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50" w:rsidRDefault="00943550" w:rsidP="00943550">
      <w:pPr>
        <w:pStyle w:val="aff6"/>
        <w:jc w:val="left"/>
        <w:rPr>
          <w:b w:val="0"/>
          <w:sz w:val="26"/>
        </w:rPr>
      </w:pPr>
    </w:p>
    <w:p w:rsidR="00943550" w:rsidRDefault="00943550" w:rsidP="00943550">
      <w:pPr>
        <w:pStyle w:val="aff6"/>
        <w:jc w:val="left"/>
        <w:rPr>
          <w:b w:val="0"/>
          <w:sz w:val="26"/>
        </w:rPr>
      </w:pPr>
    </w:p>
    <w:p w:rsidR="00943550" w:rsidRDefault="009D38BA" w:rsidP="00943550">
      <w:pPr>
        <w:pStyle w:val="aff6"/>
        <w:jc w:val="left"/>
        <w:rPr>
          <w:b w:val="0"/>
          <w:sz w:val="26"/>
        </w:rPr>
      </w:pPr>
      <w:r>
        <w:rPr>
          <w:noProof/>
        </w:rPr>
        <w:drawing>
          <wp:anchor distT="0" distB="0" distL="114300" distR="114300" simplePos="0" relativeHeight="251657216" behindDoc="1" locked="0" layoutInCell="1" allowOverlap="1">
            <wp:simplePos x="0" y="0"/>
            <wp:positionH relativeFrom="column">
              <wp:posOffset>2828290</wp:posOffset>
            </wp:positionH>
            <wp:positionV relativeFrom="paragraph">
              <wp:posOffset>-282575</wp:posOffset>
            </wp:positionV>
            <wp:extent cx="772795" cy="800100"/>
            <wp:effectExtent l="0" t="0" r="8255" b="0"/>
            <wp:wrapTight wrapText="bothSides">
              <wp:wrapPolygon edited="0">
                <wp:start x="0" y="0"/>
                <wp:lineTo x="0" y="21086"/>
                <wp:lineTo x="21298" y="21086"/>
                <wp:lineTo x="21298"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lum contrast="12000"/>
                      <a:grayscl/>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pic:spPr>
                </pic:pic>
              </a:graphicData>
            </a:graphic>
            <wp14:sizeRelH relativeFrom="page">
              <wp14:pctWidth>0</wp14:pctWidth>
            </wp14:sizeRelH>
            <wp14:sizeRelV relativeFrom="page">
              <wp14:pctHeight>0</wp14:pctHeight>
            </wp14:sizeRelV>
          </wp:anchor>
        </w:drawing>
      </w:r>
    </w:p>
    <w:p w:rsidR="00943550" w:rsidRDefault="00943550" w:rsidP="00943550">
      <w:pPr>
        <w:rPr>
          <w:sz w:val="26"/>
        </w:rPr>
      </w:pPr>
    </w:p>
    <w:p w:rsidR="00943550" w:rsidRDefault="00943550" w:rsidP="00943550">
      <w:pPr>
        <w:pStyle w:val="2"/>
        <w:rPr>
          <w:b/>
          <w:sz w:val="26"/>
        </w:rPr>
      </w:pPr>
    </w:p>
    <w:p w:rsidR="00943550" w:rsidRPr="004B7D37" w:rsidRDefault="00943550" w:rsidP="00943550"/>
    <w:p w:rsidR="00943550" w:rsidRPr="004B7D37" w:rsidRDefault="00943550" w:rsidP="00943550">
      <w:pPr>
        <w:pStyle w:val="2"/>
        <w:rPr>
          <w:b/>
          <w:caps/>
        </w:rPr>
      </w:pPr>
      <w:r w:rsidRPr="004B7D37">
        <w:rPr>
          <w:b/>
          <w:sz w:val="26"/>
        </w:rPr>
        <w:t xml:space="preserve">АДМИНИСТРАЦИЯ </w:t>
      </w:r>
      <w:r w:rsidRPr="004B7D37">
        <w:rPr>
          <w:b/>
          <w:caps/>
          <w:sz w:val="26"/>
        </w:rPr>
        <w:t>Тюменцевского района Алтайскогокрая</w:t>
      </w:r>
    </w:p>
    <w:p w:rsidR="00943550" w:rsidRPr="00012557" w:rsidRDefault="00943550" w:rsidP="00943550">
      <w:pPr>
        <w:ind w:left="-284"/>
        <w:jc w:val="center"/>
      </w:pPr>
    </w:p>
    <w:p w:rsidR="00943550" w:rsidRPr="00012557" w:rsidRDefault="00943550" w:rsidP="00943550">
      <w:pPr>
        <w:ind w:left="-284"/>
        <w:jc w:val="center"/>
      </w:pPr>
    </w:p>
    <w:p w:rsidR="00943550" w:rsidRDefault="00943550" w:rsidP="00943550">
      <w:pPr>
        <w:pStyle w:val="3"/>
        <w:jc w:val="center"/>
        <w:rPr>
          <w:spacing w:val="84"/>
          <w:sz w:val="36"/>
        </w:rPr>
      </w:pPr>
      <w:r>
        <w:rPr>
          <w:spacing w:val="84"/>
          <w:sz w:val="36"/>
        </w:rPr>
        <w:t xml:space="preserve">ПОСТАНОВЛЕНИЕ </w:t>
      </w:r>
    </w:p>
    <w:p w:rsidR="00943550" w:rsidRDefault="00943550" w:rsidP="00943550">
      <w:pPr>
        <w:ind w:right="5668"/>
        <w:jc w:val="center"/>
      </w:pPr>
    </w:p>
    <w:p w:rsidR="00943550" w:rsidRDefault="00943550" w:rsidP="00943550">
      <w:pPr>
        <w:ind w:right="-2" w:firstLine="567"/>
        <w:jc w:val="both"/>
      </w:pPr>
    </w:p>
    <w:tbl>
      <w:tblPr>
        <w:tblW w:w="0" w:type="auto"/>
        <w:tblInd w:w="108" w:type="dxa"/>
        <w:tblLayout w:type="fixed"/>
        <w:tblLook w:val="01E0" w:firstRow="1" w:lastRow="1" w:firstColumn="1" w:lastColumn="1" w:noHBand="0" w:noVBand="0"/>
      </w:tblPr>
      <w:tblGrid>
        <w:gridCol w:w="2284"/>
        <w:gridCol w:w="2392"/>
        <w:gridCol w:w="3688"/>
        <w:gridCol w:w="1098"/>
      </w:tblGrid>
      <w:tr w:rsidR="00943550" w:rsidTr="007B230E">
        <w:tc>
          <w:tcPr>
            <w:tcW w:w="2284" w:type="dxa"/>
            <w:tcBorders>
              <w:bottom w:val="single" w:sz="12" w:space="0" w:color="auto"/>
            </w:tcBorders>
          </w:tcPr>
          <w:p w:rsidR="00943550" w:rsidRDefault="00460EF3" w:rsidP="00460EF3">
            <w:pPr>
              <w:ind w:right="-2"/>
              <w:jc w:val="center"/>
              <w:rPr>
                <w:rFonts w:ascii="Arial" w:hAnsi="Arial"/>
              </w:rPr>
            </w:pPr>
            <w:r>
              <w:rPr>
                <w:rFonts w:ascii="Arial" w:hAnsi="Arial"/>
              </w:rPr>
              <w:t>30.11.2017</w:t>
            </w:r>
          </w:p>
        </w:tc>
        <w:tc>
          <w:tcPr>
            <w:tcW w:w="2392" w:type="dxa"/>
          </w:tcPr>
          <w:p w:rsidR="00943550" w:rsidRDefault="00943550" w:rsidP="007B230E">
            <w:pPr>
              <w:ind w:right="-2"/>
              <w:jc w:val="both"/>
              <w:rPr>
                <w:rFonts w:ascii="Arial" w:hAnsi="Arial"/>
              </w:rPr>
            </w:pPr>
          </w:p>
        </w:tc>
        <w:tc>
          <w:tcPr>
            <w:tcW w:w="3688" w:type="dxa"/>
          </w:tcPr>
          <w:p w:rsidR="00943550" w:rsidRDefault="00943550" w:rsidP="007B230E">
            <w:pPr>
              <w:ind w:right="-2"/>
              <w:jc w:val="right"/>
              <w:rPr>
                <w:rFonts w:ascii="Arial" w:hAnsi="Arial"/>
              </w:rPr>
            </w:pPr>
            <w:r>
              <w:rPr>
                <w:rFonts w:ascii="Arial" w:hAnsi="Arial"/>
              </w:rPr>
              <w:t>№</w:t>
            </w:r>
          </w:p>
        </w:tc>
        <w:tc>
          <w:tcPr>
            <w:tcW w:w="1098" w:type="dxa"/>
            <w:tcBorders>
              <w:bottom w:val="single" w:sz="12" w:space="0" w:color="auto"/>
            </w:tcBorders>
          </w:tcPr>
          <w:p w:rsidR="00943550" w:rsidRDefault="00460EF3" w:rsidP="00460EF3">
            <w:pPr>
              <w:ind w:right="-2"/>
              <w:jc w:val="center"/>
              <w:rPr>
                <w:rFonts w:ascii="Arial" w:hAnsi="Arial"/>
              </w:rPr>
            </w:pPr>
            <w:r>
              <w:rPr>
                <w:rFonts w:ascii="Arial" w:hAnsi="Arial"/>
              </w:rPr>
              <w:t>437</w:t>
            </w:r>
          </w:p>
        </w:tc>
      </w:tr>
    </w:tbl>
    <w:p w:rsidR="00943550" w:rsidRDefault="00943550" w:rsidP="00943550">
      <w:pPr>
        <w:ind w:right="-2"/>
        <w:jc w:val="center"/>
        <w:rPr>
          <w:rFonts w:ascii="Arial" w:hAnsi="Arial"/>
          <w:b/>
          <w:sz w:val="18"/>
        </w:rPr>
      </w:pPr>
      <w:r>
        <w:rPr>
          <w:rFonts w:ascii="Arial" w:hAnsi="Arial"/>
          <w:b/>
          <w:sz w:val="18"/>
        </w:rPr>
        <w:t>с. Тюменцево</w:t>
      </w:r>
    </w:p>
    <w:p w:rsidR="00943550" w:rsidRPr="00077283" w:rsidRDefault="00943550" w:rsidP="00943550">
      <w:pPr>
        <w:ind w:right="-2"/>
        <w:jc w:val="center"/>
        <w:rPr>
          <w:rFonts w:ascii="Arial" w:hAnsi="Arial"/>
          <w:b/>
          <w:sz w:val="18"/>
        </w:rPr>
      </w:pPr>
    </w:p>
    <w:p w:rsidR="00943550" w:rsidRPr="00943550" w:rsidRDefault="00943550" w:rsidP="009D38BA">
      <w:pPr>
        <w:pStyle w:val="1"/>
        <w:spacing w:line="240" w:lineRule="exact"/>
        <w:ind w:right="4111"/>
        <w:jc w:val="left"/>
        <w:rPr>
          <w:sz w:val="25"/>
          <w:szCs w:val="25"/>
        </w:rPr>
      </w:pPr>
      <w:r w:rsidRPr="00943550">
        <w:rPr>
          <w:sz w:val="25"/>
          <w:szCs w:val="25"/>
        </w:rPr>
        <w:t>Об утверждении административного регламента пред</w:t>
      </w:r>
      <w:r w:rsidRPr="00943550">
        <w:rPr>
          <w:sz w:val="25"/>
          <w:szCs w:val="25"/>
        </w:rPr>
        <w:t>о</w:t>
      </w:r>
      <w:r w:rsidRPr="00943550">
        <w:rPr>
          <w:sz w:val="25"/>
          <w:szCs w:val="25"/>
        </w:rPr>
        <w:t>ставления муниципальной услуги «</w:t>
      </w:r>
      <w:r w:rsidRPr="00943550">
        <w:rPr>
          <w:bCs/>
          <w:sz w:val="25"/>
          <w:szCs w:val="25"/>
        </w:rPr>
        <w:t>Предоставление з</w:t>
      </w:r>
      <w:r w:rsidRPr="00943550">
        <w:rPr>
          <w:bCs/>
          <w:sz w:val="25"/>
          <w:szCs w:val="25"/>
        </w:rPr>
        <w:t>е</w:t>
      </w:r>
      <w:r w:rsidRPr="00943550">
        <w:rPr>
          <w:bCs/>
          <w:sz w:val="25"/>
          <w:szCs w:val="25"/>
        </w:rPr>
        <w:t>мельных участков, находящихся в муниципальной со</w:t>
      </w:r>
      <w:r w:rsidRPr="00943550">
        <w:rPr>
          <w:bCs/>
          <w:sz w:val="25"/>
          <w:szCs w:val="25"/>
        </w:rPr>
        <w:t>б</w:t>
      </w:r>
      <w:r w:rsidRPr="00943550">
        <w:rPr>
          <w:bCs/>
          <w:sz w:val="25"/>
          <w:szCs w:val="25"/>
        </w:rPr>
        <w:t>ственности, и земельных участков, государственная собственность на которые не разграничена, без пров</w:t>
      </w:r>
      <w:r w:rsidRPr="00943550">
        <w:rPr>
          <w:bCs/>
          <w:sz w:val="25"/>
          <w:szCs w:val="25"/>
        </w:rPr>
        <w:t>е</w:t>
      </w:r>
      <w:r w:rsidRPr="00943550">
        <w:rPr>
          <w:bCs/>
          <w:sz w:val="25"/>
          <w:szCs w:val="25"/>
        </w:rPr>
        <w:t>дения торгов</w:t>
      </w:r>
      <w:r w:rsidRPr="00943550">
        <w:rPr>
          <w:sz w:val="25"/>
          <w:szCs w:val="25"/>
        </w:rPr>
        <w:t>»</w:t>
      </w:r>
    </w:p>
    <w:p w:rsidR="00943550" w:rsidRPr="004F6D54" w:rsidRDefault="00943550" w:rsidP="00943550">
      <w:pPr>
        <w:pStyle w:val="1"/>
        <w:ind w:right="4111"/>
        <w:jc w:val="both"/>
        <w:rPr>
          <w:b/>
          <w:sz w:val="25"/>
          <w:szCs w:val="25"/>
        </w:rPr>
      </w:pPr>
      <w:bookmarkStart w:id="0" w:name="_GoBack"/>
      <w:bookmarkEnd w:id="0"/>
    </w:p>
    <w:p w:rsidR="00943550" w:rsidRPr="004F6D54" w:rsidRDefault="00943550" w:rsidP="00943550">
      <w:pPr>
        <w:ind w:right="4111"/>
        <w:jc w:val="both"/>
        <w:rPr>
          <w:sz w:val="25"/>
          <w:szCs w:val="25"/>
        </w:rPr>
      </w:pPr>
    </w:p>
    <w:p w:rsidR="00943550" w:rsidRPr="004F6D54" w:rsidRDefault="00943550" w:rsidP="00943550">
      <w:pPr>
        <w:autoSpaceDE w:val="0"/>
        <w:autoSpaceDN w:val="0"/>
        <w:adjustRightInd w:val="0"/>
        <w:ind w:firstLine="709"/>
        <w:jc w:val="both"/>
        <w:rPr>
          <w:sz w:val="25"/>
          <w:szCs w:val="25"/>
        </w:rPr>
      </w:pPr>
      <w:r w:rsidRPr="004F6D54">
        <w:rPr>
          <w:sz w:val="25"/>
          <w:szCs w:val="25"/>
        </w:rPr>
        <w:t>В целях повышения качества предоставления и доступности муниципальной услуги, с</w:t>
      </w:r>
      <w:r w:rsidRPr="004F6D54">
        <w:rPr>
          <w:sz w:val="25"/>
          <w:szCs w:val="25"/>
        </w:rPr>
        <w:t>о</w:t>
      </w:r>
      <w:r w:rsidRPr="004F6D54">
        <w:rPr>
          <w:sz w:val="25"/>
          <w:szCs w:val="25"/>
        </w:rPr>
        <w:t>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в электронной форме с использованием федеральной государственной информационной системы «Единый  портал государственных и муниципал</w:t>
      </w:r>
      <w:r w:rsidRPr="004F6D54">
        <w:rPr>
          <w:sz w:val="25"/>
          <w:szCs w:val="25"/>
        </w:rPr>
        <w:t>ь</w:t>
      </w:r>
      <w:r w:rsidRPr="004F6D54">
        <w:rPr>
          <w:sz w:val="25"/>
          <w:szCs w:val="25"/>
        </w:rPr>
        <w:t>ных услуг (функций), универсальной электронной карты с соблюдением норм законодател</w:t>
      </w:r>
      <w:r w:rsidRPr="004F6D54">
        <w:rPr>
          <w:sz w:val="25"/>
          <w:szCs w:val="25"/>
        </w:rPr>
        <w:t>ь</w:t>
      </w:r>
      <w:r w:rsidRPr="004F6D54">
        <w:rPr>
          <w:sz w:val="25"/>
          <w:szCs w:val="25"/>
        </w:rPr>
        <w:t>ства Российской Федерации о защите персональных данных, руководствуясь Федеральными законами от 27 июля 2010года №210-ФЗ «Об организации предоставления государственных и муниципальных услуг» и от 06.10.2003 №131-ФЗ «Об общих принципах организации местного самоуправления в Российской Федерации», ПОСТАНОВЛЯЮ:</w:t>
      </w:r>
    </w:p>
    <w:p w:rsidR="00943550" w:rsidRPr="004F6D54" w:rsidRDefault="00943550" w:rsidP="00943550">
      <w:pPr>
        <w:pStyle w:val="1"/>
        <w:ind w:firstLine="709"/>
        <w:jc w:val="both"/>
        <w:rPr>
          <w:sz w:val="25"/>
          <w:szCs w:val="25"/>
        </w:rPr>
      </w:pPr>
      <w:r w:rsidRPr="004F6D54">
        <w:rPr>
          <w:sz w:val="25"/>
          <w:szCs w:val="25"/>
        </w:rPr>
        <w:t xml:space="preserve">1. Утвердить административный регламент предоставления муниципальной услуги «Предварительное согласование </w:t>
      </w:r>
      <w:r w:rsidRPr="004F6D54">
        <w:rPr>
          <w:bCs/>
          <w:sz w:val="25"/>
          <w:szCs w:val="25"/>
        </w:rPr>
        <w:t>предоставления земельных участков, находящихся в муниц</w:t>
      </w:r>
      <w:r w:rsidRPr="004F6D54">
        <w:rPr>
          <w:bCs/>
          <w:sz w:val="25"/>
          <w:szCs w:val="25"/>
        </w:rPr>
        <w:t>и</w:t>
      </w:r>
      <w:r w:rsidRPr="004F6D54">
        <w:rPr>
          <w:bCs/>
          <w:sz w:val="25"/>
          <w:szCs w:val="25"/>
        </w:rPr>
        <w:t>пальной собственности, и земельных участков, государственная собственность на которые не разграничена, без проведения торгов</w:t>
      </w:r>
      <w:r w:rsidRPr="004F6D54">
        <w:rPr>
          <w:sz w:val="25"/>
          <w:szCs w:val="25"/>
        </w:rPr>
        <w:t>» (приложение 1).</w:t>
      </w:r>
    </w:p>
    <w:p w:rsidR="00943550" w:rsidRPr="004F6D54" w:rsidRDefault="00943550" w:rsidP="00943550">
      <w:pPr>
        <w:ind w:firstLine="709"/>
        <w:jc w:val="both"/>
        <w:rPr>
          <w:sz w:val="25"/>
          <w:szCs w:val="25"/>
        </w:rPr>
      </w:pPr>
      <w:r w:rsidRPr="004F6D54">
        <w:rPr>
          <w:sz w:val="25"/>
          <w:szCs w:val="25"/>
        </w:rPr>
        <w:t>2. Обнародовать данное постановление на официальном сайте Администрации Тюме</w:t>
      </w:r>
      <w:r w:rsidRPr="004F6D54">
        <w:rPr>
          <w:sz w:val="25"/>
          <w:szCs w:val="25"/>
        </w:rPr>
        <w:t>н</w:t>
      </w:r>
      <w:r w:rsidRPr="004F6D54">
        <w:rPr>
          <w:sz w:val="25"/>
          <w:szCs w:val="25"/>
        </w:rPr>
        <w:t>цевского района.</w:t>
      </w:r>
    </w:p>
    <w:p w:rsidR="00943550" w:rsidRPr="004F6D54" w:rsidRDefault="00943550" w:rsidP="00943550">
      <w:pPr>
        <w:ind w:firstLine="709"/>
        <w:jc w:val="both"/>
        <w:rPr>
          <w:sz w:val="25"/>
          <w:szCs w:val="25"/>
        </w:rPr>
      </w:pPr>
      <w:r w:rsidRPr="004F6D54">
        <w:rPr>
          <w:sz w:val="25"/>
          <w:szCs w:val="25"/>
        </w:rPr>
        <w:t>3. Контроль з</w:t>
      </w:r>
      <w:r>
        <w:rPr>
          <w:sz w:val="25"/>
          <w:szCs w:val="25"/>
        </w:rPr>
        <w:t>а выполнением настоящего постановления</w:t>
      </w:r>
      <w:r w:rsidRPr="004F6D54">
        <w:rPr>
          <w:sz w:val="25"/>
          <w:szCs w:val="25"/>
        </w:rPr>
        <w:t xml:space="preserve"> возложить на комитет по эк</w:t>
      </w:r>
      <w:r w:rsidRPr="004F6D54">
        <w:rPr>
          <w:sz w:val="25"/>
          <w:szCs w:val="25"/>
        </w:rPr>
        <w:t>о</w:t>
      </w:r>
      <w:r w:rsidRPr="004F6D54">
        <w:rPr>
          <w:sz w:val="25"/>
          <w:szCs w:val="25"/>
        </w:rPr>
        <w:t>номике, имущественным и земельным отношениям (Кулаева О.В.).</w:t>
      </w:r>
    </w:p>
    <w:p w:rsidR="00943550" w:rsidRPr="004F6D54" w:rsidRDefault="00943550" w:rsidP="00943550">
      <w:pPr>
        <w:ind w:right="-109"/>
        <w:jc w:val="both"/>
        <w:rPr>
          <w:sz w:val="25"/>
          <w:szCs w:val="25"/>
        </w:rPr>
      </w:pPr>
    </w:p>
    <w:p w:rsidR="00943550" w:rsidRPr="004F6D54" w:rsidRDefault="00943550" w:rsidP="00943550">
      <w:pPr>
        <w:ind w:right="-109"/>
        <w:jc w:val="both"/>
        <w:rPr>
          <w:sz w:val="25"/>
          <w:szCs w:val="25"/>
        </w:rPr>
      </w:pPr>
    </w:p>
    <w:p w:rsidR="00943550" w:rsidRPr="004F6D54" w:rsidRDefault="00943550" w:rsidP="00943550">
      <w:pPr>
        <w:ind w:right="-2"/>
        <w:jc w:val="both"/>
        <w:rPr>
          <w:sz w:val="25"/>
          <w:szCs w:val="25"/>
        </w:rPr>
      </w:pPr>
      <w:r w:rsidRPr="004F6D54">
        <w:rPr>
          <w:sz w:val="25"/>
          <w:szCs w:val="25"/>
        </w:rPr>
        <w:t>Глава Тюменцевского района</w:t>
      </w:r>
      <w:r w:rsidRPr="004F6D54">
        <w:rPr>
          <w:sz w:val="25"/>
          <w:szCs w:val="25"/>
        </w:rPr>
        <w:tab/>
      </w:r>
      <w:r w:rsidRPr="004F6D54">
        <w:rPr>
          <w:sz w:val="25"/>
          <w:szCs w:val="25"/>
        </w:rPr>
        <w:tab/>
      </w:r>
      <w:r w:rsidRPr="004F6D54">
        <w:rPr>
          <w:sz w:val="25"/>
          <w:szCs w:val="25"/>
        </w:rPr>
        <w:tab/>
      </w:r>
      <w:r w:rsidRPr="004F6D54">
        <w:rPr>
          <w:sz w:val="25"/>
          <w:szCs w:val="25"/>
        </w:rPr>
        <w:tab/>
      </w:r>
      <w:r w:rsidRPr="004F6D54">
        <w:rPr>
          <w:sz w:val="25"/>
          <w:szCs w:val="25"/>
        </w:rPr>
        <w:tab/>
      </w:r>
      <w:r w:rsidRPr="004F6D54">
        <w:rPr>
          <w:sz w:val="25"/>
          <w:szCs w:val="25"/>
        </w:rPr>
        <w:tab/>
      </w:r>
      <w:r w:rsidRPr="004F6D54">
        <w:rPr>
          <w:sz w:val="25"/>
          <w:szCs w:val="25"/>
        </w:rPr>
        <w:tab/>
        <w:t>И.И. Дитц</w:t>
      </w:r>
    </w:p>
    <w:p w:rsidR="00943550" w:rsidRDefault="00943550" w:rsidP="00943550">
      <w:pPr>
        <w:ind w:right="425" w:firstLine="425"/>
        <w:jc w:val="center"/>
        <w:rPr>
          <w:sz w:val="25"/>
          <w:szCs w:val="25"/>
        </w:rPr>
      </w:pPr>
    </w:p>
    <w:p w:rsidR="00791D2F" w:rsidRDefault="00791D2F" w:rsidP="00773A85">
      <w:pPr>
        <w:tabs>
          <w:tab w:val="left" w:pos="1080"/>
        </w:tabs>
        <w:ind w:right="425"/>
        <w:rPr>
          <w:sz w:val="25"/>
          <w:szCs w:val="25"/>
        </w:rPr>
      </w:pPr>
    </w:p>
    <w:p w:rsidR="00943550" w:rsidRDefault="00943550" w:rsidP="00773A85">
      <w:pPr>
        <w:tabs>
          <w:tab w:val="left" w:pos="1080"/>
        </w:tabs>
        <w:ind w:right="425"/>
        <w:rPr>
          <w:sz w:val="25"/>
          <w:szCs w:val="25"/>
        </w:rPr>
      </w:pPr>
    </w:p>
    <w:p w:rsidR="00943550" w:rsidRDefault="00943550" w:rsidP="00773A85">
      <w:pPr>
        <w:tabs>
          <w:tab w:val="left" w:pos="1080"/>
        </w:tabs>
        <w:ind w:right="425"/>
        <w:rPr>
          <w:sz w:val="25"/>
          <w:szCs w:val="25"/>
        </w:rPr>
      </w:pPr>
    </w:p>
    <w:p w:rsidR="00943550" w:rsidRDefault="00943550" w:rsidP="00773A85">
      <w:pPr>
        <w:tabs>
          <w:tab w:val="left" w:pos="1080"/>
        </w:tabs>
        <w:ind w:right="425"/>
        <w:rPr>
          <w:sz w:val="25"/>
          <w:szCs w:val="25"/>
        </w:rPr>
      </w:pPr>
    </w:p>
    <w:p w:rsidR="00943550" w:rsidRDefault="00943550" w:rsidP="00773A85">
      <w:pPr>
        <w:tabs>
          <w:tab w:val="left" w:pos="1080"/>
        </w:tabs>
        <w:ind w:right="425"/>
        <w:rPr>
          <w:sz w:val="25"/>
          <w:szCs w:val="25"/>
        </w:rPr>
      </w:pPr>
    </w:p>
    <w:p w:rsidR="00943550" w:rsidRDefault="00943550" w:rsidP="00773A85">
      <w:pPr>
        <w:tabs>
          <w:tab w:val="left" w:pos="1080"/>
        </w:tabs>
        <w:ind w:right="425"/>
        <w:rPr>
          <w:sz w:val="25"/>
          <w:szCs w:val="25"/>
        </w:rPr>
      </w:pPr>
    </w:p>
    <w:p w:rsidR="00791D2F" w:rsidRDefault="00791D2F" w:rsidP="0094479A">
      <w:pPr>
        <w:ind w:right="425" w:firstLine="425"/>
        <w:jc w:val="right"/>
        <w:rPr>
          <w:sz w:val="25"/>
          <w:szCs w:val="25"/>
        </w:rPr>
      </w:pPr>
      <w:r>
        <w:rPr>
          <w:sz w:val="25"/>
          <w:szCs w:val="25"/>
        </w:rPr>
        <w:lastRenderedPageBreak/>
        <w:t>Приложение 1</w:t>
      </w:r>
    </w:p>
    <w:p w:rsidR="00791D2F" w:rsidRPr="00207EEB" w:rsidRDefault="00791D2F" w:rsidP="00BD634C">
      <w:pPr>
        <w:spacing w:line="240" w:lineRule="exact"/>
        <w:ind w:right="425" w:firstLine="425"/>
        <w:jc w:val="center"/>
        <w:rPr>
          <w:b/>
          <w:sz w:val="25"/>
          <w:szCs w:val="25"/>
        </w:rPr>
      </w:pPr>
      <w:r w:rsidRPr="00207EEB">
        <w:rPr>
          <w:b/>
          <w:sz w:val="25"/>
          <w:szCs w:val="25"/>
        </w:rPr>
        <w:t>Административный регламент</w:t>
      </w:r>
    </w:p>
    <w:p w:rsidR="00791D2F" w:rsidRPr="00207EEB" w:rsidRDefault="00791D2F" w:rsidP="00BD634C">
      <w:pPr>
        <w:spacing w:line="240" w:lineRule="exact"/>
        <w:ind w:right="425" w:firstLine="425"/>
        <w:jc w:val="center"/>
        <w:rPr>
          <w:b/>
          <w:sz w:val="25"/>
          <w:szCs w:val="25"/>
        </w:rPr>
      </w:pPr>
      <w:r w:rsidRPr="00207EEB">
        <w:rPr>
          <w:b/>
          <w:sz w:val="25"/>
          <w:szCs w:val="25"/>
        </w:rPr>
        <w:t xml:space="preserve">предоставления муниципальной услуги </w:t>
      </w:r>
    </w:p>
    <w:p w:rsidR="00791D2F" w:rsidRPr="00207EEB" w:rsidRDefault="00791D2F" w:rsidP="00BD634C">
      <w:pPr>
        <w:pStyle w:val="1"/>
        <w:spacing w:line="240" w:lineRule="exact"/>
        <w:ind w:right="425" w:firstLine="425"/>
        <w:rPr>
          <w:b/>
          <w:sz w:val="25"/>
          <w:szCs w:val="25"/>
        </w:rPr>
      </w:pPr>
      <w:r w:rsidRPr="00207EEB">
        <w:rPr>
          <w:b/>
          <w:sz w:val="25"/>
          <w:szCs w:val="25"/>
        </w:rPr>
        <w:t>«</w:t>
      </w:r>
      <w:r w:rsidRPr="00207EEB">
        <w:rPr>
          <w:b/>
          <w:bCs/>
          <w:sz w:val="25"/>
          <w:szCs w:val="25"/>
        </w:rPr>
        <w:t>Предоставление земельных участков, находящихся в муниципальной собстве</w:t>
      </w:r>
      <w:r w:rsidRPr="00207EEB">
        <w:rPr>
          <w:b/>
          <w:bCs/>
          <w:sz w:val="25"/>
          <w:szCs w:val="25"/>
        </w:rPr>
        <w:t>н</w:t>
      </w:r>
      <w:r w:rsidRPr="00207EEB">
        <w:rPr>
          <w:b/>
          <w:bCs/>
          <w:sz w:val="25"/>
          <w:szCs w:val="25"/>
        </w:rPr>
        <w:t>ности, и земельных участков, государственная собственность на которые не разгр</w:t>
      </w:r>
      <w:r w:rsidRPr="00207EEB">
        <w:rPr>
          <w:b/>
          <w:bCs/>
          <w:sz w:val="25"/>
          <w:szCs w:val="25"/>
        </w:rPr>
        <w:t>а</w:t>
      </w:r>
      <w:r w:rsidRPr="00207EEB">
        <w:rPr>
          <w:b/>
          <w:bCs/>
          <w:sz w:val="25"/>
          <w:szCs w:val="25"/>
        </w:rPr>
        <w:t>ничена, без проведения торгов</w:t>
      </w:r>
      <w:r w:rsidRPr="00207EEB">
        <w:rPr>
          <w:b/>
          <w:sz w:val="25"/>
          <w:szCs w:val="25"/>
        </w:rPr>
        <w:t>»</w:t>
      </w:r>
    </w:p>
    <w:p w:rsidR="00791D2F" w:rsidRPr="00207EEB" w:rsidRDefault="00791D2F" w:rsidP="00411BAE">
      <w:pPr>
        <w:ind w:right="425" w:firstLine="425"/>
        <w:rPr>
          <w:b/>
          <w:sz w:val="25"/>
          <w:szCs w:val="25"/>
        </w:rPr>
      </w:pPr>
    </w:p>
    <w:p w:rsidR="00791D2F" w:rsidRPr="00207EEB" w:rsidRDefault="00791D2F" w:rsidP="00411BAE">
      <w:pPr>
        <w:ind w:right="425" w:firstLine="425"/>
        <w:jc w:val="center"/>
        <w:rPr>
          <w:b/>
          <w:sz w:val="25"/>
          <w:szCs w:val="25"/>
        </w:rPr>
      </w:pPr>
      <w:smartTag w:uri="urn:schemas-microsoft-com:office:smarttags" w:element="place">
        <w:r w:rsidRPr="00207EEB">
          <w:rPr>
            <w:b/>
            <w:sz w:val="25"/>
            <w:szCs w:val="25"/>
            <w:lang w:val="en-US"/>
          </w:rPr>
          <w:t>I</w:t>
        </w:r>
        <w:r w:rsidRPr="00207EEB">
          <w:rPr>
            <w:b/>
            <w:sz w:val="25"/>
            <w:szCs w:val="25"/>
          </w:rPr>
          <w:t>.</w:t>
        </w:r>
      </w:smartTag>
      <w:r w:rsidRPr="00207EEB">
        <w:rPr>
          <w:b/>
          <w:sz w:val="25"/>
          <w:szCs w:val="25"/>
        </w:rPr>
        <w:t xml:space="preserve"> Общие положения</w:t>
      </w:r>
    </w:p>
    <w:p w:rsidR="00791D2F" w:rsidRPr="00207EEB" w:rsidRDefault="00791D2F" w:rsidP="00411BAE">
      <w:pPr>
        <w:ind w:right="425" w:firstLine="425"/>
        <w:rPr>
          <w:b/>
          <w:sz w:val="25"/>
          <w:szCs w:val="25"/>
        </w:rPr>
      </w:pPr>
    </w:p>
    <w:p w:rsidR="00791D2F" w:rsidRPr="00207EEB" w:rsidRDefault="00791D2F" w:rsidP="00411BAE">
      <w:pPr>
        <w:ind w:right="425" w:firstLine="425"/>
        <w:jc w:val="both"/>
        <w:rPr>
          <w:b/>
          <w:sz w:val="25"/>
          <w:szCs w:val="25"/>
        </w:rPr>
      </w:pPr>
      <w:r w:rsidRPr="00207EEB">
        <w:rPr>
          <w:b/>
          <w:sz w:val="25"/>
          <w:szCs w:val="25"/>
        </w:rPr>
        <w:t>1.1. Предмет административного регламента.</w:t>
      </w:r>
    </w:p>
    <w:p w:rsidR="00791D2F" w:rsidRPr="00EC11C2" w:rsidRDefault="00791D2F" w:rsidP="00537E60">
      <w:pPr>
        <w:autoSpaceDE w:val="0"/>
        <w:autoSpaceDN w:val="0"/>
        <w:adjustRightInd w:val="0"/>
        <w:spacing w:before="120"/>
        <w:ind w:right="5" w:firstLine="425"/>
        <w:jc w:val="both"/>
        <w:rPr>
          <w:sz w:val="25"/>
          <w:szCs w:val="25"/>
        </w:rPr>
      </w:pPr>
      <w:r w:rsidRPr="00EC11C2">
        <w:rPr>
          <w:sz w:val="25"/>
          <w:szCs w:val="25"/>
        </w:rPr>
        <w:t>Административный регламент предоставления муниципальной услуги «</w:t>
      </w:r>
      <w:r w:rsidRPr="00EC11C2">
        <w:rPr>
          <w:bCs/>
          <w:sz w:val="25"/>
          <w:szCs w:val="25"/>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EC11C2">
        <w:rPr>
          <w:sz w:val="25"/>
          <w:szCs w:val="25"/>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w:t>
      </w:r>
      <w:r w:rsidRPr="00EC11C2">
        <w:rPr>
          <w:sz w:val="25"/>
          <w:szCs w:val="25"/>
        </w:rPr>
        <w:t>и</w:t>
      </w:r>
      <w:r w:rsidRPr="00EC11C2">
        <w:rPr>
          <w:sz w:val="25"/>
          <w:szCs w:val="25"/>
        </w:rPr>
        <w:t>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C11C2">
        <w:rPr>
          <w:rStyle w:val="aff2"/>
          <w:sz w:val="25"/>
          <w:szCs w:val="25"/>
        </w:rPr>
        <w:footnoteReference w:id="1"/>
      </w:r>
      <w:r w:rsidRPr="00EC11C2">
        <w:rPr>
          <w:sz w:val="25"/>
          <w:szCs w:val="25"/>
        </w:rPr>
        <w:t>, в электронной форме с использованием федеральной гос</w:t>
      </w:r>
      <w:r w:rsidRPr="00EC11C2">
        <w:rPr>
          <w:sz w:val="25"/>
          <w:szCs w:val="25"/>
        </w:rPr>
        <w:t>у</w:t>
      </w:r>
      <w:r w:rsidRPr="00EC11C2">
        <w:rPr>
          <w:sz w:val="25"/>
          <w:szCs w:val="25"/>
        </w:rPr>
        <w:t>дарственной информационной системы «Единый портал государственных и муниципальных услуг (функций)»</w:t>
      </w:r>
      <w:r w:rsidRPr="00EC11C2">
        <w:rPr>
          <w:rStyle w:val="aff2"/>
          <w:sz w:val="25"/>
          <w:szCs w:val="25"/>
        </w:rPr>
        <w:footnoteReference w:id="2"/>
      </w:r>
      <w:r w:rsidRPr="00EC11C2">
        <w:rPr>
          <w:sz w:val="25"/>
          <w:szCs w:val="25"/>
        </w:rPr>
        <w:t xml:space="preserve"> (далее – «Единый портал государственных и муниципальных услуг (фун</w:t>
      </w:r>
      <w:r w:rsidRPr="00EC11C2">
        <w:rPr>
          <w:sz w:val="25"/>
          <w:szCs w:val="25"/>
        </w:rPr>
        <w:t>к</w:t>
      </w:r>
      <w:r w:rsidRPr="00EC11C2">
        <w:rPr>
          <w:sz w:val="25"/>
          <w:szCs w:val="25"/>
        </w:rPr>
        <w:t>ций)»)</w:t>
      </w:r>
      <w:r>
        <w:rPr>
          <w:sz w:val="25"/>
          <w:szCs w:val="25"/>
        </w:rPr>
        <w:t xml:space="preserve"> </w:t>
      </w:r>
      <w:r w:rsidRPr="00EC11C2">
        <w:rPr>
          <w:sz w:val="25"/>
          <w:szCs w:val="25"/>
        </w:rPr>
        <w:t>с соблюдением норм законодательства Российской Федерации о защите персональных данных.</w:t>
      </w:r>
    </w:p>
    <w:p w:rsidR="00791D2F" w:rsidRPr="00EC11C2" w:rsidRDefault="00791D2F" w:rsidP="00537E60">
      <w:pPr>
        <w:pStyle w:val="1"/>
        <w:ind w:right="5" w:firstLine="425"/>
        <w:jc w:val="both"/>
        <w:rPr>
          <w:sz w:val="25"/>
          <w:szCs w:val="25"/>
        </w:rPr>
      </w:pPr>
      <w:r w:rsidRPr="00EC11C2">
        <w:rPr>
          <w:sz w:val="25"/>
          <w:szCs w:val="25"/>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органа местного самоуправления по оказанию муниципальной услуги «Предоставление з</w:t>
      </w:r>
      <w:r w:rsidRPr="00EC11C2">
        <w:rPr>
          <w:sz w:val="25"/>
          <w:szCs w:val="25"/>
        </w:rPr>
        <w:t>е</w:t>
      </w:r>
      <w:r w:rsidRPr="00EC11C2">
        <w:rPr>
          <w:sz w:val="25"/>
          <w:szCs w:val="25"/>
        </w:rPr>
        <w:t>мельных участков, находящихся в муниципальной собственности, и земельных участков, го</w:t>
      </w:r>
      <w:r w:rsidRPr="00EC11C2">
        <w:rPr>
          <w:sz w:val="25"/>
          <w:szCs w:val="25"/>
        </w:rPr>
        <w:t>с</w:t>
      </w:r>
      <w:r w:rsidRPr="00EC11C2">
        <w:rPr>
          <w:sz w:val="25"/>
          <w:szCs w:val="25"/>
        </w:rPr>
        <w:t>ударственная собственность на которые не разграничена, без проведения торгов», за исключ</w:t>
      </w:r>
      <w:r w:rsidRPr="00EC11C2">
        <w:rPr>
          <w:sz w:val="25"/>
          <w:szCs w:val="25"/>
        </w:rPr>
        <w:t>е</w:t>
      </w:r>
      <w:r w:rsidRPr="00EC11C2">
        <w:rPr>
          <w:sz w:val="25"/>
          <w:szCs w:val="25"/>
        </w:rPr>
        <w:t>нием случаев предоставления земельных участков гражданам для индивидуального жилищн</w:t>
      </w:r>
      <w:r w:rsidRPr="00EC11C2">
        <w:rPr>
          <w:sz w:val="25"/>
          <w:szCs w:val="25"/>
        </w:rPr>
        <w:t>о</w:t>
      </w:r>
      <w:r w:rsidRPr="00EC11C2">
        <w:rPr>
          <w:sz w:val="25"/>
          <w:szCs w:val="25"/>
        </w:rPr>
        <w:t>го строительства, ведения личного подсобного хозяйства в границах населенного пункта, с</w:t>
      </w:r>
      <w:r w:rsidRPr="00EC11C2">
        <w:rPr>
          <w:sz w:val="25"/>
          <w:szCs w:val="25"/>
        </w:rPr>
        <w:t>а</w:t>
      </w:r>
      <w:r w:rsidRPr="00EC11C2">
        <w:rPr>
          <w:sz w:val="25"/>
          <w:szCs w:val="25"/>
        </w:rPr>
        <w:t>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 ч</w:t>
      </w:r>
      <w:r w:rsidRPr="00EC11C2">
        <w:rPr>
          <w:sz w:val="25"/>
          <w:szCs w:val="25"/>
        </w:rPr>
        <w:t>а</w:t>
      </w:r>
      <w:r w:rsidRPr="00EC11C2">
        <w:rPr>
          <w:sz w:val="25"/>
          <w:szCs w:val="25"/>
        </w:rPr>
        <w:t xml:space="preserve">стью 1 статьи 39.18 Земельного кодекса. </w:t>
      </w:r>
    </w:p>
    <w:p w:rsidR="00791D2F" w:rsidRPr="00EC11C2" w:rsidRDefault="00791D2F" w:rsidP="006843CC">
      <w:pPr>
        <w:ind w:right="425" w:firstLine="425"/>
        <w:jc w:val="both"/>
        <w:rPr>
          <w:sz w:val="25"/>
          <w:szCs w:val="25"/>
        </w:rPr>
      </w:pPr>
      <w:r w:rsidRPr="00EC11C2">
        <w:rPr>
          <w:sz w:val="25"/>
          <w:szCs w:val="25"/>
        </w:rPr>
        <w:t>1.2. Описание заявителей.</w:t>
      </w:r>
    </w:p>
    <w:p w:rsidR="00791D2F" w:rsidRPr="00EC11C2" w:rsidRDefault="00791D2F" w:rsidP="00537E60">
      <w:pPr>
        <w:ind w:right="5" w:firstLine="425"/>
        <w:jc w:val="both"/>
        <w:rPr>
          <w:sz w:val="25"/>
          <w:szCs w:val="25"/>
        </w:rPr>
      </w:pPr>
      <w:r w:rsidRPr="00EC11C2">
        <w:rPr>
          <w:sz w:val="25"/>
          <w:szCs w:val="25"/>
        </w:rPr>
        <w:t>Правом на подачу заявления о предоставлении государственной услуги обладают гра</w:t>
      </w:r>
      <w:r w:rsidRPr="00EC11C2">
        <w:rPr>
          <w:sz w:val="25"/>
          <w:szCs w:val="25"/>
        </w:rPr>
        <w:t>ж</w:t>
      </w:r>
      <w:r w:rsidRPr="00EC11C2">
        <w:rPr>
          <w:sz w:val="25"/>
          <w:szCs w:val="25"/>
        </w:rPr>
        <w:t>дане, юридические лица, заинтересованные в предоставлении в собственность, аренду, пост</w:t>
      </w:r>
      <w:r w:rsidRPr="00EC11C2">
        <w:rPr>
          <w:sz w:val="25"/>
          <w:szCs w:val="25"/>
        </w:rPr>
        <w:t>о</w:t>
      </w:r>
      <w:r w:rsidRPr="00EC11C2">
        <w:rPr>
          <w:sz w:val="25"/>
          <w:szCs w:val="25"/>
        </w:rPr>
        <w:t>янное (бессрочное) пользование, безвозмездное пользование земельных участков, находящи</w:t>
      </w:r>
      <w:r w:rsidRPr="00EC11C2">
        <w:rPr>
          <w:sz w:val="25"/>
          <w:szCs w:val="25"/>
        </w:rPr>
        <w:t>х</w:t>
      </w:r>
      <w:r w:rsidRPr="00EC11C2">
        <w:rPr>
          <w:sz w:val="25"/>
          <w:szCs w:val="25"/>
        </w:rPr>
        <w:t xml:space="preserve">ся в муниципальной собственности, или земельных участков, государственная собственность на которые не разграничена (далее – «заявители»). </w:t>
      </w:r>
    </w:p>
    <w:p w:rsidR="00791D2F" w:rsidRPr="00EC11C2" w:rsidRDefault="00791D2F" w:rsidP="00537E60">
      <w:pPr>
        <w:pStyle w:val="a5"/>
        <w:spacing w:before="0" w:beforeAutospacing="0" w:after="0" w:afterAutospacing="0"/>
        <w:ind w:right="5" w:firstLine="425"/>
        <w:jc w:val="both"/>
        <w:rPr>
          <w:sz w:val="25"/>
          <w:szCs w:val="25"/>
        </w:rPr>
      </w:pPr>
      <w:r w:rsidRPr="00EC11C2">
        <w:rPr>
          <w:sz w:val="25"/>
          <w:szCs w:val="25"/>
        </w:rPr>
        <w:t>За предоставлением муниципальной услуги может обратиться уполномоченный предст</w:t>
      </w:r>
      <w:r w:rsidRPr="00EC11C2">
        <w:rPr>
          <w:sz w:val="25"/>
          <w:szCs w:val="25"/>
        </w:rPr>
        <w:t>а</w:t>
      </w:r>
      <w:r w:rsidRPr="00EC11C2">
        <w:rPr>
          <w:sz w:val="25"/>
          <w:szCs w:val="25"/>
        </w:rPr>
        <w:t>витель юридического лица, законный или уполномоченный представитель физического лица при представлении документов, подтверждающих полномочия (далее – «представитель»).</w:t>
      </w:r>
    </w:p>
    <w:p w:rsidR="00791D2F" w:rsidRPr="00EC11C2" w:rsidRDefault="00791D2F" w:rsidP="00411BAE">
      <w:pPr>
        <w:autoSpaceDE w:val="0"/>
        <w:autoSpaceDN w:val="0"/>
        <w:adjustRightInd w:val="0"/>
        <w:ind w:right="425" w:firstLine="425"/>
        <w:jc w:val="center"/>
        <w:rPr>
          <w:sz w:val="25"/>
          <w:szCs w:val="25"/>
        </w:rPr>
      </w:pPr>
    </w:p>
    <w:p w:rsidR="00791D2F" w:rsidRPr="008F2C6D" w:rsidRDefault="00791D2F" w:rsidP="00411BAE">
      <w:pPr>
        <w:autoSpaceDE w:val="0"/>
        <w:autoSpaceDN w:val="0"/>
        <w:adjustRightInd w:val="0"/>
        <w:ind w:right="425" w:firstLine="425"/>
        <w:jc w:val="center"/>
        <w:rPr>
          <w:b/>
          <w:sz w:val="25"/>
          <w:szCs w:val="25"/>
        </w:rPr>
      </w:pPr>
      <w:r w:rsidRPr="008F2C6D">
        <w:rPr>
          <w:b/>
          <w:sz w:val="25"/>
          <w:szCs w:val="25"/>
          <w:lang w:val="en-US"/>
        </w:rPr>
        <w:t>II</w:t>
      </w:r>
      <w:r w:rsidRPr="008F2C6D">
        <w:rPr>
          <w:b/>
          <w:sz w:val="25"/>
          <w:szCs w:val="25"/>
        </w:rPr>
        <w:t>. Стандарт предоставления муниципальной услуги</w:t>
      </w:r>
    </w:p>
    <w:p w:rsidR="00791D2F" w:rsidRPr="008F2C6D" w:rsidRDefault="00791D2F" w:rsidP="00411BAE">
      <w:pPr>
        <w:autoSpaceDE w:val="0"/>
        <w:autoSpaceDN w:val="0"/>
        <w:adjustRightInd w:val="0"/>
        <w:ind w:right="425" w:firstLine="425"/>
        <w:jc w:val="center"/>
        <w:rPr>
          <w:b/>
          <w:sz w:val="25"/>
          <w:szCs w:val="25"/>
        </w:rPr>
      </w:pPr>
    </w:p>
    <w:p w:rsidR="00791D2F" w:rsidRPr="008F2C6D" w:rsidRDefault="00791D2F" w:rsidP="00411BAE">
      <w:pPr>
        <w:autoSpaceDE w:val="0"/>
        <w:autoSpaceDN w:val="0"/>
        <w:adjustRightInd w:val="0"/>
        <w:ind w:right="425" w:firstLine="425"/>
        <w:jc w:val="both"/>
        <w:rPr>
          <w:b/>
          <w:sz w:val="25"/>
          <w:szCs w:val="25"/>
        </w:rPr>
      </w:pPr>
      <w:r w:rsidRPr="008F2C6D">
        <w:rPr>
          <w:b/>
          <w:sz w:val="25"/>
          <w:szCs w:val="25"/>
        </w:rPr>
        <w:t>2.1. Наименование муниципальной услуги.</w:t>
      </w:r>
    </w:p>
    <w:p w:rsidR="00791D2F" w:rsidRPr="00EC11C2" w:rsidRDefault="00791D2F" w:rsidP="00411BAE">
      <w:pPr>
        <w:ind w:right="425" w:firstLine="425"/>
        <w:jc w:val="both"/>
        <w:rPr>
          <w:sz w:val="25"/>
          <w:szCs w:val="25"/>
        </w:rPr>
      </w:pPr>
      <w:r w:rsidRPr="00EC11C2">
        <w:rPr>
          <w:sz w:val="25"/>
          <w:szCs w:val="25"/>
        </w:rPr>
        <w:lastRenderedPageBreak/>
        <w:t>«</w:t>
      </w:r>
      <w:r w:rsidRPr="00EC11C2">
        <w:rPr>
          <w:bCs/>
          <w:sz w:val="25"/>
          <w:szCs w:val="25"/>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EC11C2">
        <w:rPr>
          <w:sz w:val="25"/>
          <w:szCs w:val="25"/>
        </w:rPr>
        <w:t>».</w:t>
      </w:r>
    </w:p>
    <w:p w:rsidR="00791D2F" w:rsidRPr="008F2C6D" w:rsidRDefault="00791D2F" w:rsidP="00411BAE">
      <w:pPr>
        <w:autoSpaceDE w:val="0"/>
        <w:autoSpaceDN w:val="0"/>
        <w:adjustRightInd w:val="0"/>
        <w:ind w:right="425" w:firstLine="425"/>
        <w:jc w:val="both"/>
        <w:rPr>
          <w:b/>
          <w:sz w:val="25"/>
          <w:szCs w:val="25"/>
        </w:rPr>
      </w:pPr>
      <w:r w:rsidRPr="008F2C6D">
        <w:rPr>
          <w:b/>
          <w:sz w:val="25"/>
          <w:szCs w:val="25"/>
        </w:rPr>
        <w:t>2.2. Наименование органа местного самоуправления, предоставляющего муниц</w:t>
      </w:r>
      <w:r w:rsidRPr="008F2C6D">
        <w:rPr>
          <w:b/>
          <w:sz w:val="25"/>
          <w:szCs w:val="25"/>
        </w:rPr>
        <w:t>и</w:t>
      </w:r>
      <w:r w:rsidRPr="008F2C6D">
        <w:rPr>
          <w:b/>
          <w:sz w:val="25"/>
          <w:szCs w:val="25"/>
        </w:rPr>
        <w:t>пальную услугу.</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 xml:space="preserve">Предоставление муниципальной услуги осуществляется </w:t>
      </w:r>
      <w:r>
        <w:rPr>
          <w:sz w:val="25"/>
          <w:szCs w:val="25"/>
        </w:rPr>
        <w:t>Администрацией Тюменце</w:t>
      </w:r>
      <w:r>
        <w:rPr>
          <w:sz w:val="25"/>
          <w:szCs w:val="25"/>
        </w:rPr>
        <w:t>в</w:t>
      </w:r>
      <w:r>
        <w:rPr>
          <w:sz w:val="25"/>
          <w:szCs w:val="25"/>
        </w:rPr>
        <w:t>ского района</w:t>
      </w:r>
      <w:r w:rsidRPr="00EC11C2">
        <w:rPr>
          <w:sz w:val="25"/>
          <w:szCs w:val="25"/>
        </w:rPr>
        <w:t>, наделенным соответствующими полномочиями в соответствии с федерал</w:t>
      </w:r>
      <w:r w:rsidRPr="00EC11C2">
        <w:rPr>
          <w:sz w:val="25"/>
          <w:szCs w:val="25"/>
        </w:rPr>
        <w:t>ь</w:t>
      </w:r>
      <w:r w:rsidRPr="00EC11C2">
        <w:rPr>
          <w:sz w:val="25"/>
          <w:szCs w:val="25"/>
        </w:rPr>
        <w:t>ным законодательством, законодательством Алтайского края и муниципального образов</w:t>
      </w:r>
      <w:r w:rsidRPr="00EC11C2">
        <w:rPr>
          <w:sz w:val="25"/>
          <w:szCs w:val="25"/>
        </w:rPr>
        <w:t>а</w:t>
      </w:r>
      <w:r w:rsidRPr="00EC11C2">
        <w:rPr>
          <w:sz w:val="25"/>
          <w:szCs w:val="25"/>
        </w:rPr>
        <w:t xml:space="preserve">ния. </w:t>
      </w:r>
    </w:p>
    <w:p w:rsidR="00791D2F" w:rsidRDefault="00791D2F" w:rsidP="00411BAE">
      <w:pPr>
        <w:ind w:right="425" w:firstLine="425"/>
        <w:jc w:val="both"/>
        <w:rPr>
          <w:spacing w:val="-4"/>
        </w:rPr>
      </w:pPr>
      <w:r w:rsidRPr="00EC11C2">
        <w:rPr>
          <w:sz w:val="25"/>
          <w:szCs w:val="25"/>
        </w:rPr>
        <w:t>Процедуры приема документов от заявителя, рассмотрения документов и выдачи р</w:t>
      </w:r>
      <w:r w:rsidRPr="00EC11C2">
        <w:rPr>
          <w:sz w:val="25"/>
          <w:szCs w:val="25"/>
        </w:rPr>
        <w:t>е</w:t>
      </w:r>
      <w:r w:rsidRPr="00EC11C2">
        <w:rPr>
          <w:sz w:val="25"/>
          <w:szCs w:val="25"/>
        </w:rPr>
        <w:t xml:space="preserve">зультата предоставления муниципальной услуги осуществляется должностными лицами (муниципальными служащими) </w:t>
      </w:r>
      <w:r w:rsidRPr="00CC07C8">
        <w:rPr>
          <w:sz w:val="25"/>
          <w:szCs w:val="25"/>
        </w:rPr>
        <w:t>комитета по экономике, имущественным и земельным о</w:t>
      </w:r>
      <w:r w:rsidRPr="00CC07C8">
        <w:rPr>
          <w:sz w:val="25"/>
          <w:szCs w:val="25"/>
        </w:rPr>
        <w:t>т</w:t>
      </w:r>
      <w:r w:rsidRPr="00CC07C8">
        <w:rPr>
          <w:sz w:val="25"/>
          <w:szCs w:val="25"/>
        </w:rPr>
        <w:t>ношениям Администрации Тюменцевского района</w:t>
      </w:r>
      <w:r w:rsidRPr="00F46098">
        <w:rPr>
          <w:spacing w:val="-4"/>
        </w:rPr>
        <w:t xml:space="preserve"> </w:t>
      </w:r>
    </w:p>
    <w:p w:rsidR="00791D2F" w:rsidRPr="008F2C6D" w:rsidRDefault="00791D2F" w:rsidP="00411BAE">
      <w:pPr>
        <w:ind w:right="425" w:firstLine="425"/>
        <w:jc w:val="both"/>
        <w:rPr>
          <w:b/>
          <w:sz w:val="25"/>
          <w:szCs w:val="25"/>
        </w:rPr>
      </w:pPr>
      <w:r w:rsidRPr="008F2C6D">
        <w:rPr>
          <w:b/>
          <w:sz w:val="25"/>
          <w:szCs w:val="25"/>
        </w:rPr>
        <w:t>2.3. Требования к порядку информирования о предоставлении муниципальной услуги.</w:t>
      </w:r>
    </w:p>
    <w:p w:rsidR="00791D2F" w:rsidRPr="00EC11C2" w:rsidRDefault="00791D2F" w:rsidP="00411BAE">
      <w:pPr>
        <w:ind w:right="425" w:firstLine="425"/>
        <w:jc w:val="both"/>
        <w:rPr>
          <w:sz w:val="25"/>
          <w:szCs w:val="25"/>
        </w:rPr>
      </w:pPr>
      <w:r w:rsidRPr="00EC11C2">
        <w:rPr>
          <w:sz w:val="25"/>
          <w:szCs w:val="25"/>
        </w:rPr>
        <w:t>2.3.1. Информация по вопросам предоставления муниципальной услуги является о</w:t>
      </w:r>
      <w:r w:rsidRPr="00EC11C2">
        <w:rPr>
          <w:sz w:val="25"/>
          <w:szCs w:val="25"/>
        </w:rPr>
        <w:t>т</w:t>
      </w:r>
      <w:r w:rsidRPr="00EC11C2">
        <w:rPr>
          <w:sz w:val="25"/>
          <w:szCs w:val="25"/>
        </w:rPr>
        <w:t>крытой и общедоступной, может быть получена заявителем лично посредством письме</w:t>
      </w:r>
      <w:r w:rsidRPr="00EC11C2">
        <w:rPr>
          <w:sz w:val="25"/>
          <w:szCs w:val="25"/>
        </w:rPr>
        <w:t>н</w:t>
      </w:r>
      <w:r w:rsidRPr="00EC11C2">
        <w:rPr>
          <w:sz w:val="25"/>
          <w:szCs w:val="25"/>
        </w:rPr>
        <w:t xml:space="preserve">ного и (или) устного обращения, через электронную почту, по телефону для справок, на официальном интернет-сайте </w:t>
      </w:r>
      <w:r w:rsidRPr="00CC07C8">
        <w:rPr>
          <w:sz w:val="25"/>
          <w:szCs w:val="25"/>
        </w:rPr>
        <w:t>Администрации Тюменцевского района</w:t>
      </w:r>
      <w:r w:rsidRPr="00EC11C2">
        <w:rPr>
          <w:sz w:val="25"/>
          <w:szCs w:val="25"/>
        </w:rPr>
        <w:t>, на информацио</w:t>
      </w:r>
      <w:r w:rsidRPr="00EC11C2">
        <w:rPr>
          <w:sz w:val="25"/>
          <w:szCs w:val="25"/>
        </w:rPr>
        <w:t>н</w:t>
      </w:r>
      <w:r w:rsidRPr="00EC11C2">
        <w:rPr>
          <w:sz w:val="25"/>
          <w:szCs w:val="25"/>
        </w:rPr>
        <w:t xml:space="preserve">ных стендах в залах приема заявителей в </w:t>
      </w:r>
      <w:r>
        <w:rPr>
          <w:sz w:val="25"/>
          <w:szCs w:val="25"/>
        </w:rPr>
        <w:t>Администрации Тюменцевского района</w:t>
      </w:r>
      <w:r w:rsidRPr="00EC11C2">
        <w:rPr>
          <w:sz w:val="25"/>
          <w:szCs w:val="25"/>
        </w:rPr>
        <w:t>, в Мн</w:t>
      </w:r>
      <w:r w:rsidRPr="00EC11C2">
        <w:rPr>
          <w:sz w:val="25"/>
          <w:szCs w:val="25"/>
        </w:rPr>
        <w:t>о</w:t>
      </w:r>
      <w:r w:rsidRPr="00EC11C2">
        <w:rPr>
          <w:sz w:val="25"/>
          <w:szCs w:val="25"/>
        </w:rPr>
        <w:t>гофункциональном центре при личном обращении заявителя и в центре телефонного о</w:t>
      </w:r>
      <w:r w:rsidRPr="00EC11C2">
        <w:rPr>
          <w:sz w:val="25"/>
          <w:szCs w:val="25"/>
        </w:rPr>
        <w:t>б</w:t>
      </w:r>
      <w:r w:rsidRPr="00EC11C2">
        <w:rPr>
          <w:sz w:val="25"/>
          <w:szCs w:val="25"/>
        </w:rPr>
        <w:t>служивания, на интернет-сайте Многофункционального центра, при использовании Ед</w:t>
      </w:r>
      <w:r w:rsidRPr="00EC11C2">
        <w:rPr>
          <w:sz w:val="25"/>
          <w:szCs w:val="25"/>
        </w:rPr>
        <w:t>и</w:t>
      </w:r>
      <w:r w:rsidRPr="00EC11C2">
        <w:rPr>
          <w:sz w:val="25"/>
          <w:szCs w:val="25"/>
        </w:rPr>
        <w:t>ного портала государственных и муниципальных услуг (функций) в информационно - т</w:t>
      </w:r>
      <w:r w:rsidRPr="00EC11C2">
        <w:rPr>
          <w:sz w:val="25"/>
          <w:szCs w:val="25"/>
        </w:rPr>
        <w:t>е</w:t>
      </w:r>
      <w:r w:rsidRPr="00EC11C2">
        <w:rPr>
          <w:sz w:val="25"/>
          <w:szCs w:val="25"/>
        </w:rPr>
        <w:t xml:space="preserve">лекоммуникационной сети «Интернет».  </w:t>
      </w:r>
    </w:p>
    <w:p w:rsidR="00791D2F" w:rsidRPr="00EC11C2" w:rsidRDefault="00791D2F" w:rsidP="00411BAE">
      <w:pPr>
        <w:ind w:right="425" w:firstLine="425"/>
        <w:jc w:val="both"/>
        <w:rPr>
          <w:sz w:val="25"/>
          <w:szCs w:val="25"/>
        </w:rPr>
      </w:pPr>
      <w:r w:rsidRPr="00EC11C2">
        <w:rPr>
          <w:sz w:val="25"/>
          <w:szCs w:val="25"/>
        </w:rPr>
        <w:t xml:space="preserve">2.3.2. Сведения о месте нахождения </w:t>
      </w:r>
      <w:r>
        <w:rPr>
          <w:sz w:val="25"/>
          <w:szCs w:val="25"/>
        </w:rPr>
        <w:t>Администрации Тюменцевского района</w:t>
      </w:r>
      <w:r w:rsidRPr="00EC11C2">
        <w:rPr>
          <w:sz w:val="25"/>
          <w:szCs w:val="25"/>
        </w:rPr>
        <w:t>, пред</w:t>
      </w:r>
      <w:r w:rsidRPr="00EC11C2">
        <w:rPr>
          <w:sz w:val="25"/>
          <w:szCs w:val="25"/>
        </w:rPr>
        <w:t>о</w:t>
      </w:r>
      <w:r w:rsidRPr="00EC11C2">
        <w:rPr>
          <w:sz w:val="25"/>
          <w:szCs w:val="25"/>
        </w:rPr>
        <w:t>ставляющего муниципальную услугу, графике работы, почтовом адресе и адресах эле</w:t>
      </w:r>
      <w:r w:rsidRPr="00EC11C2">
        <w:rPr>
          <w:sz w:val="25"/>
          <w:szCs w:val="25"/>
        </w:rPr>
        <w:t>к</w:t>
      </w:r>
      <w:r w:rsidRPr="00EC11C2">
        <w:rPr>
          <w:sz w:val="25"/>
          <w:szCs w:val="25"/>
        </w:rPr>
        <w:t>тронной почты для направления обращений, о телефонных номерах размещены на офиц</w:t>
      </w:r>
      <w:r w:rsidRPr="00EC11C2">
        <w:rPr>
          <w:sz w:val="25"/>
          <w:szCs w:val="25"/>
        </w:rPr>
        <w:t>и</w:t>
      </w:r>
      <w:r w:rsidRPr="00EC11C2">
        <w:rPr>
          <w:sz w:val="25"/>
          <w:szCs w:val="25"/>
        </w:rPr>
        <w:t xml:space="preserve">альном интернет-сайте </w:t>
      </w:r>
      <w:r>
        <w:rPr>
          <w:sz w:val="25"/>
          <w:szCs w:val="25"/>
        </w:rPr>
        <w:t>Администрации Тюменцевского района</w:t>
      </w:r>
      <w:r w:rsidRPr="00EC11C2">
        <w:rPr>
          <w:sz w:val="25"/>
          <w:szCs w:val="25"/>
        </w:rPr>
        <w:t>, на информационном сте</w:t>
      </w:r>
      <w:r w:rsidRPr="00EC11C2">
        <w:rPr>
          <w:sz w:val="25"/>
          <w:szCs w:val="25"/>
        </w:rPr>
        <w:t>н</w:t>
      </w:r>
      <w:r w:rsidRPr="00EC11C2">
        <w:rPr>
          <w:sz w:val="25"/>
          <w:szCs w:val="25"/>
        </w:rPr>
        <w:t>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91D2F" w:rsidRPr="00EC11C2" w:rsidRDefault="00791D2F" w:rsidP="00411BAE">
      <w:pPr>
        <w:ind w:right="425" w:firstLine="425"/>
        <w:jc w:val="both"/>
        <w:rPr>
          <w:strike/>
          <w:color w:val="000000"/>
          <w:sz w:val="25"/>
          <w:szCs w:val="25"/>
        </w:rPr>
      </w:pPr>
      <w:r w:rsidRPr="00EC11C2">
        <w:rPr>
          <w:sz w:val="25"/>
          <w:szCs w:val="25"/>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w:t>
      </w:r>
      <w:r w:rsidRPr="00EC11C2">
        <w:rPr>
          <w:sz w:val="25"/>
          <w:szCs w:val="25"/>
        </w:rPr>
        <w:t>н</w:t>
      </w:r>
      <w:r w:rsidRPr="00EC11C2">
        <w:rPr>
          <w:sz w:val="25"/>
          <w:szCs w:val="25"/>
        </w:rPr>
        <w:t xml:space="preserve">тра телефонного обслуживания размещаются на информационном стенде </w:t>
      </w:r>
      <w:r>
        <w:rPr>
          <w:sz w:val="25"/>
          <w:szCs w:val="25"/>
        </w:rPr>
        <w:t>Администрации Тюменцевского района</w:t>
      </w:r>
      <w:r w:rsidRPr="00EC11C2">
        <w:rPr>
          <w:sz w:val="25"/>
          <w:szCs w:val="25"/>
        </w:rPr>
        <w:t xml:space="preserve"> и </w:t>
      </w:r>
      <w:r w:rsidRPr="00EC11C2">
        <w:rPr>
          <w:color w:val="000000"/>
          <w:sz w:val="25"/>
          <w:szCs w:val="25"/>
        </w:rPr>
        <w:t>в приложении 2 к Административному регламенту.</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 xml:space="preserve">При предоставлении муниципальной услуги </w:t>
      </w:r>
      <w:r>
        <w:rPr>
          <w:sz w:val="25"/>
          <w:szCs w:val="25"/>
        </w:rPr>
        <w:t>Администрация Тюменцевского района</w:t>
      </w:r>
      <w:r w:rsidRPr="00EC11C2">
        <w:rPr>
          <w:sz w:val="25"/>
          <w:szCs w:val="25"/>
        </w:rPr>
        <w:t xml:space="preserve"> взаимодействует с Федеральной налоговой службой, Федеральной службой государстве</w:t>
      </w:r>
      <w:r w:rsidRPr="00EC11C2">
        <w:rPr>
          <w:sz w:val="25"/>
          <w:szCs w:val="25"/>
        </w:rPr>
        <w:t>н</w:t>
      </w:r>
      <w:r w:rsidRPr="00EC11C2">
        <w:rPr>
          <w:sz w:val="25"/>
          <w:szCs w:val="25"/>
        </w:rPr>
        <w:t>ной регистрации, кадастра и картографии, иными органами государственной власти, орг</w:t>
      </w:r>
      <w:r w:rsidRPr="00EC11C2">
        <w:rPr>
          <w:sz w:val="25"/>
          <w:szCs w:val="25"/>
        </w:rPr>
        <w:t>а</w:t>
      </w:r>
      <w:r w:rsidRPr="00EC11C2">
        <w:rPr>
          <w:sz w:val="25"/>
          <w:szCs w:val="25"/>
        </w:rPr>
        <w:t>нами местного самоуправления и подведомственными государственным органам или о</w:t>
      </w:r>
      <w:r w:rsidRPr="00EC11C2">
        <w:rPr>
          <w:sz w:val="25"/>
          <w:szCs w:val="25"/>
        </w:rPr>
        <w:t>р</w:t>
      </w:r>
      <w:r w:rsidRPr="00EC11C2">
        <w:rPr>
          <w:sz w:val="25"/>
          <w:szCs w:val="25"/>
        </w:rPr>
        <w:t>ганам местного самоуправления организациями, в распоряжении которых имеются свед</w:t>
      </w:r>
      <w:r w:rsidRPr="00EC11C2">
        <w:rPr>
          <w:sz w:val="25"/>
          <w:szCs w:val="25"/>
        </w:rPr>
        <w:t>е</w:t>
      </w:r>
      <w:r w:rsidRPr="00EC11C2">
        <w:rPr>
          <w:sz w:val="25"/>
          <w:szCs w:val="25"/>
        </w:rPr>
        <w:t>ния, указанные в пункте 2.7.3 Административного регламента.</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 xml:space="preserve">2.3.5. При обращении заявителя в </w:t>
      </w:r>
      <w:r>
        <w:rPr>
          <w:sz w:val="25"/>
          <w:szCs w:val="25"/>
        </w:rPr>
        <w:t>Администрацию Тюменцевского района</w:t>
      </w:r>
      <w:r w:rsidRPr="00EC11C2">
        <w:rPr>
          <w:sz w:val="25"/>
          <w:szCs w:val="25"/>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w:t>
      </w:r>
      <w:r w:rsidRPr="00EC11C2">
        <w:rPr>
          <w:sz w:val="25"/>
          <w:szCs w:val="25"/>
        </w:rPr>
        <w:t>а</w:t>
      </w:r>
      <w:r w:rsidRPr="00EC11C2">
        <w:rPr>
          <w:sz w:val="25"/>
          <w:szCs w:val="25"/>
        </w:rPr>
        <w:t>ющий 30 дней со дня регистрации обращения.</w:t>
      </w:r>
    </w:p>
    <w:p w:rsidR="00791D2F" w:rsidRPr="00EC11C2" w:rsidRDefault="00791D2F" w:rsidP="00411BAE">
      <w:pPr>
        <w:tabs>
          <w:tab w:val="left" w:pos="1260"/>
        </w:tabs>
        <w:ind w:right="425" w:firstLine="425"/>
        <w:jc w:val="both"/>
        <w:rPr>
          <w:sz w:val="25"/>
          <w:szCs w:val="25"/>
        </w:rPr>
      </w:pPr>
      <w:r w:rsidRPr="00EC11C2">
        <w:rPr>
          <w:sz w:val="25"/>
          <w:szCs w:val="25"/>
        </w:rPr>
        <w:t xml:space="preserve">2.3.5.1. По телефону специалисты </w:t>
      </w:r>
      <w:r>
        <w:rPr>
          <w:sz w:val="25"/>
          <w:szCs w:val="25"/>
        </w:rPr>
        <w:t>Администрации Тюменцевского района</w:t>
      </w:r>
      <w:r w:rsidRPr="00EC11C2">
        <w:rPr>
          <w:sz w:val="25"/>
          <w:szCs w:val="25"/>
        </w:rPr>
        <w:t xml:space="preserve"> дают и</w:t>
      </w:r>
      <w:r w:rsidRPr="00EC11C2">
        <w:rPr>
          <w:sz w:val="25"/>
          <w:szCs w:val="25"/>
        </w:rPr>
        <w:t>с</w:t>
      </w:r>
      <w:r w:rsidRPr="00EC11C2">
        <w:rPr>
          <w:sz w:val="25"/>
          <w:szCs w:val="25"/>
        </w:rPr>
        <w:t xml:space="preserve">черпывающую информацию по предоставлению муниципальной услуги. </w:t>
      </w:r>
    </w:p>
    <w:p w:rsidR="00791D2F" w:rsidRPr="00EC11C2" w:rsidRDefault="00791D2F" w:rsidP="00537E60">
      <w:pPr>
        <w:tabs>
          <w:tab w:val="left" w:pos="1260"/>
        </w:tabs>
        <w:ind w:right="5" w:firstLine="425"/>
        <w:jc w:val="both"/>
        <w:rPr>
          <w:sz w:val="25"/>
          <w:szCs w:val="25"/>
        </w:rPr>
      </w:pPr>
      <w:r w:rsidRPr="00EC11C2">
        <w:rPr>
          <w:sz w:val="25"/>
          <w:szCs w:val="25"/>
        </w:rPr>
        <w:lastRenderedPageBreak/>
        <w:t xml:space="preserve">2.3.5.2. Консультации по предоставлению муниципальной </w:t>
      </w:r>
      <w:r w:rsidRPr="00EC11C2">
        <w:rPr>
          <w:spacing w:val="2"/>
          <w:sz w:val="25"/>
          <w:szCs w:val="25"/>
        </w:rPr>
        <w:t xml:space="preserve">услуги </w:t>
      </w:r>
      <w:r w:rsidRPr="00EC11C2">
        <w:rPr>
          <w:spacing w:val="-1"/>
          <w:sz w:val="25"/>
          <w:szCs w:val="25"/>
        </w:rPr>
        <w:t>осуществляются специ</w:t>
      </w:r>
      <w:r w:rsidRPr="00EC11C2">
        <w:rPr>
          <w:spacing w:val="-1"/>
          <w:sz w:val="25"/>
          <w:szCs w:val="25"/>
        </w:rPr>
        <w:t>а</w:t>
      </w:r>
      <w:r w:rsidRPr="00EC11C2">
        <w:rPr>
          <w:spacing w:val="-1"/>
          <w:sz w:val="25"/>
          <w:szCs w:val="25"/>
        </w:rPr>
        <w:t xml:space="preserve">листами </w:t>
      </w:r>
      <w:r>
        <w:rPr>
          <w:sz w:val="25"/>
          <w:szCs w:val="25"/>
        </w:rPr>
        <w:t>Администрации Тюменцевского района</w:t>
      </w:r>
      <w:r w:rsidRPr="00EC11C2">
        <w:rPr>
          <w:sz w:val="25"/>
          <w:szCs w:val="25"/>
        </w:rPr>
        <w:t xml:space="preserve"> </w:t>
      </w:r>
      <w:r w:rsidRPr="00EC11C2">
        <w:rPr>
          <w:spacing w:val="-1"/>
          <w:sz w:val="25"/>
          <w:szCs w:val="25"/>
        </w:rPr>
        <w:t xml:space="preserve">при личном обращении в </w:t>
      </w:r>
      <w:r w:rsidRPr="00EC11C2">
        <w:rPr>
          <w:spacing w:val="2"/>
          <w:sz w:val="25"/>
          <w:szCs w:val="25"/>
        </w:rPr>
        <w:t>рабочее время (приложение 1)</w:t>
      </w:r>
      <w:r w:rsidRPr="00EC11C2">
        <w:rPr>
          <w:spacing w:val="-1"/>
          <w:sz w:val="25"/>
          <w:szCs w:val="25"/>
        </w:rPr>
        <w:t>.</w:t>
      </w:r>
    </w:p>
    <w:p w:rsidR="00791D2F" w:rsidRPr="00EC11C2" w:rsidRDefault="00791D2F" w:rsidP="00537E60">
      <w:pPr>
        <w:ind w:right="5" w:firstLine="425"/>
        <w:jc w:val="both"/>
        <w:rPr>
          <w:sz w:val="25"/>
          <w:szCs w:val="25"/>
        </w:rPr>
      </w:pPr>
      <w:r w:rsidRPr="00EC11C2">
        <w:rPr>
          <w:sz w:val="25"/>
          <w:szCs w:val="25"/>
        </w:rPr>
        <w:t>2.3.5.3. Консультации по предоставлению муниципальной услуги осуществляются по сл</w:t>
      </w:r>
      <w:r w:rsidRPr="00EC11C2">
        <w:rPr>
          <w:sz w:val="25"/>
          <w:szCs w:val="25"/>
        </w:rPr>
        <w:t>е</w:t>
      </w:r>
      <w:r w:rsidRPr="00EC11C2">
        <w:rPr>
          <w:sz w:val="25"/>
          <w:szCs w:val="25"/>
        </w:rPr>
        <w:t>дующим вопросам:</w:t>
      </w:r>
    </w:p>
    <w:p w:rsidR="00791D2F" w:rsidRPr="00EC11C2" w:rsidRDefault="00791D2F" w:rsidP="00537E60">
      <w:pPr>
        <w:tabs>
          <w:tab w:val="left" w:pos="0"/>
        </w:tabs>
        <w:ind w:right="5" w:firstLine="425"/>
        <w:jc w:val="both"/>
        <w:rPr>
          <w:sz w:val="25"/>
          <w:szCs w:val="25"/>
        </w:rPr>
      </w:pPr>
      <w:r w:rsidRPr="00EC11C2">
        <w:rPr>
          <w:sz w:val="25"/>
          <w:szCs w:val="25"/>
        </w:rPr>
        <w:t>1) перечень документов, необходимых для предоставления муниципальной услуги, ко</w:t>
      </w:r>
      <w:r w:rsidRPr="00EC11C2">
        <w:rPr>
          <w:sz w:val="25"/>
          <w:szCs w:val="25"/>
        </w:rPr>
        <w:t>м</w:t>
      </w:r>
      <w:r w:rsidRPr="00EC11C2">
        <w:rPr>
          <w:sz w:val="25"/>
          <w:szCs w:val="25"/>
        </w:rPr>
        <w:t>плектность (достаточность) представленных документов;</w:t>
      </w:r>
    </w:p>
    <w:p w:rsidR="00791D2F" w:rsidRPr="00EC11C2" w:rsidRDefault="00791D2F" w:rsidP="00537E60">
      <w:pPr>
        <w:tabs>
          <w:tab w:val="left" w:pos="0"/>
        </w:tabs>
        <w:ind w:right="5" w:firstLine="425"/>
        <w:jc w:val="both"/>
        <w:rPr>
          <w:sz w:val="25"/>
          <w:szCs w:val="25"/>
        </w:rPr>
      </w:pPr>
      <w:r w:rsidRPr="00EC11C2">
        <w:rPr>
          <w:sz w:val="25"/>
          <w:szCs w:val="25"/>
        </w:rPr>
        <w:t>2) источник получения документов, необходимых для представления муниципальной услуги;</w:t>
      </w:r>
    </w:p>
    <w:p w:rsidR="00791D2F" w:rsidRPr="00EC11C2" w:rsidRDefault="00791D2F" w:rsidP="00537E60">
      <w:pPr>
        <w:tabs>
          <w:tab w:val="left" w:pos="0"/>
        </w:tabs>
        <w:ind w:right="5" w:firstLine="425"/>
        <w:jc w:val="both"/>
        <w:rPr>
          <w:sz w:val="25"/>
          <w:szCs w:val="25"/>
        </w:rPr>
      </w:pPr>
      <w:r w:rsidRPr="00EC11C2">
        <w:rPr>
          <w:sz w:val="25"/>
          <w:szCs w:val="25"/>
        </w:rPr>
        <w:t>3) время приема и выдачи документов;</w:t>
      </w:r>
    </w:p>
    <w:p w:rsidR="00791D2F" w:rsidRPr="00EC11C2" w:rsidRDefault="00791D2F" w:rsidP="00537E60">
      <w:pPr>
        <w:tabs>
          <w:tab w:val="left" w:pos="0"/>
        </w:tabs>
        <w:ind w:right="5" w:firstLine="425"/>
        <w:jc w:val="both"/>
        <w:rPr>
          <w:sz w:val="25"/>
          <w:szCs w:val="25"/>
        </w:rPr>
      </w:pPr>
      <w:r w:rsidRPr="00EC11C2">
        <w:rPr>
          <w:sz w:val="25"/>
          <w:szCs w:val="25"/>
        </w:rPr>
        <w:t>4) сроки предоставления муниципальной услуги;</w:t>
      </w:r>
    </w:p>
    <w:p w:rsidR="00791D2F" w:rsidRPr="00EC11C2" w:rsidRDefault="00791D2F" w:rsidP="00537E60">
      <w:pPr>
        <w:tabs>
          <w:tab w:val="left" w:pos="0"/>
        </w:tabs>
        <w:ind w:right="5" w:firstLine="425"/>
        <w:jc w:val="both"/>
        <w:rPr>
          <w:sz w:val="25"/>
          <w:szCs w:val="25"/>
        </w:rPr>
      </w:pPr>
      <w:r w:rsidRPr="00EC11C2">
        <w:rPr>
          <w:sz w:val="25"/>
          <w:szCs w:val="25"/>
        </w:rPr>
        <w:t>5) порядок обжалования действий (бездействия) и решений, осуществляемых и принима</w:t>
      </w:r>
      <w:r w:rsidRPr="00EC11C2">
        <w:rPr>
          <w:sz w:val="25"/>
          <w:szCs w:val="25"/>
        </w:rPr>
        <w:t>е</w:t>
      </w:r>
      <w:r w:rsidRPr="00EC11C2">
        <w:rPr>
          <w:sz w:val="25"/>
          <w:szCs w:val="25"/>
        </w:rPr>
        <w:t xml:space="preserve">мых в ходе предоставления муниципальной услуги. </w:t>
      </w:r>
    </w:p>
    <w:p w:rsidR="00791D2F" w:rsidRPr="00EC11C2" w:rsidRDefault="00791D2F" w:rsidP="00537E60">
      <w:pPr>
        <w:tabs>
          <w:tab w:val="left" w:pos="0"/>
        </w:tabs>
        <w:ind w:right="5" w:firstLine="425"/>
        <w:jc w:val="both"/>
        <w:rPr>
          <w:sz w:val="25"/>
          <w:szCs w:val="25"/>
        </w:rPr>
      </w:pPr>
      <w:r w:rsidRPr="00EC11C2">
        <w:rPr>
          <w:sz w:val="25"/>
          <w:szCs w:val="25"/>
        </w:rPr>
        <w:t>6) иные вопросы, входящие в компетенцию органа местного самоуправления, предоста</w:t>
      </w:r>
      <w:r w:rsidRPr="00EC11C2">
        <w:rPr>
          <w:sz w:val="25"/>
          <w:szCs w:val="25"/>
        </w:rPr>
        <w:t>в</w:t>
      </w:r>
      <w:r w:rsidRPr="00EC11C2">
        <w:rPr>
          <w:sz w:val="25"/>
          <w:szCs w:val="25"/>
        </w:rPr>
        <w:t>ляющего муниципальную услугу.</w:t>
      </w:r>
    </w:p>
    <w:p w:rsidR="00791D2F" w:rsidRPr="00EC11C2" w:rsidRDefault="00791D2F" w:rsidP="00537E60">
      <w:pPr>
        <w:ind w:right="5" w:firstLine="425"/>
        <w:jc w:val="both"/>
        <w:rPr>
          <w:sz w:val="25"/>
          <w:szCs w:val="25"/>
        </w:rPr>
      </w:pPr>
      <w:r w:rsidRPr="00EC11C2">
        <w:rPr>
          <w:sz w:val="25"/>
          <w:szCs w:val="25"/>
        </w:rPr>
        <w:t xml:space="preserve">2.3.5.4. При осуществлении консультирования специалисты </w:t>
      </w:r>
      <w:r>
        <w:rPr>
          <w:sz w:val="25"/>
          <w:szCs w:val="25"/>
        </w:rPr>
        <w:t>Администрации Тюменце</w:t>
      </w:r>
      <w:r>
        <w:rPr>
          <w:sz w:val="25"/>
          <w:szCs w:val="25"/>
        </w:rPr>
        <w:t>в</w:t>
      </w:r>
      <w:r>
        <w:rPr>
          <w:sz w:val="25"/>
          <w:szCs w:val="25"/>
        </w:rPr>
        <w:t>ского района</w:t>
      </w:r>
      <w:r w:rsidRPr="00EC11C2">
        <w:rPr>
          <w:sz w:val="25"/>
          <w:szCs w:val="25"/>
        </w:rPr>
        <w:t xml:space="preserve"> в вежливой и корректной форме, лаконично, по существу вопроса обязаны пре</w:t>
      </w:r>
      <w:r w:rsidRPr="00EC11C2">
        <w:rPr>
          <w:sz w:val="25"/>
          <w:szCs w:val="25"/>
        </w:rPr>
        <w:t>д</w:t>
      </w:r>
      <w:r w:rsidRPr="00EC11C2">
        <w:rPr>
          <w:sz w:val="25"/>
          <w:szCs w:val="25"/>
        </w:rPr>
        <w:t>ставиться (указать фамилию, имя, отчество, должность), дать ответы на заданные граждан</w:t>
      </w:r>
      <w:r w:rsidRPr="00EC11C2">
        <w:rPr>
          <w:sz w:val="25"/>
          <w:szCs w:val="25"/>
        </w:rPr>
        <w:t>и</w:t>
      </w:r>
      <w:r w:rsidRPr="00EC11C2">
        <w:rPr>
          <w:sz w:val="25"/>
          <w:szCs w:val="25"/>
        </w:rPr>
        <w:t xml:space="preserve">ном вопросы. </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 xml:space="preserve">2.3.5.5. Если поставленные гражданином вопросы не входят в компетенцию </w:t>
      </w:r>
      <w:r>
        <w:rPr>
          <w:sz w:val="25"/>
          <w:szCs w:val="25"/>
        </w:rPr>
        <w:t>Администр</w:t>
      </w:r>
      <w:r>
        <w:rPr>
          <w:sz w:val="25"/>
          <w:szCs w:val="25"/>
        </w:rPr>
        <w:t>а</w:t>
      </w:r>
      <w:r>
        <w:rPr>
          <w:sz w:val="25"/>
          <w:szCs w:val="25"/>
        </w:rPr>
        <w:t>ции Тюменцевского района</w:t>
      </w:r>
      <w:r w:rsidRPr="00EC11C2">
        <w:rPr>
          <w:sz w:val="25"/>
          <w:szCs w:val="25"/>
        </w:rPr>
        <w:t>, специалист информирует посетителя о невозможности пред</w:t>
      </w:r>
      <w:r w:rsidRPr="00EC11C2">
        <w:rPr>
          <w:sz w:val="25"/>
          <w:szCs w:val="25"/>
        </w:rPr>
        <w:t>о</w:t>
      </w:r>
      <w:r w:rsidRPr="00EC11C2">
        <w:rPr>
          <w:sz w:val="25"/>
          <w:szCs w:val="25"/>
        </w:rPr>
        <w:t>ставления сведений и разъясняет ему право обратиться в орган, в компетенцию которого вх</w:t>
      </w:r>
      <w:r w:rsidRPr="00EC11C2">
        <w:rPr>
          <w:sz w:val="25"/>
          <w:szCs w:val="25"/>
        </w:rPr>
        <w:t>о</w:t>
      </w:r>
      <w:r w:rsidRPr="00EC11C2">
        <w:rPr>
          <w:sz w:val="25"/>
          <w:szCs w:val="25"/>
        </w:rPr>
        <w:t>дят ответы на поставленные вопросы.</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2.3.5.6. Время консультации при личном приеме не должно превышать 15 минут с моме</w:t>
      </w:r>
      <w:r w:rsidRPr="00EC11C2">
        <w:rPr>
          <w:sz w:val="25"/>
          <w:szCs w:val="25"/>
        </w:rPr>
        <w:t>н</w:t>
      </w:r>
      <w:r w:rsidRPr="00EC11C2">
        <w:rPr>
          <w:sz w:val="25"/>
          <w:szCs w:val="25"/>
        </w:rPr>
        <w:t>та начала консультирования.</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w:t>
      </w:r>
      <w:r w:rsidRPr="00EC11C2">
        <w:rPr>
          <w:sz w:val="25"/>
          <w:szCs w:val="25"/>
        </w:rPr>
        <w:t>и</w:t>
      </w:r>
      <w:r w:rsidRPr="00EC11C2">
        <w:rPr>
          <w:sz w:val="25"/>
          <w:szCs w:val="25"/>
        </w:rPr>
        <w:t>пальной услуги и связанных с обращением в государственные органы, органы местного сам</w:t>
      </w:r>
      <w:r w:rsidRPr="00EC11C2">
        <w:rPr>
          <w:sz w:val="25"/>
          <w:szCs w:val="25"/>
        </w:rPr>
        <w:t>о</w:t>
      </w:r>
      <w:r w:rsidRPr="00EC11C2">
        <w:rPr>
          <w:sz w:val="25"/>
          <w:szCs w:val="25"/>
        </w:rPr>
        <w:t xml:space="preserve">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EC11C2">
          <w:rPr>
            <w:sz w:val="25"/>
            <w:szCs w:val="25"/>
          </w:rPr>
          <w:t>Перечень</w:t>
        </w:r>
      </w:hyperlink>
      <w:r w:rsidRPr="00EC11C2">
        <w:rPr>
          <w:sz w:val="25"/>
          <w:szCs w:val="25"/>
        </w:rPr>
        <w:t xml:space="preserve"> услуг, которые являются необходимыми и обязательными для предоставления муниципальных услуг на те</w:t>
      </w:r>
      <w:r w:rsidRPr="00EC11C2">
        <w:rPr>
          <w:sz w:val="25"/>
          <w:szCs w:val="25"/>
        </w:rPr>
        <w:t>р</w:t>
      </w:r>
      <w:r w:rsidRPr="00EC11C2">
        <w:rPr>
          <w:sz w:val="25"/>
          <w:szCs w:val="25"/>
        </w:rPr>
        <w:t xml:space="preserve">ритории </w:t>
      </w:r>
      <w:r w:rsidRPr="00CC07C8">
        <w:rPr>
          <w:sz w:val="25"/>
          <w:szCs w:val="25"/>
        </w:rPr>
        <w:t>Тюменцевского района</w:t>
      </w:r>
      <w:r w:rsidRPr="00EC11C2">
        <w:rPr>
          <w:sz w:val="25"/>
          <w:szCs w:val="25"/>
        </w:rPr>
        <w:t>.</w:t>
      </w:r>
    </w:p>
    <w:p w:rsidR="00791D2F" w:rsidRPr="008F2C6D" w:rsidRDefault="00791D2F" w:rsidP="00537E60">
      <w:pPr>
        <w:autoSpaceDE w:val="0"/>
        <w:autoSpaceDN w:val="0"/>
        <w:adjustRightInd w:val="0"/>
        <w:ind w:right="5" w:firstLine="425"/>
        <w:jc w:val="both"/>
        <w:rPr>
          <w:b/>
          <w:sz w:val="25"/>
          <w:szCs w:val="25"/>
        </w:rPr>
      </w:pPr>
      <w:r w:rsidRPr="008F2C6D">
        <w:rPr>
          <w:b/>
          <w:sz w:val="25"/>
          <w:szCs w:val="25"/>
        </w:rPr>
        <w:t>2.4. Результат предоставления муниципальной услуги.</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Результатом предоставления муниципальной услуги является направление (выдача) заяв</w:t>
      </w:r>
      <w:r w:rsidRPr="00EC11C2">
        <w:rPr>
          <w:sz w:val="25"/>
          <w:szCs w:val="25"/>
        </w:rPr>
        <w:t>и</w:t>
      </w:r>
      <w:r w:rsidRPr="00EC11C2">
        <w:rPr>
          <w:sz w:val="25"/>
          <w:szCs w:val="25"/>
        </w:rPr>
        <w:t>телю следующих документов:</w:t>
      </w:r>
    </w:p>
    <w:p w:rsidR="00791D2F" w:rsidRPr="00EC11C2" w:rsidRDefault="00791D2F" w:rsidP="00537E60">
      <w:pPr>
        <w:numPr>
          <w:ilvl w:val="0"/>
          <w:numId w:val="16"/>
        </w:numPr>
        <w:autoSpaceDE w:val="0"/>
        <w:autoSpaceDN w:val="0"/>
        <w:adjustRightInd w:val="0"/>
        <w:ind w:left="0" w:right="5" w:firstLine="425"/>
        <w:jc w:val="both"/>
        <w:rPr>
          <w:sz w:val="25"/>
          <w:szCs w:val="25"/>
        </w:rPr>
      </w:pPr>
      <w:r w:rsidRPr="00EC11C2">
        <w:rPr>
          <w:sz w:val="25"/>
          <w:szCs w:val="25"/>
        </w:rPr>
        <w:t>решения о предоставлении земельного участка в собственность бесплатно;</w:t>
      </w:r>
    </w:p>
    <w:p w:rsidR="00791D2F" w:rsidRPr="00EC11C2" w:rsidRDefault="00791D2F" w:rsidP="00537E60">
      <w:pPr>
        <w:numPr>
          <w:ilvl w:val="0"/>
          <w:numId w:val="16"/>
        </w:numPr>
        <w:autoSpaceDE w:val="0"/>
        <w:autoSpaceDN w:val="0"/>
        <w:adjustRightInd w:val="0"/>
        <w:ind w:left="0" w:right="5" w:firstLine="425"/>
        <w:jc w:val="both"/>
        <w:rPr>
          <w:sz w:val="25"/>
          <w:szCs w:val="25"/>
        </w:rPr>
      </w:pPr>
      <w:r w:rsidRPr="00EC11C2">
        <w:rPr>
          <w:sz w:val="25"/>
          <w:szCs w:val="25"/>
        </w:rPr>
        <w:t>решения о предоставлении земельного участка в постоянное (бессрочное) пользование;</w:t>
      </w:r>
    </w:p>
    <w:p w:rsidR="00791D2F" w:rsidRPr="00EC11C2" w:rsidRDefault="00791D2F" w:rsidP="00537E60">
      <w:pPr>
        <w:numPr>
          <w:ilvl w:val="0"/>
          <w:numId w:val="16"/>
        </w:numPr>
        <w:autoSpaceDE w:val="0"/>
        <w:autoSpaceDN w:val="0"/>
        <w:adjustRightInd w:val="0"/>
        <w:ind w:left="0" w:right="5" w:firstLine="425"/>
        <w:jc w:val="both"/>
        <w:rPr>
          <w:sz w:val="25"/>
          <w:szCs w:val="25"/>
        </w:rPr>
      </w:pPr>
      <w:r w:rsidRPr="00EC11C2">
        <w:rPr>
          <w:sz w:val="25"/>
          <w:szCs w:val="25"/>
        </w:rPr>
        <w:t>решения об отказе в предоставлении земельного участка без проведения торгов;</w:t>
      </w:r>
    </w:p>
    <w:p w:rsidR="00791D2F" w:rsidRPr="00EC11C2" w:rsidRDefault="00791D2F" w:rsidP="00537E60">
      <w:pPr>
        <w:numPr>
          <w:ilvl w:val="0"/>
          <w:numId w:val="16"/>
        </w:numPr>
        <w:autoSpaceDE w:val="0"/>
        <w:autoSpaceDN w:val="0"/>
        <w:adjustRightInd w:val="0"/>
        <w:ind w:left="0" w:right="5" w:firstLine="425"/>
        <w:jc w:val="both"/>
        <w:rPr>
          <w:sz w:val="25"/>
          <w:szCs w:val="25"/>
        </w:rPr>
      </w:pPr>
      <w:r w:rsidRPr="00EC11C2">
        <w:rPr>
          <w:sz w:val="25"/>
          <w:szCs w:val="25"/>
        </w:rPr>
        <w:t>подписанных органом местного самоуправления экземпляров проекта договора купли-продажи земельного участка;</w:t>
      </w:r>
    </w:p>
    <w:p w:rsidR="00791D2F" w:rsidRPr="00EC11C2" w:rsidRDefault="00791D2F" w:rsidP="00537E60">
      <w:pPr>
        <w:numPr>
          <w:ilvl w:val="0"/>
          <w:numId w:val="16"/>
        </w:numPr>
        <w:autoSpaceDE w:val="0"/>
        <w:autoSpaceDN w:val="0"/>
        <w:adjustRightInd w:val="0"/>
        <w:ind w:left="0" w:right="5" w:firstLine="425"/>
        <w:jc w:val="both"/>
        <w:rPr>
          <w:sz w:val="25"/>
          <w:szCs w:val="25"/>
        </w:rPr>
      </w:pPr>
      <w:r w:rsidRPr="00EC11C2">
        <w:rPr>
          <w:sz w:val="25"/>
          <w:szCs w:val="25"/>
        </w:rPr>
        <w:t>подписанных органом местного самоуправления экземпляров проекта договора аренды земельного участка;</w:t>
      </w:r>
    </w:p>
    <w:p w:rsidR="00791D2F" w:rsidRPr="00EC11C2" w:rsidRDefault="00791D2F" w:rsidP="00537E60">
      <w:pPr>
        <w:numPr>
          <w:ilvl w:val="0"/>
          <w:numId w:val="16"/>
        </w:numPr>
        <w:autoSpaceDE w:val="0"/>
        <w:autoSpaceDN w:val="0"/>
        <w:adjustRightInd w:val="0"/>
        <w:ind w:left="0" w:right="5" w:firstLine="425"/>
        <w:jc w:val="both"/>
        <w:rPr>
          <w:sz w:val="25"/>
          <w:szCs w:val="25"/>
        </w:rPr>
      </w:pPr>
      <w:r w:rsidRPr="00EC11C2">
        <w:rPr>
          <w:sz w:val="25"/>
          <w:szCs w:val="25"/>
        </w:rPr>
        <w:t>подписанных органом местного самоуправления экземпляров проекта договора безво</w:t>
      </w:r>
      <w:r w:rsidRPr="00EC11C2">
        <w:rPr>
          <w:sz w:val="25"/>
          <w:szCs w:val="25"/>
        </w:rPr>
        <w:t>з</w:t>
      </w:r>
      <w:r w:rsidRPr="00EC11C2">
        <w:rPr>
          <w:sz w:val="25"/>
          <w:szCs w:val="25"/>
        </w:rPr>
        <w:t>мездного пользования земельным участком.</w:t>
      </w:r>
    </w:p>
    <w:p w:rsidR="00791D2F" w:rsidRPr="00EC11C2" w:rsidRDefault="00791D2F" w:rsidP="00537E60">
      <w:pPr>
        <w:autoSpaceDE w:val="0"/>
        <w:autoSpaceDN w:val="0"/>
        <w:adjustRightInd w:val="0"/>
        <w:ind w:right="5" w:firstLine="425"/>
        <w:jc w:val="both"/>
        <w:rPr>
          <w:sz w:val="25"/>
          <w:szCs w:val="25"/>
        </w:rPr>
      </w:pPr>
    </w:p>
    <w:p w:rsidR="00791D2F" w:rsidRPr="008F2C6D" w:rsidRDefault="00791D2F" w:rsidP="00537E60">
      <w:pPr>
        <w:autoSpaceDE w:val="0"/>
        <w:autoSpaceDN w:val="0"/>
        <w:adjustRightInd w:val="0"/>
        <w:ind w:right="5" w:firstLine="425"/>
        <w:jc w:val="both"/>
        <w:rPr>
          <w:b/>
          <w:sz w:val="25"/>
          <w:szCs w:val="25"/>
        </w:rPr>
      </w:pPr>
      <w:r w:rsidRPr="008F2C6D">
        <w:rPr>
          <w:b/>
          <w:sz w:val="25"/>
          <w:szCs w:val="25"/>
        </w:rPr>
        <w:t>2.5. Срок предоставления муниципальной услуги.</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2.5.1. Срок предоставления муниципальной услуги не должен превышать 30 дней со дня поступления заявления о предоставлении земельного участка, находящегося в муниципальной собственности, и земельного участка, государственная собственность на который не разгран</w:t>
      </w:r>
      <w:r w:rsidRPr="00EC11C2">
        <w:rPr>
          <w:sz w:val="25"/>
          <w:szCs w:val="25"/>
        </w:rPr>
        <w:t>и</w:t>
      </w:r>
      <w:r w:rsidRPr="00EC11C2">
        <w:rPr>
          <w:sz w:val="25"/>
          <w:szCs w:val="25"/>
        </w:rPr>
        <w:t>чена, без проведения торгов (далее – «заявление о предоставлении земельного участка»).</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lastRenderedPageBreak/>
        <w:t>2.5.2. Срок приостановления предоставления муниципальной услуги:</w:t>
      </w:r>
    </w:p>
    <w:p w:rsidR="00791D2F" w:rsidRPr="00EC11C2" w:rsidRDefault="00791D2F" w:rsidP="00411BAE">
      <w:pPr>
        <w:ind w:right="425" w:firstLine="425"/>
        <w:jc w:val="both"/>
        <w:rPr>
          <w:sz w:val="25"/>
          <w:szCs w:val="25"/>
        </w:rPr>
      </w:pPr>
      <w:r w:rsidRPr="00EC11C2">
        <w:rPr>
          <w:sz w:val="25"/>
          <w:szCs w:val="25"/>
        </w:rPr>
        <w:t>Основания для приостановления предоставления услуги отсутствуют.</w:t>
      </w:r>
    </w:p>
    <w:p w:rsidR="00791D2F" w:rsidRPr="00EC11C2" w:rsidRDefault="00791D2F" w:rsidP="00411BAE">
      <w:pPr>
        <w:autoSpaceDE w:val="0"/>
        <w:autoSpaceDN w:val="0"/>
        <w:adjustRightInd w:val="0"/>
        <w:ind w:right="425" w:firstLine="425"/>
        <w:jc w:val="both"/>
        <w:rPr>
          <w:sz w:val="25"/>
          <w:szCs w:val="25"/>
        </w:rPr>
      </w:pPr>
    </w:p>
    <w:p w:rsidR="00791D2F" w:rsidRPr="008F2C6D" w:rsidRDefault="00791D2F" w:rsidP="00411BAE">
      <w:pPr>
        <w:autoSpaceDE w:val="0"/>
        <w:autoSpaceDN w:val="0"/>
        <w:adjustRightInd w:val="0"/>
        <w:ind w:right="425" w:firstLine="425"/>
        <w:jc w:val="both"/>
        <w:rPr>
          <w:b/>
          <w:sz w:val="25"/>
          <w:szCs w:val="25"/>
        </w:rPr>
      </w:pPr>
      <w:r w:rsidRPr="008F2C6D">
        <w:rPr>
          <w:b/>
          <w:sz w:val="25"/>
          <w:szCs w:val="25"/>
        </w:rPr>
        <w:t>2.6. Перечень нормативных правовых актов, непосредственно регулирующих предоставление муниципальной услуги.</w:t>
      </w:r>
    </w:p>
    <w:p w:rsidR="00791D2F" w:rsidRPr="00EC11C2" w:rsidRDefault="00791D2F" w:rsidP="00411BAE">
      <w:pPr>
        <w:ind w:right="425" w:firstLine="425"/>
        <w:jc w:val="both"/>
        <w:rPr>
          <w:sz w:val="25"/>
          <w:szCs w:val="25"/>
        </w:rPr>
      </w:pPr>
      <w:r w:rsidRPr="00EC11C2">
        <w:rPr>
          <w:sz w:val="25"/>
          <w:szCs w:val="25"/>
        </w:rPr>
        <w:t>Предоставление муниципальной услуги осуществляется в соответствии со следующ</w:t>
      </w:r>
      <w:r w:rsidRPr="00EC11C2">
        <w:rPr>
          <w:sz w:val="25"/>
          <w:szCs w:val="25"/>
        </w:rPr>
        <w:t>и</w:t>
      </w:r>
      <w:r w:rsidRPr="00EC11C2">
        <w:rPr>
          <w:sz w:val="25"/>
          <w:szCs w:val="25"/>
        </w:rPr>
        <w:t xml:space="preserve">ми нормативными правовыми актами: </w:t>
      </w:r>
    </w:p>
    <w:p w:rsidR="00791D2F" w:rsidRPr="00EC11C2" w:rsidRDefault="00791D2F" w:rsidP="00411BAE">
      <w:pPr>
        <w:ind w:right="425" w:firstLine="425"/>
        <w:jc w:val="both"/>
        <w:rPr>
          <w:sz w:val="25"/>
          <w:szCs w:val="25"/>
        </w:rPr>
      </w:pPr>
      <w:r w:rsidRPr="00EC11C2">
        <w:rPr>
          <w:sz w:val="25"/>
          <w:szCs w:val="25"/>
        </w:rPr>
        <w:t>1) Конституцией Российской Федерации («Российская газета», 25.12.1993, №237);</w:t>
      </w:r>
    </w:p>
    <w:p w:rsidR="00791D2F" w:rsidRPr="00EC11C2" w:rsidRDefault="00791D2F" w:rsidP="00411BAE">
      <w:pPr>
        <w:ind w:right="425" w:firstLine="425"/>
        <w:jc w:val="both"/>
        <w:rPr>
          <w:sz w:val="25"/>
          <w:szCs w:val="25"/>
        </w:rPr>
      </w:pPr>
      <w:r w:rsidRPr="00EC11C2">
        <w:rPr>
          <w:sz w:val="25"/>
          <w:szCs w:val="25"/>
        </w:rPr>
        <w:t>2) Земельным кодексом Российской Федерации от 25.10.2001 №136-ФЗ («Российская газета», 30.10.2001, №211-212);</w:t>
      </w:r>
    </w:p>
    <w:p w:rsidR="00791D2F" w:rsidRPr="00EC11C2" w:rsidRDefault="00791D2F" w:rsidP="00411BAE">
      <w:pPr>
        <w:ind w:right="425" w:firstLine="425"/>
        <w:jc w:val="both"/>
        <w:rPr>
          <w:sz w:val="25"/>
          <w:szCs w:val="25"/>
        </w:rPr>
      </w:pPr>
      <w:r w:rsidRPr="00EC11C2">
        <w:rPr>
          <w:sz w:val="25"/>
          <w:szCs w:val="25"/>
        </w:rPr>
        <w:t>3) Федеральным законом от 25.10.2001 №137-ФЗ «О введении в действие Земельного кодекса Российской Федерации» («Российская газета», 30.10.2001, №211-212);</w:t>
      </w:r>
    </w:p>
    <w:p w:rsidR="00791D2F" w:rsidRPr="00EC11C2" w:rsidRDefault="00791D2F" w:rsidP="00411BAE">
      <w:pPr>
        <w:ind w:right="425" w:firstLine="425"/>
        <w:jc w:val="both"/>
        <w:rPr>
          <w:sz w:val="25"/>
          <w:szCs w:val="25"/>
        </w:rPr>
      </w:pPr>
      <w:r w:rsidRPr="00EC11C2">
        <w:rPr>
          <w:sz w:val="25"/>
          <w:szCs w:val="25"/>
        </w:rPr>
        <w:t>4) Федеральным законом от 11.06.2003 №74-ФЗ «О крестьянском (фермерском) хозя</w:t>
      </w:r>
      <w:r w:rsidRPr="00EC11C2">
        <w:rPr>
          <w:sz w:val="25"/>
          <w:szCs w:val="25"/>
        </w:rPr>
        <w:t>й</w:t>
      </w:r>
      <w:r w:rsidRPr="00EC11C2">
        <w:rPr>
          <w:sz w:val="25"/>
          <w:szCs w:val="25"/>
        </w:rPr>
        <w:t xml:space="preserve">стве» («Российская газета», 17.06.2003, №115); </w:t>
      </w:r>
    </w:p>
    <w:p w:rsidR="00791D2F" w:rsidRPr="00EC11C2" w:rsidRDefault="00791D2F" w:rsidP="00411BAE">
      <w:pPr>
        <w:ind w:right="425" w:firstLine="425"/>
        <w:jc w:val="both"/>
        <w:rPr>
          <w:sz w:val="25"/>
          <w:szCs w:val="25"/>
        </w:rPr>
      </w:pPr>
      <w:r w:rsidRPr="00EC11C2">
        <w:rPr>
          <w:sz w:val="25"/>
          <w:szCs w:val="25"/>
        </w:rPr>
        <w:t>5) Федеральным законом от 24.07.2002 №101-ФЗ «Об обороте земель сельскохозя</w:t>
      </w:r>
      <w:r w:rsidRPr="00EC11C2">
        <w:rPr>
          <w:sz w:val="25"/>
          <w:szCs w:val="25"/>
        </w:rPr>
        <w:t>й</w:t>
      </w:r>
      <w:r w:rsidRPr="00EC11C2">
        <w:rPr>
          <w:sz w:val="25"/>
          <w:szCs w:val="25"/>
        </w:rPr>
        <w:t>ственного назначения» («Российская газета», 27.07.20023, №137);</w:t>
      </w:r>
    </w:p>
    <w:p w:rsidR="00791D2F" w:rsidRPr="00EC11C2" w:rsidRDefault="00791D2F" w:rsidP="00411BAE">
      <w:pPr>
        <w:ind w:right="425" w:firstLine="425"/>
        <w:jc w:val="both"/>
        <w:rPr>
          <w:sz w:val="25"/>
          <w:szCs w:val="25"/>
        </w:rPr>
      </w:pPr>
      <w:r w:rsidRPr="00EC11C2">
        <w:rPr>
          <w:sz w:val="25"/>
          <w:szCs w:val="25"/>
        </w:rPr>
        <w:t>6) Федеральным законом от 06.10.2003 №131-ФЗ «Об общих принципах организации местного самоуправления в Российской Федерации» («Российская газета», 08.10.2003, №202);</w:t>
      </w:r>
    </w:p>
    <w:p w:rsidR="00791D2F" w:rsidRPr="00EC11C2" w:rsidRDefault="00791D2F" w:rsidP="00411BAE">
      <w:pPr>
        <w:ind w:right="425" w:firstLine="425"/>
        <w:jc w:val="both"/>
        <w:rPr>
          <w:sz w:val="25"/>
          <w:szCs w:val="25"/>
        </w:rPr>
      </w:pPr>
      <w:r w:rsidRPr="00EC11C2">
        <w:rPr>
          <w:sz w:val="25"/>
          <w:szCs w:val="25"/>
        </w:rPr>
        <w:t xml:space="preserve">7) Федеральным законом от 27.07.2010 №210-ФЗ «Об организации предоставления государственных и муниципальных услуг» («Российская газета», 30.07.2010, №168); </w:t>
      </w:r>
    </w:p>
    <w:p w:rsidR="00791D2F" w:rsidRPr="00EC11C2" w:rsidRDefault="00791D2F" w:rsidP="00411BAE">
      <w:pPr>
        <w:ind w:right="425" w:firstLine="425"/>
        <w:jc w:val="both"/>
        <w:rPr>
          <w:sz w:val="25"/>
          <w:szCs w:val="25"/>
        </w:rPr>
      </w:pPr>
      <w:r w:rsidRPr="00EC11C2">
        <w:rPr>
          <w:sz w:val="25"/>
          <w:szCs w:val="25"/>
        </w:rPr>
        <w:t>8) Федеральным законом от 27.07.2006 №152-ФЗ «О персональных данных» («Росси</w:t>
      </w:r>
      <w:r w:rsidRPr="00EC11C2">
        <w:rPr>
          <w:sz w:val="25"/>
          <w:szCs w:val="25"/>
        </w:rPr>
        <w:t>й</w:t>
      </w:r>
      <w:r w:rsidRPr="00EC11C2">
        <w:rPr>
          <w:sz w:val="25"/>
          <w:szCs w:val="25"/>
        </w:rPr>
        <w:t>ская газета», 29.07.2006, №165);</w:t>
      </w:r>
    </w:p>
    <w:p w:rsidR="00791D2F" w:rsidRPr="00EC11C2" w:rsidRDefault="00791D2F" w:rsidP="00411BAE">
      <w:pPr>
        <w:ind w:right="425" w:firstLine="425"/>
        <w:jc w:val="both"/>
        <w:rPr>
          <w:sz w:val="25"/>
          <w:szCs w:val="25"/>
        </w:rPr>
      </w:pPr>
      <w:r w:rsidRPr="00EC11C2">
        <w:rPr>
          <w:sz w:val="25"/>
          <w:szCs w:val="25"/>
        </w:rPr>
        <w:t>9)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г.);</w:t>
      </w:r>
    </w:p>
    <w:p w:rsidR="00791D2F" w:rsidRPr="00EC11C2" w:rsidRDefault="00791D2F" w:rsidP="00411BAE">
      <w:pPr>
        <w:ind w:right="425" w:firstLine="425"/>
        <w:jc w:val="both"/>
        <w:rPr>
          <w:sz w:val="25"/>
          <w:szCs w:val="25"/>
        </w:rPr>
      </w:pPr>
      <w:r w:rsidRPr="00EC11C2">
        <w:rPr>
          <w:sz w:val="25"/>
          <w:szCs w:val="25"/>
        </w:rPr>
        <w:t>10) 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w:t>
      </w:r>
      <w:r w:rsidRPr="00EC11C2">
        <w:rPr>
          <w:sz w:val="25"/>
          <w:szCs w:val="25"/>
        </w:rPr>
        <w:t>к</w:t>
      </w:r>
      <w:r w:rsidRPr="00EC11C2">
        <w:rPr>
          <w:sz w:val="25"/>
          <w:szCs w:val="25"/>
        </w:rPr>
        <w:t>циона по продаже земельного участка, находящегося в государственной или муниципал</w:t>
      </w:r>
      <w:r w:rsidRPr="00EC11C2">
        <w:rPr>
          <w:sz w:val="25"/>
          <w:szCs w:val="25"/>
        </w:rPr>
        <w:t>ь</w:t>
      </w:r>
      <w:r w:rsidRPr="00EC11C2">
        <w:rPr>
          <w:sz w:val="25"/>
          <w:szCs w:val="25"/>
        </w:rPr>
        <w:t>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w:t>
      </w:r>
      <w:r w:rsidRPr="00EC11C2">
        <w:rPr>
          <w:sz w:val="25"/>
          <w:szCs w:val="25"/>
        </w:rPr>
        <w:t>у</w:t>
      </w:r>
      <w:r w:rsidRPr="00EC11C2">
        <w:rPr>
          <w:sz w:val="25"/>
          <w:szCs w:val="25"/>
        </w:rPr>
        <w:t>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w:t>
      </w:r>
      <w:r w:rsidRPr="00EC11C2">
        <w:rPr>
          <w:sz w:val="25"/>
          <w:szCs w:val="25"/>
        </w:rPr>
        <w:t>б</w:t>
      </w:r>
      <w:r w:rsidRPr="00EC11C2">
        <w:rPr>
          <w:sz w:val="25"/>
          <w:szCs w:val="25"/>
        </w:rPr>
        <w:t>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91D2F" w:rsidRPr="00EC11C2" w:rsidRDefault="00791D2F" w:rsidP="00411BAE">
      <w:pPr>
        <w:ind w:right="425" w:firstLine="425"/>
        <w:jc w:val="both"/>
        <w:rPr>
          <w:sz w:val="25"/>
          <w:szCs w:val="25"/>
        </w:rPr>
      </w:pPr>
      <w:r w:rsidRPr="00EC11C2">
        <w:rPr>
          <w:sz w:val="25"/>
          <w:szCs w:val="25"/>
        </w:rPr>
        <w:t>11) Законом Алтайского края от 22.12.2015 № 123-ЗС «О реализации отдельных по</w:t>
      </w:r>
      <w:r w:rsidRPr="00EC11C2">
        <w:rPr>
          <w:sz w:val="25"/>
          <w:szCs w:val="25"/>
        </w:rPr>
        <w:t>л</w:t>
      </w:r>
      <w:r w:rsidRPr="00EC11C2">
        <w:rPr>
          <w:sz w:val="25"/>
          <w:szCs w:val="25"/>
        </w:rPr>
        <w:t>номочий по распоряжению земельными участками, находящимися в государственной или муниципальной собственности» (Сборник законодательства Алтайского края, декабрь 2015, 236, ч. 1, с.82);</w:t>
      </w:r>
    </w:p>
    <w:p w:rsidR="00791D2F" w:rsidRPr="00EC11C2" w:rsidRDefault="00791D2F" w:rsidP="00411BAE">
      <w:pPr>
        <w:ind w:right="425" w:firstLine="425"/>
        <w:jc w:val="both"/>
        <w:rPr>
          <w:sz w:val="25"/>
          <w:szCs w:val="25"/>
        </w:rPr>
      </w:pPr>
      <w:r w:rsidRPr="00EC11C2">
        <w:rPr>
          <w:sz w:val="25"/>
          <w:szCs w:val="25"/>
        </w:rPr>
        <w:t xml:space="preserve">12) Уставом </w:t>
      </w:r>
      <w:r>
        <w:rPr>
          <w:sz w:val="25"/>
          <w:szCs w:val="25"/>
        </w:rPr>
        <w:t>Тюменцевского района</w:t>
      </w:r>
      <w:r w:rsidRPr="00EC11C2">
        <w:rPr>
          <w:sz w:val="25"/>
          <w:szCs w:val="25"/>
        </w:rPr>
        <w:t>;</w:t>
      </w:r>
    </w:p>
    <w:p w:rsidR="00791D2F" w:rsidRPr="00EC11C2" w:rsidRDefault="00791D2F" w:rsidP="00411BAE">
      <w:pPr>
        <w:ind w:right="425" w:firstLine="425"/>
        <w:jc w:val="both"/>
        <w:rPr>
          <w:sz w:val="25"/>
          <w:szCs w:val="25"/>
        </w:rPr>
      </w:pPr>
      <w:r w:rsidRPr="00EC11C2">
        <w:rPr>
          <w:sz w:val="25"/>
          <w:szCs w:val="25"/>
        </w:rPr>
        <w:t xml:space="preserve">13) </w:t>
      </w:r>
      <w:r w:rsidRPr="00C009DF">
        <w:rPr>
          <w:sz w:val="25"/>
          <w:szCs w:val="25"/>
        </w:rPr>
        <w:t>Положением о комитете по экономике, имущественным и земельным отношениям Тюменцевского района Алтайского края;</w:t>
      </w:r>
    </w:p>
    <w:p w:rsidR="00791D2F" w:rsidRPr="00EC11C2" w:rsidRDefault="00791D2F" w:rsidP="00411BAE">
      <w:pPr>
        <w:ind w:right="425" w:firstLine="425"/>
        <w:jc w:val="both"/>
        <w:rPr>
          <w:sz w:val="25"/>
          <w:szCs w:val="25"/>
        </w:rPr>
      </w:pPr>
      <w:r w:rsidRPr="00EC11C2">
        <w:rPr>
          <w:sz w:val="25"/>
          <w:szCs w:val="25"/>
        </w:rPr>
        <w:t xml:space="preserve">14) </w:t>
      </w:r>
      <w:r w:rsidRPr="00C009DF">
        <w:rPr>
          <w:sz w:val="25"/>
          <w:szCs w:val="25"/>
        </w:rPr>
        <w:t>иными муниципальными правовыми актами</w:t>
      </w:r>
    </w:p>
    <w:p w:rsidR="00791D2F" w:rsidRPr="008F2C6D" w:rsidRDefault="00791D2F" w:rsidP="00537E60">
      <w:pPr>
        <w:ind w:right="5" w:firstLine="425"/>
        <w:jc w:val="both"/>
        <w:rPr>
          <w:b/>
          <w:sz w:val="25"/>
          <w:szCs w:val="25"/>
        </w:rPr>
      </w:pPr>
      <w:r w:rsidRPr="008F2C6D">
        <w:rPr>
          <w:b/>
          <w:sz w:val="25"/>
          <w:szCs w:val="25"/>
        </w:rPr>
        <w:t>2.7. Исчерпывающий перечень документов, необходимых в соответствии с норм</w:t>
      </w:r>
      <w:r w:rsidRPr="008F2C6D">
        <w:rPr>
          <w:b/>
          <w:sz w:val="25"/>
          <w:szCs w:val="25"/>
        </w:rPr>
        <w:t>а</w:t>
      </w:r>
      <w:r w:rsidRPr="008F2C6D">
        <w:rPr>
          <w:b/>
          <w:sz w:val="25"/>
          <w:szCs w:val="25"/>
        </w:rPr>
        <w:t>тивными правовыми актами для предоставления муниципальной услуги и услуг, кот</w:t>
      </w:r>
      <w:r w:rsidRPr="008F2C6D">
        <w:rPr>
          <w:b/>
          <w:sz w:val="25"/>
          <w:szCs w:val="25"/>
        </w:rPr>
        <w:t>о</w:t>
      </w:r>
      <w:r w:rsidRPr="008F2C6D">
        <w:rPr>
          <w:b/>
          <w:sz w:val="25"/>
          <w:szCs w:val="25"/>
        </w:rPr>
        <w:lastRenderedPageBreak/>
        <w:t>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91D2F" w:rsidRPr="00EC11C2" w:rsidRDefault="00791D2F" w:rsidP="00537E60">
      <w:pPr>
        <w:ind w:right="5" w:firstLine="425"/>
        <w:jc w:val="both"/>
        <w:rPr>
          <w:sz w:val="25"/>
          <w:szCs w:val="25"/>
        </w:rPr>
      </w:pPr>
      <w:r w:rsidRPr="00EC11C2">
        <w:rPr>
          <w:sz w:val="25"/>
          <w:szCs w:val="25"/>
        </w:rPr>
        <w:t>2.7.1. Основанием для предоставления муниципальной услуги.</w:t>
      </w:r>
    </w:p>
    <w:p w:rsidR="00791D2F" w:rsidRPr="00EC11C2" w:rsidRDefault="00791D2F" w:rsidP="00537E60">
      <w:pPr>
        <w:ind w:right="5" w:firstLine="425"/>
        <w:jc w:val="both"/>
        <w:rPr>
          <w:sz w:val="25"/>
          <w:szCs w:val="25"/>
        </w:rPr>
      </w:pPr>
      <w:r w:rsidRPr="00EC11C2">
        <w:rPr>
          <w:sz w:val="25"/>
          <w:szCs w:val="25"/>
        </w:rPr>
        <w:t>Основанием для предоставления муниципальной услуги является заявление о предоста</w:t>
      </w:r>
      <w:r w:rsidRPr="00EC11C2">
        <w:rPr>
          <w:sz w:val="25"/>
          <w:szCs w:val="25"/>
        </w:rPr>
        <w:t>в</w:t>
      </w:r>
      <w:r w:rsidRPr="00EC11C2">
        <w:rPr>
          <w:sz w:val="25"/>
          <w:szCs w:val="25"/>
        </w:rPr>
        <w:t>лении земельного участка (приложение 5 к Административному регламенту).</w:t>
      </w:r>
    </w:p>
    <w:p w:rsidR="00791D2F" w:rsidRPr="00EC11C2" w:rsidRDefault="00791D2F" w:rsidP="00537E60">
      <w:pPr>
        <w:ind w:right="5" w:firstLine="425"/>
        <w:jc w:val="both"/>
        <w:rPr>
          <w:sz w:val="25"/>
          <w:szCs w:val="25"/>
        </w:rPr>
      </w:pPr>
      <w:r w:rsidRPr="00EC11C2">
        <w:rPr>
          <w:sz w:val="25"/>
          <w:szCs w:val="25"/>
        </w:rPr>
        <w:t>Заявление может быть представлено лично в орган местного самоуправления либо Мн</w:t>
      </w:r>
      <w:r w:rsidRPr="00EC11C2">
        <w:rPr>
          <w:sz w:val="25"/>
          <w:szCs w:val="25"/>
        </w:rPr>
        <w:t>о</w:t>
      </w:r>
      <w:r w:rsidRPr="00EC11C2">
        <w:rPr>
          <w:sz w:val="25"/>
          <w:szCs w:val="25"/>
        </w:rPr>
        <w:t>гофункциональный центр, направлено посредством почтовой связи на бумажном носителе, либо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w:t>
      </w:r>
      <w:r w:rsidRPr="00EC11C2">
        <w:rPr>
          <w:sz w:val="25"/>
          <w:szCs w:val="25"/>
        </w:rPr>
        <w:t>в</w:t>
      </w:r>
      <w:r w:rsidRPr="00EC11C2">
        <w:rPr>
          <w:sz w:val="25"/>
          <w:szCs w:val="25"/>
        </w:rPr>
        <w:t>ления электронного документа в орган местного самоуправления на официальную электро</w:t>
      </w:r>
      <w:r w:rsidRPr="00EC11C2">
        <w:rPr>
          <w:sz w:val="25"/>
          <w:szCs w:val="25"/>
        </w:rPr>
        <w:t>н</w:t>
      </w:r>
      <w:r w:rsidRPr="00EC11C2">
        <w:rPr>
          <w:sz w:val="25"/>
          <w:szCs w:val="25"/>
        </w:rPr>
        <w:t>ную почту.</w:t>
      </w:r>
    </w:p>
    <w:p w:rsidR="00791D2F" w:rsidRPr="00EC11C2" w:rsidRDefault="00791D2F" w:rsidP="00537E60">
      <w:pPr>
        <w:ind w:right="5" w:firstLine="425"/>
        <w:jc w:val="both"/>
        <w:rPr>
          <w:sz w:val="25"/>
          <w:szCs w:val="25"/>
        </w:rPr>
      </w:pPr>
      <w:r w:rsidRPr="00EC11C2">
        <w:rPr>
          <w:sz w:val="25"/>
          <w:szCs w:val="25"/>
        </w:rPr>
        <w:t>2.7.1.1. В заявлении указываются:</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1) фамилия, имя, отчество, место жительства заявителя и реквизиты документа, удостов</w:t>
      </w:r>
      <w:r w:rsidRPr="00EC11C2">
        <w:rPr>
          <w:sz w:val="25"/>
          <w:szCs w:val="25"/>
        </w:rPr>
        <w:t>е</w:t>
      </w:r>
      <w:r w:rsidRPr="00EC11C2">
        <w:rPr>
          <w:sz w:val="25"/>
          <w:szCs w:val="25"/>
        </w:rPr>
        <w:t>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2) наименование и место нахождения заявителя (юридического лица), а также госуда</w:t>
      </w:r>
      <w:r w:rsidRPr="00EC11C2">
        <w:rPr>
          <w:sz w:val="25"/>
          <w:szCs w:val="25"/>
        </w:rPr>
        <w:t>р</w:t>
      </w:r>
      <w:r w:rsidRPr="00EC11C2">
        <w:rPr>
          <w:sz w:val="25"/>
          <w:szCs w:val="25"/>
        </w:rPr>
        <w:t>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w:t>
      </w:r>
      <w:r w:rsidRPr="00EC11C2">
        <w:rPr>
          <w:sz w:val="25"/>
          <w:szCs w:val="25"/>
        </w:rPr>
        <w:t>а</w:t>
      </w:r>
      <w:r w:rsidRPr="00EC11C2">
        <w:rPr>
          <w:sz w:val="25"/>
          <w:szCs w:val="25"/>
        </w:rPr>
        <w:t>тельщика, за исключением случаев, если заявителем является иностранное юридическое лицо;</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3) кадастровый номер испрашиваемого земельного участка;</w:t>
      </w:r>
    </w:p>
    <w:p w:rsidR="00791D2F" w:rsidRPr="00EC11C2" w:rsidRDefault="00791D2F" w:rsidP="00537E60">
      <w:pPr>
        <w:ind w:right="5" w:firstLine="425"/>
        <w:jc w:val="both"/>
        <w:rPr>
          <w:sz w:val="25"/>
          <w:szCs w:val="25"/>
        </w:rPr>
      </w:pPr>
      <w:r w:rsidRPr="00EC11C2">
        <w:rPr>
          <w:sz w:val="25"/>
          <w:szCs w:val="25"/>
        </w:rPr>
        <w:t>4) основание предоставления земельного участка без проведения торгов из числа пред</w:t>
      </w:r>
      <w:r w:rsidRPr="00EC11C2">
        <w:rPr>
          <w:sz w:val="25"/>
          <w:szCs w:val="25"/>
        </w:rPr>
        <w:t>у</w:t>
      </w:r>
      <w:r w:rsidRPr="00EC11C2">
        <w:rPr>
          <w:sz w:val="25"/>
          <w:szCs w:val="25"/>
        </w:rPr>
        <w:t>смотренных пунктом 2 статьи 39.3, статьей 39.5, пунктом 2 статьи 39.6 или пунктом 2 статьи 39.10 Земельного кодекса;</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5) вид права, на котором заявитель желает приобрести земельный участок, если пред</w:t>
      </w:r>
      <w:r w:rsidRPr="00EC11C2">
        <w:rPr>
          <w:sz w:val="25"/>
          <w:szCs w:val="25"/>
        </w:rPr>
        <w:t>о</w:t>
      </w:r>
      <w:r w:rsidRPr="00EC11C2">
        <w:rPr>
          <w:sz w:val="25"/>
          <w:szCs w:val="25"/>
        </w:rPr>
        <w:t>ставление земельного участка указанному заявителю допускается на нескольких видах прав;</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6) цель использования земельного участка;</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7) реквизиты решения об изъятии земельного участка для государственных или муниц</w:t>
      </w:r>
      <w:r w:rsidRPr="00EC11C2">
        <w:rPr>
          <w:sz w:val="25"/>
          <w:szCs w:val="25"/>
        </w:rPr>
        <w:t>и</w:t>
      </w:r>
      <w:r w:rsidRPr="00EC11C2">
        <w:rPr>
          <w:sz w:val="25"/>
          <w:szCs w:val="25"/>
        </w:rPr>
        <w:t>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w:t>
      </w:r>
      <w:r w:rsidRPr="00EC11C2">
        <w:rPr>
          <w:sz w:val="25"/>
          <w:szCs w:val="25"/>
        </w:rPr>
        <w:t>з</w:t>
      </w:r>
      <w:r w:rsidRPr="00EC11C2">
        <w:rPr>
          <w:sz w:val="25"/>
          <w:szCs w:val="25"/>
        </w:rPr>
        <w:t>мещения объектов, предусмотренных этим документом и (или) проектом;</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9) реквизиты решения о предварительном согласовании предоставления земельного учас</w:t>
      </w:r>
      <w:r w:rsidRPr="00EC11C2">
        <w:rPr>
          <w:sz w:val="25"/>
          <w:szCs w:val="25"/>
        </w:rPr>
        <w:t>т</w:t>
      </w:r>
      <w:r w:rsidRPr="00EC11C2">
        <w:rPr>
          <w:sz w:val="25"/>
          <w:szCs w:val="25"/>
        </w:rPr>
        <w:t>ка в случае, если испрашиваемый земельный участок образовывался или его границы уточн</w:t>
      </w:r>
      <w:r w:rsidRPr="00EC11C2">
        <w:rPr>
          <w:sz w:val="25"/>
          <w:szCs w:val="25"/>
        </w:rPr>
        <w:t>я</w:t>
      </w:r>
      <w:r w:rsidRPr="00EC11C2">
        <w:rPr>
          <w:sz w:val="25"/>
          <w:szCs w:val="25"/>
        </w:rPr>
        <w:t>лись на основании данного решения;</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 xml:space="preserve">10) почтовый адрес и (или) адрес электронной почты для связи с заявителем. </w:t>
      </w:r>
    </w:p>
    <w:p w:rsidR="00791D2F" w:rsidRPr="00EC11C2" w:rsidRDefault="00791D2F" w:rsidP="00537E60">
      <w:pPr>
        <w:pStyle w:val="a5"/>
        <w:spacing w:before="0" w:beforeAutospacing="0" w:after="0" w:afterAutospacing="0"/>
        <w:ind w:right="5" w:firstLine="425"/>
        <w:jc w:val="both"/>
        <w:rPr>
          <w:sz w:val="25"/>
          <w:szCs w:val="25"/>
        </w:rPr>
      </w:pPr>
    </w:p>
    <w:p w:rsidR="00791D2F" w:rsidRPr="00EC11C2" w:rsidRDefault="00791D2F" w:rsidP="00537E60">
      <w:pPr>
        <w:pStyle w:val="a5"/>
        <w:spacing w:before="0" w:beforeAutospacing="0" w:after="0" w:afterAutospacing="0"/>
        <w:ind w:right="5" w:firstLine="425"/>
        <w:jc w:val="both"/>
        <w:rPr>
          <w:sz w:val="25"/>
          <w:szCs w:val="25"/>
        </w:rPr>
      </w:pPr>
      <w:r w:rsidRPr="00EC11C2">
        <w:rPr>
          <w:sz w:val="25"/>
          <w:szCs w:val="25"/>
        </w:rPr>
        <w:t>2.7.2. Перечень документов, представляемых заявителем (представителем заявителя) ли</w:t>
      </w:r>
      <w:r w:rsidRPr="00EC11C2">
        <w:rPr>
          <w:sz w:val="25"/>
          <w:szCs w:val="25"/>
        </w:rPr>
        <w:t>ч</w:t>
      </w:r>
      <w:r w:rsidRPr="00EC11C2">
        <w:rPr>
          <w:sz w:val="25"/>
          <w:szCs w:val="25"/>
        </w:rPr>
        <w:t xml:space="preserve">но: </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1) документы, подтверждающие право заявителя на приобретение земельного участка без проведения торгов и предусмотренные перечнем, утверждённым приказом Минэкономразв</w:t>
      </w:r>
      <w:r w:rsidRPr="00EC11C2">
        <w:rPr>
          <w:sz w:val="25"/>
          <w:szCs w:val="25"/>
        </w:rPr>
        <w:t>и</w:t>
      </w:r>
      <w:r w:rsidRPr="00EC11C2">
        <w:rPr>
          <w:sz w:val="25"/>
          <w:szCs w:val="25"/>
        </w:rPr>
        <w:t>тия от 12.01.2015 №1 «Об утверждении перечня документов, подтверждающих право заявит</w:t>
      </w:r>
      <w:r w:rsidRPr="00EC11C2">
        <w:rPr>
          <w:sz w:val="25"/>
          <w:szCs w:val="25"/>
        </w:rPr>
        <w:t>е</w:t>
      </w:r>
      <w:r w:rsidRPr="00EC11C2">
        <w:rPr>
          <w:sz w:val="25"/>
          <w:szCs w:val="25"/>
        </w:rPr>
        <w:t>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6 к Административному регламенту);</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2) документ, подтверждающий личность заявителя (представление 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подписью);</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lastRenderedPageBreak/>
        <w:t>3)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w:t>
      </w:r>
      <w:r w:rsidRPr="00EC11C2">
        <w:rPr>
          <w:sz w:val="25"/>
          <w:szCs w:val="25"/>
        </w:rPr>
        <w:t>д</w:t>
      </w:r>
      <w:r w:rsidRPr="00EC11C2">
        <w:rPr>
          <w:sz w:val="25"/>
          <w:szCs w:val="25"/>
        </w:rPr>
        <w:t>ставитель заявителя;</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rsidRPr="00EC11C2">
        <w:rPr>
          <w:sz w:val="25"/>
          <w:szCs w:val="25"/>
        </w:rPr>
        <w:t>у</w:t>
      </w:r>
      <w:r w:rsidRPr="00EC11C2">
        <w:rPr>
          <w:sz w:val="25"/>
          <w:szCs w:val="25"/>
        </w:rPr>
        <w:t>чае, если заявителем является иностранное юридическое лицо;</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w:t>
      </w:r>
      <w:r w:rsidRPr="00EC11C2">
        <w:rPr>
          <w:sz w:val="25"/>
          <w:szCs w:val="25"/>
        </w:rPr>
        <w:t>з</w:t>
      </w:r>
      <w:r w:rsidRPr="00EC11C2">
        <w:rPr>
          <w:sz w:val="25"/>
          <w:szCs w:val="25"/>
        </w:rPr>
        <w:t>мездное пользование указанной организации для ведения огородничества или садоводства.</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Предоставление указанных документов не требуется, в случае если указанные док</w:t>
      </w:r>
      <w:r w:rsidRPr="00EC11C2">
        <w:rPr>
          <w:sz w:val="25"/>
          <w:szCs w:val="25"/>
        </w:rPr>
        <w:t>у</w:t>
      </w:r>
      <w:r w:rsidRPr="00EC11C2">
        <w:rPr>
          <w:sz w:val="25"/>
          <w:szCs w:val="25"/>
        </w:rPr>
        <w:t>менты направлялись</w:t>
      </w:r>
      <w:r w:rsidRPr="00C009DF">
        <w:rPr>
          <w:sz w:val="25"/>
          <w:szCs w:val="25"/>
        </w:rPr>
        <w:t xml:space="preserve"> в Администрацию </w:t>
      </w:r>
      <w:r>
        <w:rPr>
          <w:sz w:val="25"/>
          <w:szCs w:val="25"/>
        </w:rPr>
        <w:t>Тюменцевского района</w:t>
      </w:r>
      <w:r w:rsidRPr="00EC11C2">
        <w:rPr>
          <w:sz w:val="25"/>
          <w:szCs w:val="25"/>
        </w:rPr>
        <w:t xml:space="preserve"> с заявлением о предвар</w:t>
      </w:r>
      <w:r w:rsidRPr="00EC11C2">
        <w:rPr>
          <w:sz w:val="25"/>
          <w:szCs w:val="25"/>
        </w:rPr>
        <w:t>и</w:t>
      </w:r>
      <w:r w:rsidRPr="00EC11C2">
        <w:rPr>
          <w:sz w:val="25"/>
          <w:szCs w:val="25"/>
        </w:rPr>
        <w:t>тельном согласовании предоставления земельного участка, по итогам рассмотрения кот</w:t>
      </w:r>
      <w:r w:rsidRPr="00EC11C2">
        <w:rPr>
          <w:sz w:val="25"/>
          <w:szCs w:val="25"/>
        </w:rPr>
        <w:t>о</w:t>
      </w:r>
      <w:r w:rsidRPr="00EC11C2">
        <w:rPr>
          <w:sz w:val="25"/>
          <w:szCs w:val="25"/>
        </w:rPr>
        <w:t>рого принято решение о предварительном согласовании предоставления земельного участка.</w:t>
      </w:r>
    </w:p>
    <w:p w:rsidR="00791D2F" w:rsidRPr="00EC11C2" w:rsidRDefault="00791D2F" w:rsidP="00411BAE">
      <w:pPr>
        <w:autoSpaceDE w:val="0"/>
        <w:autoSpaceDN w:val="0"/>
        <w:adjustRightInd w:val="0"/>
        <w:ind w:right="425" w:firstLine="425"/>
        <w:jc w:val="both"/>
        <w:rPr>
          <w:sz w:val="25"/>
          <w:szCs w:val="25"/>
        </w:rPr>
      </w:pPr>
    </w:p>
    <w:p w:rsidR="00791D2F" w:rsidRPr="00EC11C2" w:rsidRDefault="00791D2F" w:rsidP="00411BAE">
      <w:pPr>
        <w:autoSpaceDE w:val="0"/>
        <w:autoSpaceDN w:val="0"/>
        <w:adjustRightInd w:val="0"/>
        <w:ind w:right="425" w:firstLine="425"/>
        <w:jc w:val="both"/>
        <w:rPr>
          <w:sz w:val="25"/>
          <w:szCs w:val="25"/>
        </w:rPr>
      </w:pPr>
      <w:r w:rsidRPr="00EC11C2">
        <w:rPr>
          <w:sz w:val="25"/>
          <w:szCs w:val="25"/>
        </w:rPr>
        <w:t>2.7.3. Перечень документов (сведений), запрашиваемых органом местного самоупра</w:t>
      </w:r>
      <w:r w:rsidRPr="00EC11C2">
        <w:rPr>
          <w:sz w:val="25"/>
          <w:szCs w:val="25"/>
        </w:rPr>
        <w:t>в</w:t>
      </w:r>
      <w:r w:rsidRPr="00EC11C2">
        <w:rPr>
          <w:sz w:val="25"/>
          <w:szCs w:val="25"/>
        </w:rPr>
        <w:t>ления в порядке межведомственного взаимодействия.</w:t>
      </w:r>
    </w:p>
    <w:p w:rsidR="00791D2F" w:rsidRPr="00EC11C2" w:rsidRDefault="00791D2F" w:rsidP="00C63F5F">
      <w:pPr>
        <w:autoSpaceDE w:val="0"/>
        <w:autoSpaceDN w:val="0"/>
        <w:adjustRightInd w:val="0"/>
        <w:ind w:right="425" w:firstLine="425"/>
        <w:jc w:val="both"/>
        <w:rPr>
          <w:sz w:val="25"/>
          <w:szCs w:val="25"/>
        </w:rPr>
      </w:pPr>
      <w:r w:rsidRPr="00EC11C2">
        <w:rPr>
          <w:sz w:val="25"/>
          <w:szCs w:val="25"/>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w:t>
      </w:r>
      <w:r w:rsidRPr="00EC11C2">
        <w:rPr>
          <w:sz w:val="25"/>
          <w:szCs w:val="25"/>
        </w:rPr>
        <w:t>с</w:t>
      </w:r>
      <w:r w:rsidRPr="00EC11C2">
        <w:rPr>
          <w:sz w:val="25"/>
          <w:szCs w:val="25"/>
        </w:rPr>
        <w:t>поряжении государственных органов, органов местного самоуправления и иных органов, участвующих в предоставлении муниципальной услуги, содержится в Перечне докуме</w:t>
      </w:r>
      <w:r w:rsidRPr="00EC11C2">
        <w:rPr>
          <w:sz w:val="25"/>
          <w:szCs w:val="25"/>
        </w:rPr>
        <w:t>н</w:t>
      </w:r>
      <w:r w:rsidRPr="00EC11C2">
        <w:rPr>
          <w:sz w:val="25"/>
          <w:szCs w:val="25"/>
        </w:rPr>
        <w:t>тов, подтверждающих право заявителя на приобретение земельного участка, находящегося муниципальной собственности или земельного участка, государственная собственность на который не разграничена, без проведения торгов, указанным в Приложении 7 к Админ</w:t>
      </w:r>
      <w:r w:rsidRPr="00EC11C2">
        <w:rPr>
          <w:sz w:val="25"/>
          <w:szCs w:val="25"/>
        </w:rPr>
        <w:t>и</w:t>
      </w:r>
      <w:r w:rsidRPr="00EC11C2">
        <w:rPr>
          <w:sz w:val="25"/>
          <w:szCs w:val="25"/>
        </w:rPr>
        <w:t>стративному регламенту.</w:t>
      </w:r>
    </w:p>
    <w:p w:rsidR="00791D2F" w:rsidRPr="008F2C6D" w:rsidRDefault="00791D2F" w:rsidP="00411BAE">
      <w:pPr>
        <w:autoSpaceDE w:val="0"/>
        <w:autoSpaceDN w:val="0"/>
        <w:adjustRightInd w:val="0"/>
        <w:ind w:right="425" w:firstLine="425"/>
        <w:jc w:val="both"/>
        <w:rPr>
          <w:b/>
          <w:sz w:val="25"/>
          <w:szCs w:val="25"/>
        </w:rPr>
      </w:pPr>
      <w:r w:rsidRPr="008F2C6D">
        <w:rPr>
          <w:b/>
          <w:sz w:val="25"/>
          <w:szCs w:val="25"/>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w:t>
      </w:r>
      <w:r w:rsidRPr="008F2C6D">
        <w:rPr>
          <w:b/>
          <w:sz w:val="25"/>
          <w:szCs w:val="25"/>
        </w:rPr>
        <w:t>у</w:t>
      </w:r>
      <w:r w:rsidRPr="008F2C6D">
        <w:rPr>
          <w:b/>
          <w:sz w:val="25"/>
          <w:szCs w:val="25"/>
        </w:rPr>
        <w:t>смотренных законодательством Российской Федерации, иной документ, удостовер</w:t>
      </w:r>
      <w:r w:rsidRPr="008F2C6D">
        <w:rPr>
          <w:b/>
          <w:sz w:val="25"/>
          <w:szCs w:val="25"/>
        </w:rPr>
        <w:t>я</w:t>
      </w:r>
      <w:r w:rsidRPr="008F2C6D">
        <w:rPr>
          <w:b/>
          <w:sz w:val="25"/>
          <w:szCs w:val="25"/>
        </w:rPr>
        <w:t xml:space="preserve">ющий его личность. </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Уполномоченный представитель заявителя должен предъявить документ, удостовер</w:t>
      </w:r>
      <w:r w:rsidRPr="00EC11C2">
        <w:rPr>
          <w:sz w:val="25"/>
          <w:szCs w:val="25"/>
        </w:rPr>
        <w:t>я</w:t>
      </w:r>
      <w:r w:rsidRPr="00EC11C2">
        <w:rPr>
          <w:sz w:val="25"/>
          <w:szCs w:val="25"/>
        </w:rPr>
        <w:t xml:space="preserve">ющий полномочия представителя. </w:t>
      </w:r>
    </w:p>
    <w:p w:rsidR="00791D2F" w:rsidRPr="008F2C6D" w:rsidRDefault="00791D2F" w:rsidP="00411BAE">
      <w:pPr>
        <w:widowControl w:val="0"/>
        <w:autoSpaceDE w:val="0"/>
        <w:autoSpaceDN w:val="0"/>
        <w:adjustRightInd w:val="0"/>
        <w:ind w:right="425" w:firstLine="425"/>
        <w:jc w:val="both"/>
        <w:rPr>
          <w:b/>
          <w:sz w:val="25"/>
          <w:szCs w:val="25"/>
        </w:rPr>
      </w:pPr>
      <w:r w:rsidRPr="008F2C6D">
        <w:rPr>
          <w:b/>
          <w:sz w:val="25"/>
          <w:szCs w:val="25"/>
        </w:rPr>
        <w:t>2.9. Порядок и способы подачи заявления и документов на получение муниц</w:t>
      </w:r>
      <w:r w:rsidRPr="008F2C6D">
        <w:rPr>
          <w:b/>
          <w:sz w:val="25"/>
          <w:szCs w:val="25"/>
        </w:rPr>
        <w:t>и</w:t>
      </w:r>
      <w:r w:rsidRPr="008F2C6D">
        <w:rPr>
          <w:b/>
          <w:sz w:val="25"/>
          <w:szCs w:val="25"/>
        </w:rPr>
        <w:t>пальной услуги в форме электронных документов с использованием сети «Интернет» определяются в соответствии с приказом Минэкономразвития России от 14.01.2015 №7.</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Заявление в форме электронного документа по выбору заявителя представляется в о</w:t>
      </w:r>
      <w:r w:rsidRPr="00EC11C2">
        <w:rPr>
          <w:sz w:val="25"/>
          <w:szCs w:val="25"/>
        </w:rPr>
        <w:t>р</w:t>
      </w:r>
      <w:r w:rsidRPr="00EC11C2">
        <w:rPr>
          <w:sz w:val="25"/>
          <w:szCs w:val="25"/>
        </w:rPr>
        <w:t>ган местного самоуправления:</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путем заполнения формы запроса, размещенной на официальном сайте муниципальн</w:t>
      </w:r>
      <w:r w:rsidRPr="00EC11C2">
        <w:rPr>
          <w:sz w:val="25"/>
          <w:szCs w:val="25"/>
        </w:rPr>
        <w:t>о</w:t>
      </w:r>
      <w:r w:rsidRPr="00EC11C2">
        <w:rPr>
          <w:sz w:val="25"/>
          <w:szCs w:val="25"/>
        </w:rPr>
        <w:t>го образования в сети Интернет (далее – «официальный сайт»), в том числе посредством отправки через личный кабинет Единого портала государственных или муниципальных услуг (функций) или местного портала (при наличии);</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путем направления электронного документа в орган местного самоуправления на оф</w:t>
      </w:r>
      <w:r w:rsidRPr="00EC11C2">
        <w:rPr>
          <w:sz w:val="25"/>
          <w:szCs w:val="25"/>
        </w:rPr>
        <w:t>и</w:t>
      </w:r>
      <w:r w:rsidRPr="00EC11C2">
        <w:rPr>
          <w:sz w:val="25"/>
          <w:szCs w:val="25"/>
        </w:rPr>
        <w:t xml:space="preserve">циальную электронную почту (далее - представление посредством электронной почты). </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В заявлении указывается один из следующих способов предоставления результатов рассмотрения заявления:</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в виде бумажного документа, который заявитель получает непосредственно при ли</w:t>
      </w:r>
      <w:r w:rsidRPr="00EC11C2">
        <w:rPr>
          <w:sz w:val="25"/>
          <w:szCs w:val="25"/>
        </w:rPr>
        <w:t>ч</w:t>
      </w:r>
      <w:r w:rsidRPr="00EC11C2">
        <w:rPr>
          <w:sz w:val="25"/>
          <w:szCs w:val="25"/>
        </w:rPr>
        <w:t>ном обращении;</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в виде бумажного документа, который направляется органом местного самоуправл</w:t>
      </w:r>
      <w:r w:rsidRPr="00EC11C2">
        <w:rPr>
          <w:sz w:val="25"/>
          <w:szCs w:val="25"/>
        </w:rPr>
        <w:t>е</w:t>
      </w:r>
      <w:r w:rsidRPr="00EC11C2">
        <w:rPr>
          <w:sz w:val="25"/>
          <w:szCs w:val="25"/>
        </w:rPr>
        <w:t>ния заявителю посредством почтового отправления;</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 xml:space="preserve">в виде электронного документа, размещенного на официальном сайте, ссылка на который </w:t>
      </w:r>
      <w:r w:rsidRPr="00EC11C2">
        <w:rPr>
          <w:sz w:val="25"/>
          <w:szCs w:val="25"/>
        </w:rPr>
        <w:lastRenderedPageBreak/>
        <w:t>направляется органом местного самоуправления заявителю посредством электронной почты;</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в виде электронного документа, который направляется уполномоченным органом заявит</w:t>
      </w:r>
      <w:r w:rsidRPr="00EC11C2">
        <w:rPr>
          <w:sz w:val="25"/>
          <w:szCs w:val="25"/>
        </w:rPr>
        <w:t>е</w:t>
      </w:r>
      <w:r w:rsidRPr="00EC11C2">
        <w:rPr>
          <w:sz w:val="25"/>
          <w:szCs w:val="25"/>
        </w:rPr>
        <w:t>лю посредством электронной почты.</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Дополнительно в заявлении указывается способ предоставления результатов рассмотрения заявления органом местного самоуправления в виде бумажного документа, который заявитель получает непосредственно при личном обращении, либо который направляется органом мес</w:t>
      </w:r>
      <w:r w:rsidRPr="00EC11C2">
        <w:rPr>
          <w:sz w:val="25"/>
          <w:szCs w:val="25"/>
        </w:rPr>
        <w:t>т</w:t>
      </w:r>
      <w:r w:rsidRPr="00EC11C2">
        <w:rPr>
          <w:sz w:val="25"/>
          <w:szCs w:val="25"/>
        </w:rPr>
        <w:t>ного самоуправления заявителю посредством почтового отправления, если результатом его рассмотрения является:</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решение о предоставлении земельного участка;</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подписание со стороны органа местного самоуправления договора купли-продажи, дог</w:t>
      </w:r>
      <w:r w:rsidRPr="00EC11C2">
        <w:rPr>
          <w:sz w:val="25"/>
          <w:szCs w:val="25"/>
        </w:rPr>
        <w:t>о</w:t>
      </w:r>
      <w:r w:rsidRPr="00EC11C2">
        <w:rPr>
          <w:sz w:val="25"/>
          <w:szCs w:val="25"/>
        </w:rPr>
        <w:t>вора аренды земельного участка, договора безвозмездного пользования земельным участком.</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Заявление в форме электронного документа может быть подписано по выбору заявителя (если заявителем является физическое лицо):</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электронной подписью заявителя (представителя заявителя);</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усиленной квалифицированной электронной подписью заявителя (представителя заявит</w:t>
      </w:r>
      <w:r w:rsidRPr="00EC11C2">
        <w:rPr>
          <w:sz w:val="25"/>
          <w:szCs w:val="25"/>
        </w:rPr>
        <w:t>е</w:t>
      </w:r>
      <w:r w:rsidRPr="00EC11C2">
        <w:rPr>
          <w:sz w:val="25"/>
          <w:szCs w:val="25"/>
        </w:rPr>
        <w:t>ля).</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Заявление от имени юридического лица может быть заверено по выбору заявителя эле</w:t>
      </w:r>
      <w:r w:rsidRPr="00EC11C2">
        <w:rPr>
          <w:sz w:val="25"/>
          <w:szCs w:val="25"/>
        </w:rPr>
        <w:t>к</w:t>
      </w:r>
      <w:r w:rsidRPr="00EC11C2">
        <w:rPr>
          <w:sz w:val="25"/>
          <w:szCs w:val="25"/>
        </w:rPr>
        <w:t>тронной подписью либо усиленной квалифицированной электронной подписью:</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лица, действующего от имени юридического лица без доверенности;</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При подаче заявлений к нему прилагаются документы, представление которых заявителем предусмотрено пунктом 2.7.2 Административного регламента.</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Заявление и прилагаемые к ним документы посредством отправки через Единый портал государственных и муниципальных услуг (функций)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Заявление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w:t>
      </w:r>
      <w:r w:rsidRPr="00EC11C2">
        <w:rPr>
          <w:sz w:val="25"/>
          <w:szCs w:val="25"/>
        </w:rPr>
        <w:t>о</w:t>
      </w:r>
      <w:r w:rsidRPr="00EC11C2">
        <w:rPr>
          <w:sz w:val="25"/>
          <w:szCs w:val="25"/>
        </w:rPr>
        <w:t>знать реквизиты документа.</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Средства электронной подписи, применяемые при подаче заявлений и прилагаемых к з</w:t>
      </w:r>
      <w:r w:rsidRPr="00EC11C2">
        <w:rPr>
          <w:sz w:val="25"/>
          <w:szCs w:val="25"/>
        </w:rPr>
        <w:t>а</w:t>
      </w:r>
      <w:r w:rsidRPr="00EC11C2">
        <w:rPr>
          <w:sz w:val="25"/>
          <w:szCs w:val="25"/>
        </w:rPr>
        <w:t>явлению электронных документов, должны быть сертифицированы в соответствии с законод</w:t>
      </w:r>
      <w:r w:rsidRPr="00EC11C2">
        <w:rPr>
          <w:sz w:val="25"/>
          <w:szCs w:val="25"/>
        </w:rPr>
        <w:t>а</w:t>
      </w:r>
      <w:r w:rsidRPr="00EC11C2">
        <w:rPr>
          <w:sz w:val="25"/>
          <w:szCs w:val="25"/>
        </w:rPr>
        <w:t>тельством Российской Федерации.</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Заявление, представленное с нарушением настоящего пункта, не рассматривается органом местного самоуправления.</w:t>
      </w:r>
    </w:p>
    <w:p w:rsidR="00791D2F" w:rsidRPr="008F2C6D" w:rsidRDefault="00791D2F" w:rsidP="00537E60">
      <w:pPr>
        <w:widowControl w:val="0"/>
        <w:tabs>
          <w:tab w:val="left" w:pos="10200"/>
        </w:tabs>
        <w:autoSpaceDE w:val="0"/>
        <w:autoSpaceDN w:val="0"/>
        <w:adjustRightInd w:val="0"/>
        <w:ind w:right="5" w:firstLine="425"/>
        <w:jc w:val="both"/>
        <w:rPr>
          <w:b/>
          <w:sz w:val="25"/>
          <w:szCs w:val="25"/>
        </w:rPr>
      </w:pPr>
      <w:r w:rsidRPr="008F2C6D">
        <w:rPr>
          <w:b/>
          <w:sz w:val="25"/>
          <w:szCs w:val="25"/>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Запрещается требовать от заявителя:</w:t>
      </w:r>
    </w:p>
    <w:p w:rsidR="00791D2F" w:rsidRPr="00EC11C2" w:rsidRDefault="00791D2F" w:rsidP="00537E60">
      <w:pPr>
        <w:widowControl w:val="0"/>
        <w:tabs>
          <w:tab w:val="left" w:pos="10200"/>
        </w:tabs>
        <w:autoSpaceDE w:val="0"/>
        <w:autoSpaceDN w:val="0"/>
        <w:adjustRightInd w:val="0"/>
        <w:ind w:right="5" w:firstLine="425"/>
        <w:jc w:val="both"/>
        <w:rPr>
          <w:sz w:val="25"/>
          <w:szCs w:val="25"/>
        </w:rPr>
      </w:pPr>
      <w:r w:rsidRPr="00EC11C2">
        <w:rPr>
          <w:sz w:val="25"/>
          <w:szCs w:val="25"/>
        </w:rPr>
        <w:t>Орган местного самоуправления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2.7.2 Административного регламента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представления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w:t>
      </w:r>
      <w:r w:rsidRPr="00EC11C2">
        <w:rPr>
          <w:sz w:val="25"/>
          <w:szCs w:val="25"/>
        </w:rPr>
        <w:t>р</w:t>
      </w:r>
      <w:r w:rsidRPr="00EC11C2">
        <w:rPr>
          <w:sz w:val="25"/>
          <w:szCs w:val="25"/>
        </w:rPr>
        <w:lastRenderedPageBreak/>
        <w:t>ганов, подведомственных организаций в соответствии с нормативными правовыми актами Российской Федерации, нормативными правовыми актами Алтайского края и муниц</w:t>
      </w:r>
      <w:r w:rsidRPr="00EC11C2">
        <w:rPr>
          <w:sz w:val="25"/>
          <w:szCs w:val="25"/>
        </w:rPr>
        <w:t>и</w:t>
      </w:r>
      <w:r w:rsidRPr="00EC11C2">
        <w:rPr>
          <w:sz w:val="25"/>
          <w:szCs w:val="25"/>
        </w:rPr>
        <w:t>пальными правовыми актами, за исключением документов, указанных в части 6 статьи 7 Федерального закона от 27.07.2010 №210-ФЗ «Об организации предоставления госуда</w:t>
      </w:r>
      <w:r w:rsidRPr="00EC11C2">
        <w:rPr>
          <w:sz w:val="25"/>
          <w:szCs w:val="25"/>
        </w:rPr>
        <w:t>р</w:t>
      </w:r>
      <w:r w:rsidRPr="00EC11C2">
        <w:rPr>
          <w:sz w:val="25"/>
          <w:szCs w:val="25"/>
        </w:rPr>
        <w:t>ственных и муниципальных услуг».</w:t>
      </w:r>
    </w:p>
    <w:p w:rsidR="00791D2F" w:rsidRPr="008F2C6D" w:rsidRDefault="00791D2F" w:rsidP="00411BAE">
      <w:pPr>
        <w:widowControl w:val="0"/>
        <w:autoSpaceDE w:val="0"/>
        <w:autoSpaceDN w:val="0"/>
        <w:adjustRightInd w:val="0"/>
        <w:ind w:right="425" w:firstLine="425"/>
        <w:jc w:val="both"/>
        <w:rPr>
          <w:b/>
          <w:sz w:val="25"/>
          <w:szCs w:val="25"/>
        </w:rPr>
      </w:pPr>
      <w:r w:rsidRPr="008F2C6D">
        <w:rPr>
          <w:b/>
          <w:sz w:val="25"/>
          <w:szCs w:val="25"/>
        </w:rPr>
        <w:t>2.11. Исчерпывающий перечень оснований для отказа в приеме документов, н</w:t>
      </w:r>
      <w:r w:rsidRPr="008F2C6D">
        <w:rPr>
          <w:b/>
          <w:sz w:val="25"/>
          <w:szCs w:val="25"/>
        </w:rPr>
        <w:t>е</w:t>
      </w:r>
      <w:r w:rsidRPr="008F2C6D">
        <w:rPr>
          <w:b/>
          <w:sz w:val="25"/>
          <w:szCs w:val="25"/>
        </w:rPr>
        <w:t>обходимых для предоставления муниципальной услуги.</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 xml:space="preserve">Заявление о предоставлении земельного участка без торгов возвращается на основании пункта 3 статьи 39.17 Земельного кодекса в следующих случаях если: </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заявление не соответствуют требованиям пунктов 2.7.1.1 Административного регл</w:t>
      </w:r>
      <w:r w:rsidRPr="00EC11C2">
        <w:rPr>
          <w:sz w:val="25"/>
          <w:szCs w:val="25"/>
        </w:rPr>
        <w:t>а</w:t>
      </w:r>
      <w:r w:rsidRPr="00EC11C2">
        <w:rPr>
          <w:sz w:val="25"/>
          <w:szCs w:val="25"/>
        </w:rPr>
        <w:t>мента;</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заявление подано в иной уполномоченный орган;</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к заявлению не приложены документы, предусмотренные пунктами 2.7.2 Администр</w:t>
      </w:r>
      <w:r w:rsidRPr="00EC11C2">
        <w:rPr>
          <w:sz w:val="25"/>
          <w:szCs w:val="25"/>
        </w:rPr>
        <w:t>а</w:t>
      </w:r>
      <w:r w:rsidRPr="00EC11C2">
        <w:rPr>
          <w:sz w:val="25"/>
          <w:szCs w:val="25"/>
        </w:rPr>
        <w:t>тивного регламента.</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Электронная форма заявления, направленная с использованием сети «Интернет», с нарушением требований, предусмотренных пунктом 2.9. Административного регламента, органом местного самоуправления не рассматривается.</w:t>
      </w:r>
    </w:p>
    <w:p w:rsidR="00791D2F" w:rsidRPr="008F2C6D" w:rsidRDefault="00791D2F" w:rsidP="00411BAE">
      <w:pPr>
        <w:tabs>
          <w:tab w:val="left" w:pos="1276"/>
        </w:tabs>
        <w:autoSpaceDE w:val="0"/>
        <w:autoSpaceDN w:val="0"/>
        <w:adjustRightInd w:val="0"/>
        <w:ind w:right="425" w:firstLine="425"/>
        <w:jc w:val="both"/>
        <w:outlineLvl w:val="2"/>
        <w:rPr>
          <w:b/>
          <w:sz w:val="25"/>
          <w:szCs w:val="25"/>
        </w:rPr>
      </w:pPr>
      <w:r w:rsidRPr="008F2C6D">
        <w:rPr>
          <w:b/>
          <w:sz w:val="25"/>
          <w:szCs w:val="25"/>
        </w:rPr>
        <w:t>2.12. Исчерпывающий перечень оснований для отказа в предоставлении муниц</w:t>
      </w:r>
      <w:r w:rsidRPr="008F2C6D">
        <w:rPr>
          <w:b/>
          <w:sz w:val="25"/>
          <w:szCs w:val="25"/>
        </w:rPr>
        <w:t>и</w:t>
      </w:r>
      <w:r w:rsidRPr="008F2C6D">
        <w:rPr>
          <w:b/>
          <w:sz w:val="25"/>
          <w:szCs w:val="25"/>
        </w:rPr>
        <w:t>пальной услуги.</w:t>
      </w:r>
    </w:p>
    <w:p w:rsidR="00791D2F" w:rsidRPr="00EC11C2" w:rsidRDefault="00791D2F" w:rsidP="00411BAE">
      <w:pPr>
        <w:tabs>
          <w:tab w:val="left" w:pos="1276"/>
        </w:tabs>
        <w:autoSpaceDE w:val="0"/>
        <w:autoSpaceDN w:val="0"/>
        <w:adjustRightInd w:val="0"/>
        <w:ind w:right="425" w:firstLine="425"/>
        <w:jc w:val="both"/>
        <w:outlineLvl w:val="2"/>
        <w:rPr>
          <w:sz w:val="25"/>
          <w:szCs w:val="25"/>
        </w:rPr>
      </w:pPr>
      <w:r w:rsidRPr="00EC11C2">
        <w:rPr>
          <w:sz w:val="25"/>
          <w:szCs w:val="25"/>
        </w:rPr>
        <w:t>Основанием для отказа в предоставлении муниципальной услуги являются случаи, определенные статьей 39.16 Земельного кодекса, законом Алтайского края от 22.12.2015 № 123-ЗС «О реализации отдельных полномочий по распоряжению земельными участк</w:t>
      </w:r>
      <w:r w:rsidRPr="00EC11C2">
        <w:rPr>
          <w:sz w:val="25"/>
          <w:szCs w:val="25"/>
        </w:rPr>
        <w:t>а</w:t>
      </w:r>
      <w:r w:rsidRPr="00EC11C2">
        <w:rPr>
          <w:sz w:val="25"/>
          <w:szCs w:val="25"/>
        </w:rPr>
        <w:t>ми, находящимися в государственной или муниципальной собственности»:</w:t>
      </w:r>
    </w:p>
    <w:p w:rsidR="00791D2F" w:rsidRPr="00EC11C2" w:rsidRDefault="00791D2F" w:rsidP="00411BAE">
      <w:pPr>
        <w:autoSpaceDE w:val="0"/>
        <w:ind w:right="425" w:firstLine="425"/>
        <w:jc w:val="both"/>
        <w:rPr>
          <w:sz w:val="25"/>
          <w:szCs w:val="25"/>
        </w:rPr>
      </w:pPr>
      <w:r w:rsidRPr="00EC11C2">
        <w:rPr>
          <w:sz w:val="25"/>
          <w:szCs w:val="25"/>
        </w:rPr>
        <w:t>1) с заявлением о предоставлении земельного участка обратилось лицо, которое в с</w:t>
      </w:r>
      <w:r w:rsidRPr="00EC11C2">
        <w:rPr>
          <w:sz w:val="25"/>
          <w:szCs w:val="25"/>
        </w:rPr>
        <w:t>о</w:t>
      </w:r>
      <w:r w:rsidRPr="00EC11C2">
        <w:rPr>
          <w:sz w:val="25"/>
          <w:szCs w:val="25"/>
        </w:rPr>
        <w:t>ответствии с земельным законодательством не имеет права на приобретение земельного участка без проведения торгов;</w:t>
      </w:r>
    </w:p>
    <w:p w:rsidR="00791D2F" w:rsidRPr="00EC11C2" w:rsidRDefault="00791D2F" w:rsidP="00411BAE">
      <w:pPr>
        <w:autoSpaceDE w:val="0"/>
        <w:ind w:right="425" w:firstLine="425"/>
        <w:jc w:val="both"/>
        <w:rPr>
          <w:sz w:val="25"/>
          <w:szCs w:val="25"/>
        </w:rPr>
      </w:pPr>
      <w:r w:rsidRPr="00EC11C2">
        <w:rPr>
          <w:sz w:val="25"/>
          <w:szCs w:val="25"/>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EC11C2">
        <w:rPr>
          <w:sz w:val="25"/>
          <w:szCs w:val="25"/>
        </w:rPr>
        <w:t>а</w:t>
      </w:r>
      <w:r w:rsidRPr="00EC11C2">
        <w:rPr>
          <w:sz w:val="25"/>
          <w:szCs w:val="25"/>
        </w:rPr>
        <w:t>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791D2F" w:rsidRPr="00EC11C2" w:rsidRDefault="00791D2F" w:rsidP="00411BAE">
      <w:pPr>
        <w:autoSpaceDE w:val="0"/>
        <w:ind w:right="425" w:firstLine="425"/>
        <w:jc w:val="both"/>
        <w:rPr>
          <w:sz w:val="25"/>
          <w:szCs w:val="25"/>
        </w:rPr>
      </w:pPr>
      <w:r w:rsidRPr="00EC11C2">
        <w:rPr>
          <w:sz w:val="25"/>
          <w:szCs w:val="25"/>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EC11C2">
        <w:rPr>
          <w:sz w:val="25"/>
          <w:szCs w:val="25"/>
        </w:rPr>
        <w:t>д</w:t>
      </w:r>
      <w:r w:rsidRPr="00EC11C2">
        <w:rPr>
          <w:sz w:val="25"/>
          <w:szCs w:val="25"/>
        </w:rPr>
        <w:t>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w:t>
      </w:r>
      <w:r w:rsidRPr="00EC11C2">
        <w:rPr>
          <w:sz w:val="25"/>
          <w:szCs w:val="25"/>
        </w:rPr>
        <w:t>е</w:t>
      </w:r>
      <w:r w:rsidRPr="00EC11C2">
        <w:rPr>
          <w:sz w:val="25"/>
          <w:szCs w:val="25"/>
        </w:rPr>
        <w:t>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1D2F" w:rsidRPr="00EC11C2" w:rsidRDefault="00791D2F" w:rsidP="00411BAE">
      <w:pPr>
        <w:autoSpaceDE w:val="0"/>
        <w:ind w:right="425" w:firstLine="425"/>
        <w:jc w:val="both"/>
        <w:rPr>
          <w:sz w:val="25"/>
          <w:szCs w:val="25"/>
        </w:rPr>
      </w:pPr>
      <w:r w:rsidRPr="00EC11C2">
        <w:rPr>
          <w:sz w:val="25"/>
          <w:szCs w:val="25"/>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w:t>
      </w:r>
      <w:r w:rsidRPr="00EC11C2">
        <w:rPr>
          <w:sz w:val="25"/>
          <w:szCs w:val="25"/>
        </w:rPr>
        <w:t>н</w:t>
      </w:r>
      <w:r w:rsidRPr="00EC11C2">
        <w:rPr>
          <w:sz w:val="25"/>
          <w:szCs w:val="25"/>
        </w:rPr>
        <w:t>ный пунктом 3 статьи 39.36 Земельного кодекса, и это не препятствует использованию з</w:t>
      </w:r>
      <w:r w:rsidRPr="00EC11C2">
        <w:rPr>
          <w:sz w:val="25"/>
          <w:szCs w:val="25"/>
        </w:rPr>
        <w:t>е</w:t>
      </w:r>
      <w:r w:rsidRPr="00EC11C2">
        <w:rPr>
          <w:sz w:val="25"/>
          <w:szCs w:val="25"/>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w:t>
      </w:r>
      <w:r w:rsidRPr="00EC11C2">
        <w:rPr>
          <w:sz w:val="25"/>
          <w:szCs w:val="25"/>
        </w:rPr>
        <w:t>о</w:t>
      </w:r>
      <w:r w:rsidRPr="00EC11C2">
        <w:rPr>
          <w:sz w:val="25"/>
          <w:szCs w:val="25"/>
        </w:rPr>
        <w:t>мещений в них, этого объекта незавершенного строительства;</w:t>
      </w:r>
    </w:p>
    <w:p w:rsidR="00791D2F" w:rsidRPr="00EC11C2" w:rsidRDefault="00791D2F" w:rsidP="00537E60">
      <w:pPr>
        <w:tabs>
          <w:tab w:val="left" w:pos="10200"/>
        </w:tabs>
        <w:autoSpaceDE w:val="0"/>
        <w:ind w:right="5" w:firstLine="425"/>
        <w:jc w:val="both"/>
        <w:rPr>
          <w:sz w:val="25"/>
          <w:szCs w:val="25"/>
        </w:rPr>
      </w:pPr>
      <w:r w:rsidRPr="00EC11C2">
        <w:rPr>
          <w:sz w:val="25"/>
          <w:szCs w:val="25"/>
        </w:rPr>
        <w:t>5) на указанном в заявлении о предоставлении земельного участка земельном участке ра</w:t>
      </w:r>
      <w:r w:rsidRPr="00EC11C2">
        <w:rPr>
          <w:sz w:val="25"/>
          <w:szCs w:val="25"/>
        </w:rPr>
        <w:t>с</w:t>
      </w:r>
      <w:r w:rsidRPr="00EC11C2">
        <w:rPr>
          <w:sz w:val="25"/>
          <w:szCs w:val="25"/>
        </w:rPr>
        <w:t>положены здание, сооружение, объект незавершенного строительства, находящиеся в госуда</w:t>
      </w:r>
      <w:r w:rsidRPr="00EC11C2">
        <w:rPr>
          <w:sz w:val="25"/>
          <w:szCs w:val="25"/>
        </w:rPr>
        <w:t>р</w:t>
      </w:r>
      <w:r w:rsidRPr="00EC11C2">
        <w:rPr>
          <w:sz w:val="25"/>
          <w:szCs w:val="25"/>
        </w:rPr>
        <w:t xml:space="preserve">ственной или муниципальной собственности, за исключением случаев, если сооружение (в </w:t>
      </w:r>
      <w:r w:rsidRPr="00EC11C2">
        <w:rPr>
          <w:sz w:val="25"/>
          <w:szCs w:val="25"/>
        </w:rPr>
        <w:lastRenderedPageBreak/>
        <w:t>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w:t>
      </w:r>
      <w:r w:rsidRPr="00EC11C2">
        <w:rPr>
          <w:sz w:val="25"/>
          <w:szCs w:val="25"/>
        </w:rPr>
        <w:t>а</w:t>
      </w:r>
      <w:r w:rsidRPr="00EC11C2">
        <w:rPr>
          <w:sz w:val="25"/>
          <w:szCs w:val="25"/>
        </w:rPr>
        <w:t>тился правообладатель этих здания, сооружения, помещений в них, этого объекта незаве</w:t>
      </w:r>
      <w:r w:rsidRPr="00EC11C2">
        <w:rPr>
          <w:sz w:val="25"/>
          <w:szCs w:val="25"/>
        </w:rPr>
        <w:t>р</w:t>
      </w:r>
      <w:r w:rsidRPr="00EC11C2">
        <w:rPr>
          <w:sz w:val="25"/>
          <w:szCs w:val="25"/>
        </w:rPr>
        <w:t>шенного строительства;</w:t>
      </w:r>
    </w:p>
    <w:p w:rsidR="00791D2F" w:rsidRPr="00EC11C2" w:rsidRDefault="00791D2F" w:rsidP="00537E60">
      <w:pPr>
        <w:tabs>
          <w:tab w:val="left" w:pos="10200"/>
        </w:tabs>
        <w:autoSpaceDE w:val="0"/>
        <w:ind w:right="5" w:firstLine="425"/>
        <w:jc w:val="both"/>
        <w:rPr>
          <w:sz w:val="25"/>
          <w:szCs w:val="25"/>
        </w:rPr>
      </w:pPr>
      <w:r w:rsidRPr="00EC11C2">
        <w:rPr>
          <w:sz w:val="25"/>
          <w:szCs w:val="25"/>
        </w:rPr>
        <w:t>6) указанный в заявлении о предоставлении земельного участка земельный участок явл</w:t>
      </w:r>
      <w:r w:rsidRPr="00EC11C2">
        <w:rPr>
          <w:sz w:val="25"/>
          <w:szCs w:val="25"/>
        </w:rPr>
        <w:t>я</w:t>
      </w:r>
      <w:r w:rsidRPr="00EC11C2">
        <w:rPr>
          <w:sz w:val="25"/>
          <w:szCs w:val="25"/>
        </w:rPr>
        <w:t>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1D2F" w:rsidRPr="00EC11C2" w:rsidRDefault="00791D2F" w:rsidP="00537E60">
      <w:pPr>
        <w:tabs>
          <w:tab w:val="left" w:pos="10200"/>
        </w:tabs>
        <w:autoSpaceDE w:val="0"/>
        <w:ind w:right="5" w:firstLine="425"/>
        <w:jc w:val="both"/>
        <w:rPr>
          <w:sz w:val="25"/>
          <w:szCs w:val="25"/>
        </w:rPr>
      </w:pPr>
      <w:r w:rsidRPr="00EC11C2">
        <w:rPr>
          <w:sz w:val="25"/>
          <w:szCs w:val="25"/>
        </w:rPr>
        <w:t>7) указанный в заявлении о предоставлении земельного участка земельный участок явл</w:t>
      </w:r>
      <w:r w:rsidRPr="00EC11C2">
        <w:rPr>
          <w:sz w:val="25"/>
          <w:szCs w:val="25"/>
        </w:rPr>
        <w:t>я</w:t>
      </w:r>
      <w:r w:rsidRPr="00EC11C2">
        <w:rPr>
          <w:sz w:val="25"/>
          <w:szCs w:val="25"/>
        </w:rPr>
        <w:t>ется зарезервированным для государственных или муниципальных нужд в случае, если заяв</w:t>
      </w:r>
      <w:r w:rsidRPr="00EC11C2">
        <w:rPr>
          <w:sz w:val="25"/>
          <w:szCs w:val="25"/>
        </w:rPr>
        <w:t>и</w:t>
      </w:r>
      <w:r w:rsidRPr="00EC11C2">
        <w:rPr>
          <w:sz w:val="25"/>
          <w:szCs w:val="25"/>
        </w:rPr>
        <w:t>тель обратился с заявлением о предоставлении земельного участка в собственность, постоя</w:t>
      </w:r>
      <w:r w:rsidRPr="00EC11C2">
        <w:rPr>
          <w:sz w:val="25"/>
          <w:szCs w:val="25"/>
        </w:rPr>
        <w:t>н</w:t>
      </w:r>
      <w:r w:rsidRPr="00EC11C2">
        <w:rPr>
          <w:sz w:val="25"/>
          <w:szCs w:val="25"/>
        </w:rPr>
        <w:t>ное (бессрочное) пользование или с заявлением о предоставлении земельного участка в аре</w:t>
      </w:r>
      <w:r w:rsidRPr="00EC11C2">
        <w:rPr>
          <w:sz w:val="25"/>
          <w:szCs w:val="25"/>
        </w:rPr>
        <w:t>н</w:t>
      </w:r>
      <w:r w:rsidRPr="00EC11C2">
        <w:rPr>
          <w:sz w:val="25"/>
          <w:szCs w:val="25"/>
        </w:rPr>
        <w:t>ду, безвозмездное пользование на срок, превышающий срок действия решения о резервиров</w:t>
      </w:r>
      <w:r w:rsidRPr="00EC11C2">
        <w:rPr>
          <w:sz w:val="25"/>
          <w:szCs w:val="25"/>
        </w:rPr>
        <w:t>а</w:t>
      </w:r>
      <w:r w:rsidRPr="00EC11C2">
        <w:rPr>
          <w:sz w:val="25"/>
          <w:szCs w:val="25"/>
        </w:rPr>
        <w:t>нии земельного участка, за исключением случая предоставления земельного участка для целей резервирования;</w:t>
      </w:r>
    </w:p>
    <w:p w:rsidR="00791D2F" w:rsidRPr="00EC11C2" w:rsidRDefault="00791D2F" w:rsidP="00537E60">
      <w:pPr>
        <w:tabs>
          <w:tab w:val="left" w:pos="10200"/>
        </w:tabs>
        <w:autoSpaceDE w:val="0"/>
        <w:ind w:right="5" w:firstLine="425"/>
        <w:jc w:val="both"/>
        <w:rPr>
          <w:sz w:val="25"/>
          <w:szCs w:val="25"/>
        </w:rPr>
      </w:pPr>
      <w:r w:rsidRPr="00EC11C2">
        <w:rPr>
          <w:sz w:val="25"/>
          <w:szCs w:val="25"/>
        </w:rPr>
        <w:t>8) указанный в заявлении о предоставлении земельного участка земельный участок расп</w:t>
      </w:r>
      <w:r w:rsidRPr="00EC11C2">
        <w:rPr>
          <w:sz w:val="25"/>
          <w:szCs w:val="25"/>
        </w:rPr>
        <w:t>о</w:t>
      </w:r>
      <w:r w:rsidRPr="00EC11C2">
        <w:rPr>
          <w:sz w:val="25"/>
          <w:szCs w:val="25"/>
        </w:rPr>
        <w:t>ложен в границах территории, в отношении которой с другим лицом заключен договор о ра</w:t>
      </w:r>
      <w:r w:rsidRPr="00EC11C2">
        <w:rPr>
          <w:sz w:val="25"/>
          <w:szCs w:val="25"/>
        </w:rPr>
        <w:t>з</w:t>
      </w:r>
      <w:r w:rsidRPr="00EC11C2">
        <w:rPr>
          <w:sz w:val="25"/>
          <w:szCs w:val="25"/>
        </w:rPr>
        <w:t>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w:t>
      </w:r>
      <w:r w:rsidRPr="00EC11C2">
        <w:rPr>
          <w:sz w:val="25"/>
          <w:szCs w:val="25"/>
        </w:rPr>
        <w:t>е</w:t>
      </w:r>
      <w:r w:rsidRPr="00EC11C2">
        <w:rPr>
          <w:sz w:val="25"/>
          <w:szCs w:val="25"/>
        </w:rPr>
        <w:t>завершенного строительства, расположенных на таком земельном участке, или правооблад</w:t>
      </w:r>
      <w:r w:rsidRPr="00EC11C2">
        <w:rPr>
          <w:sz w:val="25"/>
          <w:szCs w:val="25"/>
        </w:rPr>
        <w:t>а</w:t>
      </w:r>
      <w:r w:rsidRPr="00EC11C2">
        <w:rPr>
          <w:sz w:val="25"/>
          <w:szCs w:val="25"/>
        </w:rPr>
        <w:t>тель такого земельного участка;</w:t>
      </w:r>
    </w:p>
    <w:p w:rsidR="00791D2F" w:rsidRPr="00EC11C2" w:rsidRDefault="00791D2F" w:rsidP="00537E60">
      <w:pPr>
        <w:tabs>
          <w:tab w:val="left" w:pos="10200"/>
        </w:tabs>
        <w:autoSpaceDE w:val="0"/>
        <w:ind w:right="5" w:firstLine="425"/>
        <w:jc w:val="both"/>
        <w:rPr>
          <w:sz w:val="25"/>
          <w:szCs w:val="25"/>
        </w:rPr>
      </w:pPr>
      <w:r w:rsidRPr="00EC11C2">
        <w:rPr>
          <w:sz w:val="25"/>
          <w:szCs w:val="25"/>
        </w:rPr>
        <w:t>9) указанный в заявлении о предоставлении земельного участка земельный участок расп</w:t>
      </w:r>
      <w:r w:rsidRPr="00EC11C2">
        <w:rPr>
          <w:sz w:val="25"/>
          <w:szCs w:val="25"/>
        </w:rPr>
        <w:t>о</w:t>
      </w:r>
      <w:r w:rsidRPr="00EC11C2">
        <w:rPr>
          <w:sz w:val="25"/>
          <w:szCs w:val="25"/>
        </w:rPr>
        <w:t>ложен в границах территории, в отношении которой с другим лицом заключен договор о ра</w:t>
      </w:r>
      <w:r w:rsidRPr="00EC11C2">
        <w:rPr>
          <w:sz w:val="25"/>
          <w:szCs w:val="25"/>
        </w:rPr>
        <w:t>з</w:t>
      </w:r>
      <w:r w:rsidRPr="00EC11C2">
        <w:rPr>
          <w:sz w:val="25"/>
          <w:szCs w:val="25"/>
        </w:rPr>
        <w:t>витии застроенной территории, или земельный участок образован из земельного участка, в о</w:t>
      </w:r>
      <w:r w:rsidRPr="00EC11C2">
        <w:rPr>
          <w:sz w:val="25"/>
          <w:szCs w:val="25"/>
        </w:rPr>
        <w:t>т</w:t>
      </w:r>
      <w:r w:rsidRPr="00EC11C2">
        <w:rPr>
          <w:sz w:val="25"/>
          <w:szCs w:val="25"/>
        </w:rPr>
        <w:t>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1D2F" w:rsidRPr="00EC11C2" w:rsidRDefault="00791D2F" w:rsidP="00537E60">
      <w:pPr>
        <w:tabs>
          <w:tab w:val="left" w:pos="10200"/>
        </w:tabs>
        <w:autoSpaceDE w:val="0"/>
        <w:ind w:right="5" w:firstLine="425"/>
        <w:jc w:val="both"/>
        <w:rPr>
          <w:sz w:val="25"/>
          <w:szCs w:val="25"/>
        </w:rPr>
      </w:pPr>
      <w:r w:rsidRPr="00EC11C2">
        <w:rPr>
          <w:sz w:val="25"/>
          <w:szCs w:val="25"/>
        </w:rPr>
        <w:t>10) указанный в заявлении о предоставлении земельного участка земельный участок обр</w:t>
      </w:r>
      <w:r w:rsidRPr="00EC11C2">
        <w:rPr>
          <w:sz w:val="25"/>
          <w:szCs w:val="25"/>
        </w:rPr>
        <w:t>а</w:t>
      </w:r>
      <w:r w:rsidRPr="00EC11C2">
        <w:rPr>
          <w:sz w:val="25"/>
          <w:szCs w:val="25"/>
        </w:rPr>
        <w:t>зован из земельного участка, в отношении которого заключен договор о комплексном осво</w:t>
      </w:r>
      <w:r w:rsidRPr="00EC11C2">
        <w:rPr>
          <w:sz w:val="25"/>
          <w:szCs w:val="25"/>
        </w:rPr>
        <w:t>е</w:t>
      </w:r>
      <w:r w:rsidRPr="00EC11C2">
        <w:rPr>
          <w:sz w:val="25"/>
          <w:szCs w:val="25"/>
        </w:rPr>
        <w:t>нии территории или договор о развитии застроенной территории, и в соответствии с утве</w:t>
      </w:r>
      <w:r w:rsidRPr="00EC11C2">
        <w:rPr>
          <w:sz w:val="25"/>
          <w:szCs w:val="25"/>
        </w:rPr>
        <w:t>р</w:t>
      </w:r>
      <w:r w:rsidRPr="00EC11C2">
        <w:rPr>
          <w:sz w:val="25"/>
          <w:szCs w:val="25"/>
        </w:rPr>
        <w:t>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w:t>
      </w:r>
      <w:r w:rsidRPr="00EC11C2">
        <w:rPr>
          <w:sz w:val="25"/>
          <w:szCs w:val="25"/>
        </w:rPr>
        <w:t>а</w:t>
      </w:r>
      <w:r w:rsidRPr="00EC11C2">
        <w:rPr>
          <w:sz w:val="25"/>
          <w:szCs w:val="25"/>
        </w:rPr>
        <w:t>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w:t>
      </w:r>
      <w:r w:rsidRPr="00EC11C2">
        <w:rPr>
          <w:sz w:val="25"/>
          <w:szCs w:val="25"/>
        </w:rPr>
        <w:t>и</w:t>
      </w:r>
      <w:r w:rsidRPr="00EC11C2">
        <w:rPr>
          <w:sz w:val="25"/>
          <w:szCs w:val="25"/>
        </w:rPr>
        <w:t>тельству указанных объектов;</w:t>
      </w:r>
    </w:p>
    <w:p w:rsidR="00791D2F" w:rsidRPr="00EC11C2" w:rsidRDefault="00791D2F" w:rsidP="00537E60">
      <w:pPr>
        <w:tabs>
          <w:tab w:val="left" w:pos="10200"/>
        </w:tabs>
        <w:autoSpaceDE w:val="0"/>
        <w:ind w:right="5" w:firstLine="425"/>
        <w:jc w:val="both"/>
        <w:rPr>
          <w:sz w:val="25"/>
          <w:szCs w:val="25"/>
        </w:rPr>
      </w:pPr>
      <w:r w:rsidRPr="00EC11C2">
        <w:rPr>
          <w:sz w:val="25"/>
          <w:szCs w:val="25"/>
        </w:rPr>
        <w:t>11) указанный в заявлении о предоставлении земельного участка земельный участок явл</w:t>
      </w:r>
      <w:r w:rsidRPr="00EC11C2">
        <w:rPr>
          <w:sz w:val="25"/>
          <w:szCs w:val="25"/>
        </w:rPr>
        <w:t>я</w:t>
      </w:r>
      <w:r w:rsidRPr="00EC11C2">
        <w:rPr>
          <w:sz w:val="25"/>
          <w:szCs w:val="25"/>
        </w:rPr>
        <w:t>ется предметом аукциона, извещение о проведении которого размещено в соответствии с пунктом 19 статьи 39.11 Земельного кодекса;</w:t>
      </w:r>
    </w:p>
    <w:p w:rsidR="00791D2F" w:rsidRPr="00EC11C2" w:rsidRDefault="00791D2F" w:rsidP="00537E60">
      <w:pPr>
        <w:tabs>
          <w:tab w:val="left" w:pos="10200"/>
        </w:tabs>
        <w:autoSpaceDE w:val="0"/>
        <w:ind w:right="5" w:firstLine="425"/>
        <w:jc w:val="both"/>
        <w:rPr>
          <w:sz w:val="25"/>
          <w:szCs w:val="25"/>
        </w:rPr>
      </w:pPr>
      <w:r w:rsidRPr="00EC11C2">
        <w:rPr>
          <w:sz w:val="25"/>
          <w:szCs w:val="25"/>
        </w:rPr>
        <w:t>12) в отношении земельного участка, указанного в заявлении о его предоставлении, пост</w:t>
      </w:r>
      <w:r w:rsidRPr="00EC11C2">
        <w:rPr>
          <w:sz w:val="25"/>
          <w:szCs w:val="25"/>
        </w:rPr>
        <w:t>у</w:t>
      </w:r>
      <w:r w:rsidRPr="00EC11C2">
        <w:rPr>
          <w:sz w:val="25"/>
          <w:szCs w:val="25"/>
        </w:rPr>
        <w:t>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w:t>
      </w:r>
      <w:r w:rsidRPr="00EC11C2">
        <w:rPr>
          <w:sz w:val="25"/>
          <w:szCs w:val="25"/>
        </w:rPr>
        <w:t>ь</w:t>
      </w:r>
      <w:r w:rsidRPr="00EC11C2">
        <w:rPr>
          <w:sz w:val="25"/>
          <w:szCs w:val="25"/>
        </w:rPr>
        <w:t>ного кодекса;</w:t>
      </w:r>
    </w:p>
    <w:p w:rsidR="00791D2F" w:rsidRPr="00EC11C2" w:rsidRDefault="00791D2F" w:rsidP="00537E60">
      <w:pPr>
        <w:tabs>
          <w:tab w:val="left" w:pos="10200"/>
        </w:tabs>
        <w:autoSpaceDE w:val="0"/>
        <w:ind w:right="5" w:firstLine="425"/>
        <w:jc w:val="both"/>
        <w:rPr>
          <w:sz w:val="25"/>
          <w:szCs w:val="25"/>
        </w:rPr>
      </w:pPr>
      <w:r w:rsidRPr="00EC11C2">
        <w:rPr>
          <w:sz w:val="25"/>
          <w:szCs w:val="25"/>
        </w:rPr>
        <w:t>13) в отношении земельного участка, указанного в заявлении о его предоставлении, опу</w:t>
      </w:r>
      <w:r w:rsidRPr="00EC11C2">
        <w:rPr>
          <w:sz w:val="25"/>
          <w:szCs w:val="25"/>
        </w:rPr>
        <w:t>б</w:t>
      </w:r>
      <w:r w:rsidRPr="00EC11C2">
        <w:rPr>
          <w:sz w:val="25"/>
          <w:szCs w:val="25"/>
        </w:rPr>
        <w:t>ликовано и размещено в соответствии с подпунктом 1 пункта 1 статьи 39.18 Земельного к</w:t>
      </w:r>
      <w:r w:rsidRPr="00EC11C2">
        <w:rPr>
          <w:sz w:val="25"/>
          <w:szCs w:val="25"/>
        </w:rPr>
        <w:t>о</w:t>
      </w:r>
      <w:r w:rsidRPr="00EC11C2">
        <w:rPr>
          <w:sz w:val="25"/>
          <w:szCs w:val="25"/>
        </w:rPr>
        <w:t xml:space="preserve">декса извещение о предоставлении земельного участка для индивидуального жилищного </w:t>
      </w:r>
      <w:r w:rsidRPr="00EC11C2">
        <w:rPr>
          <w:sz w:val="25"/>
          <w:szCs w:val="25"/>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1D2F" w:rsidRPr="00EC11C2" w:rsidRDefault="00791D2F" w:rsidP="00411BAE">
      <w:pPr>
        <w:autoSpaceDE w:val="0"/>
        <w:ind w:right="425" w:firstLine="425"/>
        <w:jc w:val="both"/>
        <w:rPr>
          <w:sz w:val="25"/>
          <w:szCs w:val="25"/>
        </w:rPr>
      </w:pPr>
      <w:r w:rsidRPr="00EC11C2">
        <w:rPr>
          <w:sz w:val="25"/>
          <w:szCs w:val="25"/>
        </w:rPr>
        <w:t>14) разрешенное использование земельного участка не соответствует целям использ</w:t>
      </w:r>
      <w:r w:rsidRPr="00EC11C2">
        <w:rPr>
          <w:sz w:val="25"/>
          <w:szCs w:val="25"/>
        </w:rPr>
        <w:t>о</w:t>
      </w:r>
      <w:r w:rsidRPr="00EC11C2">
        <w:rPr>
          <w:sz w:val="25"/>
          <w:szCs w:val="25"/>
        </w:rP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sidRPr="00EC11C2">
        <w:rPr>
          <w:sz w:val="25"/>
          <w:szCs w:val="25"/>
        </w:rPr>
        <w:t>р</w:t>
      </w:r>
      <w:r w:rsidRPr="00EC11C2">
        <w:rPr>
          <w:sz w:val="25"/>
          <w:szCs w:val="25"/>
        </w:rPr>
        <w:t>жденным проектом планировки территории;</w:t>
      </w:r>
    </w:p>
    <w:p w:rsidR="00791D2F" w:rsidRPr="00EC11C2" w:rsidRDefault="00791D2F" w:rsidP="00411BAE">
      <w:pPr>
        <w:autoSpaceDE w:val="0"/>
        <w:ind w:right="425" w:firstLine="425"/>
        <w:jc w:val="both"/>
        <w:rPr>
          <w:sz w:val="25"/>
          <w:szCs w:val="25"/>
        </w:rPr>
      </w:pPr>
      <w:r w:rsidRPr="00EC11C2">
        <w:rPr>
          <w:sz w:val="25"/>
          <w:szCs w:val="25"/>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w:t>
      </w:r>
      <w:r w:rsidRPr="00EC11C2">
        <w:rPr>
          <w:sz w:val="25"/>
          <w:szCs w:val="25"/>
        </w:rPr>
        <w:t>о</w:t>
      </w:r>
      <w:r w:rsidRPr="00EC11C2">
        <w:rPr>
          <w:sz w:val="25"/>
          <w:szCs w:val="25"/>
        </w:rPr>
        <w:t>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w:t>
      </w:r>
      <w:r w:rsidRPr="00EC11C2">
        <w:rPr>
          <w:sz w:val="25"/>
          <w:szCs w:val="25"/>
        </w:rPr>
        <w:t>т</w:t>
      </w:r>
      <w:r w:rsidRPr="00EC11C2">
        <w:rPr>
          <w:sz w:val="25"/>
          <w:szCs w:val="25"/>
        </w:rPr>
        <w:t>ствии с подпунктом 10 пункта 2 статьи 39.10 Земельного кодекса;</w:t>
      </w:r>
    </w:p>
    <w:p w:rsidR="00791D2F" w:rsidRPr="00EC11C2" w:rsidRDefault="00791D2F" w:rsidP="00411BAE">
      <w:pPr>
        <w:autoSpaceDE w:val="0"/>
        <w:ind w:right="425" w:firstLine="425"/>
        <w:jc w:val="both"/>
        <w:rPr>
          <w:sz w:val="25"/>
          <w:szCs w:val="25"/>
        </w:rPr>
      </w:pPr>
      <w:r w:rsidRPr="00EC11C2">
        <w:rPr>
          <w:sz w:val="25"/>
          <w:szCs w:val="25"/>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w:t>
      </w:r>
      <w:r w:rsidRPr="00EC11C2">
        <w:rPr>
          <w:sz w:val="25"/>
          <w:szCs w:val="25"/>
        </w:rPr>
        <w:t>е</w:t>
      </w:r>
      <w:r w:rsidRPr="00EC11C2">
        <w:rPr>
          <w:sz w:val="25"/>
          <w:szCs w:val="25"/>
        </w:rPr>
        <w:t>ства, садоводства, превышает предельный размер, установленный в соответствии с фед</w:t>
      </w:r>
      <w:r w:rsidRPr="00EC11C2">
        <w:rPr>
          <w:sz w:val="25"/>
          <w:szCs w:val="25"/>
        </w:rPr>
        <w:t>е</w:t>
      </w:r>
      <w:r w:rsidRPr="00EC11C2">
        <w:rPr>
          <w:sz w:val="25"/>
          <w:szCs w:val="25"/>
        </w:rPr>
        <w:t>ральным законом;</w:t>
      </w:r>
    </w:p>
    <w:p w:rsidR="00791D2F" w:rsidRPr="00EC11C2" w:rsidRDefault="00791D2F" w:rsidP="00411BAE">
      <w:pPr>
        <w:autoSpaceDE w:val="0"/>
        <w:ind w:right="425" w:firstLine="425"/>
        <w:jc w:val="both"/>
        <w:rPr>
          <w:sz w:val="25"/>
          <w:szCs w:val="25"/>
        </w:rPr>
      </w:pPr>
      <w:r w:rsidRPr="00EC11C2">
        <w:rPr>
          <w:sz w:val="25"/>
          <w:szCs w:val="25"/>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w:t>
      </w:r>
      <w:r w:rsidRPr="00EC11C2">
        <w:rPr>
          <w:sz w:val="25"/>
          <w:szCs w:val="25"/>
        </w:rPr>
        <w:t>о</w:t>
      </w:r>
      <w:r w:rsidRPr="00EC11C2">
        <w:rPr>
          <w:sz w:val="25"/>
          <w:szCs w:val="25"/>
        </w:rPr>
        <w:t>кументацией по планировке территории предназначен для размещения объектов фед</w:t>
      </w:r>
      <w:r w:rsidRPr="00EC11C2">
        <w:rPr>
          <w:sz w:val="25"/>
          <w:szCs w:val="25"/>
        </w:rPr>
        <w:t>е</w:t>
      </w:r>
      <w:r w:rsidRPr="00EC11C2">
        <w:rPr>
          <w:sz w:val="25"/>
          <w:szCs w:val="25"/>
        </w:rPr>
        <w:t>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1D2F" w:rsidRPr="00EC11C2" w:rsidRDefault="00791D2F" w:rsidP="00411BAE">
      <w:pPr>
        <w:autoSpaceDE w:val="0"/>
        <w:ind w:right="425" w:firstLine="425"/>
        <w:jc w:val="both"/>
        <w:rPr>
          <w:sz w:val="25"/>
          <w:szCs w:val="25"/>
        </w:rPr>
      </w:pPr>
      <w:r w:rsidRPr="00EC11C2">
        <w:rPr>
          <w:sz w:val="25"/>
          <w:szCs w:val="25"/>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EC11C2">
        <w:rPr>
          <w:sz w:val="25"/>
          <w:szCs w:val="25"/>
        </w:rPr>
        <w:t>о</w:t>
      </w:r>
      <w:r w:rsidRPr="00EC11C2">
        <w:rPr>
          <w:sz w:val="25"/>
          <w:szCs w:val="25"/>
        </w:rPr>
        <w:t>граммой Российской Федерации, государственной программой субъекта Российской Ф</w:t>
      </w:r>
      <w:r w:rsidRPr="00EC11C2">
        <w:rPr>
          <w:sz w:val="25"/>
          <w:szCs w:val="25"/>
        </w:rPr>
        <w:t>е</w:t>
      </w:r>
      <w:r w:rsidRPr="00EC11C2">
        <w:rPr>
          <w:sz w:val="25"/>
          <w:szCs w:val="25"/>
        </w:rPr>
        <w:t>дерации и с заявлением о предоставлении земельного участка обратилось лицо, не упо</w:t>
      </w:r>
      <w:r w:rsidRPr="00EC11C2">
        <w:rPr>
          <w:sz w:val="25"/>
          <w:szCs w:val="25"/>
        </w:rPr>
        <w:t>л</w:t>
      </w:r>
      <w:r w:rsidRPr="00EC11C2">
        <w:rPr>
          <w:sz w:val="25"/>
          <w:szCs w:val="25"/>
        </w:rPr>
        <w:t>номоченное на строительство этих здания, сооружения;</w:t>
      </w:r>
    </w:p>
    <w:p w:rsidR="00791D2F" w:rsidRPr="00EC11C2" w:rsidRDefault="00791D2F" w:rsidP="00411BAE">
      <w:pPr>
        <w:autoSpaceDE w:val="0"/>
        <w:ind w:right="425" w:firstLine="425"/>
        <w:jc w:val="both"/>
        <w:rPr>
          <w:sz w:val="25"/>
          <w:szCs w:val="25"/>
        </w:rPr>
      </w:pPr>
      <w:r w:rsidRPr="00EC11C2">
        <w:rPr>
          <w:sz w:val="25"/>
          <w:szCs w:val="25"/>
        </w:rPr>
        <w:t>19) предоставление земельного участка на заявленном виде прав не допускается;</w:t>
      </w:r>
    </w:p>
    <w:p w:rsidR="00791D2F" w:rsidRPr="00EC11C2" w:rsidRDefault="00791D2F" w:rsidP="00411BAE">
      <w:pPr>
        <w:autoSpaceDE w:val="0"/>
        <w:ind w:right="425" w:firstLine="425"/>
        <w:jc w:val="both"/>
        <w:rPr>
          <w:sz w:val="25"/>
          <w:szCs w:val="25"/>
        </w:rPr>
      </w:pPr>
      <w:r w:rsidRPr="00EC11C2">
        <w:rPr>
          <w:sz w:val="25"/>
          <w:szCs w:val="25"/>
        </w:rPr>
        <w:t>20) в отношении земельного участка, указанного в заявлении о его предоставлении, не установлен вид разрешенного использования;</w:t>
      </w:r>
    </w:p>
    <w:p w:rsidR="00791D2F" w:rsidRPr="00EC11C2" w:rsidRDefault="00791D2F" w:rsidP="00411BAE">
      <w:pPr>
        <w:autoSpaceDE w:val="0"/>
        <w:ind w:right="425" w:firstLine="425"/>
        <w:jc w:val="both"/>
        <w:rPr>
          <w:sz w:val="25"/>
          <w:szCs w:val="25"/>
        </w:rPr>
      </w:pPr>
      <w:r w:rsidRPr="00EC11C2">
        <w:rPr>
          <w:sz w:val="25"/>
          <w:szCs w:val="25"/>
        </w:rPr>
        <w:t>21) указанный в заявлении о предоставлении земельного участка земельный участок не отнесен к определенной категории земель;</w:t>
      </w:r>
    </w:p>
    <w:p w:rsidR="00791D2F" w:rsidRPr="00EC11C2" w:rsidRDefault="00791D2F" w:rsidP="00411BAE">
      <w:pPr>
        <w:autoSpaceDE w:val="0"/>
        <w:ind w:right="425" w:firstLine="425"/>
        <w:jc w:val="both"/>
        <w:rPr>
          <w:sz w:val="25"/>
          <w:szCs w:val="25"/>
        </w:rPr>
      </w:pPr>
      <w:r w:rsidRPr="00EC11C2">
        <w:rPr>
          <w:sz w:val="25"/>
          <w:szCs w:val="25"/>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w:t>
      </w:r>
      <w:r w:rsidRPr="00EC11C2">
        <w:rPr>
          <w:sz w:val="25"/>
          <w:szCs w:val="25"/>
        </w:rPr>
        <w:t>о</w:t>
      </w:r>
      <w:r w:rsidRPr="00EC11C2">
        <w:rPr>
          <w:sz w:val="25"/>
          <w:szCs w:val="25"/>
        </w:rPr>
        <w:t>торого не истек, и с заявлением о предоставлении земельного участка обратилось иное не указанное в этом решении лицо;</w:t>
      </w:r>
    </w:p>
    <w:p w:rsidR="00791D2F" w:rsidRPr="00EC11C2" w:rsidRDefault="00791D2F" w:rsidP="00411BAE">
      <w:pPr>
        <w:autoSpaceDE w:val="0"/>
        <w:ind w:right="425" w:firstLine="425"/>
        <w:jc w:val="both"/>
        <w:rPr>
          <w:sz w:val="25"/>
          <w:szCs w:val="25"/>
        </w:rPr>
      </w:pPr>
      <w:r w:rsidRPr="00EC11C2">
        <w:rPr>
          <w:sz w:val="25"/>
          <w:szCs w:val="25"/>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w:t>
      </w:r>
      <w:r w:rsidRPr="00EC11C2">
        <w:rPr>
          <w:sz w:val="25"/>
          <w:szCs w:val="25"/>
        </w:rPr>
        <w:t>о</w:t>
      </w:r>
      <w:r w:rsidRPr="00EC11C2">
        <w:rPr>
          <w:sz w:val="25"/>
          <w:szCs w:val="25"/>
        </w:rPr>
        <w:t>ставления такого земельного участка не соответствует целям, для которых такой земел</w:t>
      </w:r>
      <w:r w:rsidRPr="00EC11C2">
        <w:rPr>
          <w:sz w:val="25"/>
          <w:szCs w:val="25"/>
        </w:rPr>
        <w:t>ь</w:t>
      </w:r>
      <w:r w:rsidRPr="00EC11C2">
        <w:rPr>
          <w:sz w:val="25"/>
          <w:szCs w:val="25"/>
        </w:rPr>
        <w:t>ный участок был изъят, за исключением земельных участков, изъятых для государстве</w:t>
      </w:r>
      <w:r w:rsidRPr="00EC11C2">
        <w:rPr>
          <w:sz w:val="25"/>
          <w:szCs w:val="25"/>
        </w:rPr>
        <w:t>н</w:t>
      </w:r>
      <w:r w:rsidRPr="00EC11C2">
        <w:rPr>
          <w:sz w:val="25"/>
          <w:szCs w:val="25"/>
        </w:rPr>
        <w:t>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w:t>
      </w:r>
      <w:r w:rsidRPr="00EC11C2">
        <w:rPr>
          <w:sz w:val="25"/>
          <w:szCs w:val="25"/>
        </w:rPr>
        <w:t>н</w:t>
      </w:r>
      <w:r w:rsidRPr="00EC11C2">
        <w:rPr>
          <w:sz w:val="25"/>
          <w:szCs w:val="25"/>
        </w:rPr>
        <w:t>струкции;</w:t>
      </w:r>
    </w:p>
    <w:p w:rsidR="00791D2F" w:rsidRPr="00537E60" w:rsidRDefault="00791D2F" w:rsidP="00E02026">
      <w:pPr>
        <w:autoSpaceDE w:val="0"/>
        <w:autoSpaceDN w:val="0"/>
        <w:adjustRightInd w:val="0"/>
        <w:ind w:firstLine="540"/>
        <w:jc w:val="both"/>
        <w:rPr>
          <w:sz w:val="25"/>
          <w:szCs w:val="25"/>
        </w:rPr>
      </w:pPr>
      <w:r w:rsidRPr="00537E60">
        <w:rPr>
          <w:sz w:val="25"/>
          <w:szCs w:val="25"/>
        </w:rPr>
        <w:t xml:space="preserve">24) границы земельного участка, указанного в заявлении о его предоставлении, подлежат уточнению в соответствии с Федеральным </w:t>
      </w:r>
      <w:hyperlink r:id="rId10" w:history="1">
        <w:r w:rsidRPr="00537E60">
          <w:rPr>
            <w:sz w:val="25"/>
            <w:szCs w:val="25"/>
          </w:rPr>
          <w:t>законом</w:t>
        </w:r>
      </w:hyperlink>
      <w:r w:rsidRPr="00537E60">
        <w:rPr>
          <w:sz w:val="25"/>
          <w:szCs w:val="25"/>
        </w:rPr>
        <w:t xml:space="preserve"> «О государственной регистрации недв</w:t>
      </w:r>
      <w:r w:rsidRPr="00537E60">
        <w:rPr>
          <w:sz w:val="25"/>
          <w:szCs w:val="25"/>
        </w:rPr>
        <w:t>и</w:t>
      </w:r>
      <w:r w:rsidRPr="00537E60">
        <w:rPr>
          <w:sz w:val="25"/>
          <w:szCs w:val="25"/>
        </w:rPr>
        <w:t>жимости»;</w:t>
      </w:r>
    </w:p>
    <w:p w:rsidR="00791D2F" w:rsidRPr="00EC11C2" w:rsidRDefault="00791D2F" w:rsidP="00411BAE">
      <w:pPr>
        <w:autoSpaceDE w:val="0"/>
        <w:ind w:right="425" w:firstLine="425"/>
        <w:jc w:val="both"/>
        <w:rPr>
          <w:sz w:val="25"/>
          <w:szCs w:val="25"/>
        </w:rPr>
      </w:pPr>
      <w:r w:rsidRPr="00EC11C2">
        <w:rPr>
          <w:sz w:val="25"/>
          <w:szCs w:val="25"/>
        </w:rPr>
        <w:t>25) площадь земельного участка, указанного в заявлении о его предоставлении, пр</w:t>
      </w:r>
      <w:r w:rsidRPr="00EC11C2">
        <w:rPr>
          <w:sz w:val="25"/>
          <w:szCs w:val="25"/>
        </w:rPr>
        <w:t>е</w:t>
      </w:r>
      <w:r w:rsidRPr="00EC11C2">
        <w:rPr>
          <w:sz w:val="25"/>
          <w:szCs w:val="25"/>
        </w:rPr>
        <w:t>вышает его площадь, указанную в схеме расположения земельного участка, проекте меж</w:t>
      </w:r>
      <w:r w:rsidRPr="00EC11C2">
        <w:rPr>
          <w:sz w:val="25"/>
          <w:szCs w:val="25"/>
        </w:rPr>
        <w:t>е</w:t>
      </w:r>
      <w:r w:rsidRPr="00EC11C2">
        <w:rPr>
          <w:sz w:val="25"/>
          <w:szCs w:val="25"/>
        </w:rPr>
        <w:t>вания территории или в проектной документации лесных участков, в соответствии с кот</w:t>
      </w:r>
      <w:r w:rsidRPr="00EC11C2">
        <w:rPr>
          <w:sz w:val="25"/>
          <w:szCs w:val="25"/>
        </w:rPr>
        <w:t>о</w:t>
      </w:r>
      <w:r w:rsidRPr="00EC11C2">
        <w:rPr>
          <w:sz w:val="25"/>
          <w:szCs w:val="25"/>
        </w:rPr>
        <w:t>рыми такой земельный участок образован, более чем на десять процентов;</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lastRenderedPageBreak/>
        <w:t>26) наличие принятого в отношении земельного участка решения уполномоченного органа о его образовании (формировании) с целью проведения аукциона или решения о проведении аукциона;</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27) наличие принятого в отношении земельного участка решения уполномоченного органа об отборе земельных участков для последующего их предоставления жилищно-строительным кооперативам;</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28)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w:t>
      </w:r>
      <w:r w:rsidRPr="00EC11C2">
        <w:rPr>
          <w:sz w:val="25"/>
          <w:szCs w:val="25"/>
        </w:rPr>
        <w:t>ж</w:t>
      </w:r>
      <w:r w:rsidRPr="00EC11C2">
        <w:rPr>
          <w:sz w:val="25"/>
          <w:szCs w:val="25"/>
        </w:rPr>
        <w:t>данам в соответствии с законом Алтайского края от 16.12.2002 № 88-ЗС «О бесплатном пред</w:t>
      </w:r>
      <w:r w:rsidRPr="00EC11C2">
        <w:rPr>
          <w:sz w:val="25"/>
          <w:szCs w:val="25"/>
        </w:rPr>
        <w:t>о</w:t>
      </w:r>
      <w:r w:rsidRPr="00EC11C2">
        <w:rPr>
          <w:sz w:val="25"/>
          <w:szCs w:val="25"/>
        </w:rPr>
        <w:t>ставлении в собственность земельных участков» и законом Алтайского края от 09.11.2015 № 98-ЗС «О бесплатном предоставлении в собственность земельных участков»;</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29) несоответствие площади земельного участка предельным максимальным и минимал</w:t>
      </w:r>
      <w:r w:rsidRPr="00EC11C2">
        <w:rPr>
          <w:sz w:val="25"/>
          <w:szCs w:val="25"/>
        </w:rPr>
        <w:t>ь</w:t>
      </w:r>
      <w:r w:rsidRPr="00EC11C2">
        <w:rPr>
          <w:sz w:val="25"/>
          <w:szCs w:val="25"/>
        </w:rPr>
        <w:t>ным размерам земельного участка, установленным градостроительными регламентами, нар</w:t>
      </w:r>
      <w:r w:rsidRPr="00EC11C2">
        <w:rPr>
          <w:sz w:val="25"/>
          <w:szCs w:val="25"/>
        </w:rPr>
        <w:t>у</w:t>
      </w:r>
      <w:r w:rsidRPr="00EC11C2">
        <w:rPr>
          <w:sz w:val="25"/>
          <w:szCs w:val="25"/>
        </w:rPr>
        <w:t>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30) наличие обеспечительных мер, наложенных в отношении земельного участка;</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31) наличие судебного спора о правах на земельный участок, объект недвижимости, ра</w:t>
      </w:r>
      <w:r w:rsidRPr="00EC11C2">
        <w:rPr>
          <w:sz w:val="25"/>
          <w:szCs w:val="25"/>
        </w:rPr>
        <w:t>с</w:t>
      </w:r>
      <w:r w:rsidRPr="00EC11C2">
        <w:rPr>
          <w:sz w:val="25"/>
          <w:szCs w:val="25"/>
        </w:rPr>
        <w:t>положенный на земельном участке, судебного спора о границах и площади земельного участка и (или) смежных с ним земельных участков;</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32) нахождение земельного участка или части земельного участка в границах зон с особ</w:t>
      </w:r>
      <w:r w:rsidRPr="00EC11C2">
        <w:rPr>
          <w:sz w:val="25"/>
          <w:szCs w:val="25"/>
        </w:rPr>
        <w:t>ы</w:t>
      </w:r>
      <w:r w:rsidRPr="00EC11C2">
        <w:rPr>
          <w:sz w:val="25"/>
          <w:szCs w:val="25"/>
        </w:rPr>
        <w:t>ми условиями использования, зон градостроительных ограничений и иных территорий, в к</w:t>
      </w:r>
      <w:r w:rsidRPr="00EC11C2">
        <w:rPr>
          <w:sz w:val="25"/>
          <w:szCs w:val="25"/>
        </w:rPr>
        <w:t>о</w:t>
      </w:r>
      <w:r w:rsidRPr="00EC11C2">
        <w:rPr>
          <w:sz w:val="25"/>
          <w:szCs w:val="25"/>
        </w:rPr>
        <w:t>торых в соответствии с действующим законодательством не допускается и (или) ограничив</w:t>
      </w:r>
      <w:r w:rsidRPr="00EC11C2">
        <w:rPr>
          <w:sz w:val="25"/>
          <w:szCs w:val="25"/>
        </w:rPr>
        <w:t>а</w:t>
      </w:r>
      <w:r w:rsidRPr="00EC11C2">
        <w:rPr>
          <w:sz w:val="25"/>
          <w:szCs w:val="25"/>
        </w:rPr>
        <w:t>ется размещение объекта либо осуществление деятельности, указанной в заявлении в качестве цели предоставления земельного участка;</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33) наличие в отношении земельного участка ранее поданного заявления иных лиц о его предоставлении, за исключением случаев, предусмотренных подпунктами 1-7, 9 пункта 2 ст</w:t>
      </w:r>
      <w:r w:rsidRPr="00EC11C2">
        <w:rPr>
          <w:sz w:val="25"/>
          <w:szCs w:val="25"/>
        </w:rPr>
        <w:t>а</w:t>
      </w:r>
      <w:r w:rsidRPr="00EC11C2">
        <w:rPr>
          <w:sz w:val="25"/>
          <w:szCs w:val="25"/>
        </w:rPr>
        <w:t>тьи 39.3 и подпунктами 5-11, 13, 13.1, 23.1, 31, 32 пункта 2 статьи 39.6 Земельного кодекса;</w:t>
      </w:r>
    </w:p>
    <w:p w:rsidR="00791D2F" w:rsidRPr="00EC11C2" w:rsidRDefault="00791D2F" w:rsidP="00537E60">
      <w:pPr>
        <w:tabs>
          <w:tab w:val="left" w:pos="10080"/>
          <w:tab w:val="left" w:pos="10200"/>
        </w:tabs>
        <w:autoSpaceDE w:val="0"/>
        <w:ind w:right="5" w:firstLine="425"/>
        <w:jc w:val="both"/>
        <w:rPr>
          <w:sz w:val="25"/>
          <w:szCs w:val="25"/>
        </w:rPr>
      </w:pPr>
      <w:r w:rsidRPr="00EC11C2">
        <w:rPr>
          <w:sz w:val="25"/>
          <w:szCs w:val="25"/>
        </w:rPr>
        <w:t>34)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w:t>
      </w:r>
      <w:r w:rsidRPr="00EC11C2">
        <w:rPr>
          <w:sz w:val="25"/>
          <w:szCs w:val="25"/>
        </w:rPr>
        <w:t>а</w:t>
      </w:r>
      <w:r w:rsidRPr="00EC11C2">
        <w:rPr>
          <w:sz w:val="25"/>
          <w:szCs w:val="25"/>
        </w:rPr>
        <w:t>регистрировано в установленном федеральным законодательством порядке.</w:t>
      </w:r>
    </w:p>
    <w:p w:rsidR="00791D2F" w:rsidRPr="00EC11C2" w:rsidRDefault="00791D2F" w:rsidP="00411BAE">
      <w:pPr>
        <w:autoSpaceDE w:val="0"/>
        <w:ind w:right="425" w:firstLine="425"/>
        <w:jc w:val="both"/>
        <w:rPr>
          <w:sz w:val="25"/>
          <w:szCs w:val="25"/>
        </w:rPr>
      </w:pPr>
    </w:p>
    <w:p w:rsidR="00791D2F" w:rsidRPr="008F2C6D" w:rsidRDefault="00791D2F" w:rsidP="00537E60">
      <w:pPr>
        <w:autoSpaceDE w:val="0"/>
        <w:ind w:right="5" w:firstLine="425"/>
        <w:jc w:val="both"/>
        <w:rPr>
          <w:b/>
          <w:sz w:val="25"/>
          <w:szCs w:val="25"/>
        </w:rPr>
      </w:pPr>
      <w:r w:rsidRPr="008F2C6D">
        <w:rPr>
          <w:b/>
          <w:sz w:val="25"/>
          <w:szCs w:val="25"/>
        </w:rPr>
        <w:t>2.13. Перечень услуг, которые являются необходимыми и обязательными для пред</w:t>
      </w:r>
      <w:r w:rsidRPr="008F2C6D">
        <w:rPr>
          <w:b/>
          <w:sz w:val="25"/>
          <w:szCs w:val="25"/>
        </w:rPr>
        <w:t>о</w:t>
      </w:r>
      <w:r w:rsidRPr="008F2C6D">
        <w:rPr>
          <w:b/>
          <w:sz w:val="25"/>
          <w:szCs w:val="25"/>
        </w:rPr>
        <w:t>ставления муниципальной услуги.</w:t>
      </w:r>
    </w:p>
    <w:p w:rsidR="00791D2F" w:rsidRPr="00EC11C2" w:rsidRDefault="00791D2F" w:rsidP="00537E60">
      <w:pPr>
        <w:autoSpaceDE w:val="0"/>
        <w:ind w:right="5" w:firstLine="425"/>
        <w:jc w:val="both"/>
        <w:rPr>
          <w:sz w:val="25"/>
          <w:szCs w:val="25"/>
        </w:rPr>
      </w:pPr>
      <w:r w:rsidRPr="00EC11C2">
        <w:rPr>
          <w:sz w:val="25"/>
          <w:szCs w:val="25"/>
        </w:rPr>
        <w:t>Необходимые и обязательные услуги для предоставления муниципальной услуги опред</w:t>
      </w:r>
      <w:r w:rsidRPr="00EC11C2">
        <w:rPr>
          <w:sz w:val="25"/>
          <w:szCs w:val="25"/>
        </w:rPr>
        <w:t>е</w:t>
      </w:r>
      <w:r w:rsidRPr="00EC11C2">
        <w:rPr>
          <w:sz w:val="25"/>
          <w:szCs w:val="25"/>
        </w:rPr>
        <w:t xml:space="preserve">ляются </w:t>
      </w:r>
      <w:r>
        <w:rPr>
          <w:sz w:val="25"/>
          <w:szCs w:val="25"/>
        </w:rPr>
        <w:t xml:space="preserve">Администрацией Тюменцевского </w:t>
      </w:r>
      <w:r w:rsidRPr="005D01FC">
        <w:rPr>
          <w:sz w:val="25"/>
          <w:szCs w:val="25"/>
        </w:rPr>
        <w:t>района самостоятельно</w:t>
      </w:r>
      <w:r w:rsidRPr="00EC11C2">
        <w:rPr>
          <w:sz w:val="25"/>
          <w:szCs w:val="25"/>
        </w:rPr>
        <w:t xml:space="preserve"> на основании соответству</w:t>
      </w:r>
      <w:r w:rsidRPr="00EC11C2">
        <w:rPr>
          <w:sz w:val="25"/>
          <w:szCs w:val="25"/>
        </w:rPr>
        <w:t>ю</w:t>
      </w:r>
      <w:r w:rsidRPr="00EC11C2">
        <w:rPr>
          <w:sz w:val="25"/>
          <w:szCs w:val="25"/>
        </w:rPr>
        <w:t>щих нормативных правовых актов муниципального образования.</w:t>
      </w:r>
    </w:p>
    <w:p w:rsidR="00791D2F" w:rsidRPr="008F2C6D" w:rsidRDefault="00791D2F" w:rsidP="00537E60">
      <w:pPr>
        <w:pStyle w:val="20"/>
        <w:ind w:right="5" w:firstLine="425"/>
        <w:jc w:val="both"/>
        <w:outlineLvl w:val="2"/>
        <w:rPr>
          <w:b/>
          <w:sz w:val="25"/>
          <w:szCs w:val="25"/>
        </w:rPr>
      </w:pPr>
      <w:r w:rsidRPr="008F2C6D">
        <w:rPr>
          <w:b/>
          <w:sz w:val="25"/>
          <w:szCs w:val="25"/>
        </w:rPr>
        <w:t>2.14. Порядок, размер и основания взимания государственной пошлины или иной платы, установленной за предоставление муниципальной услуги.</w:t>
      </w:r>
    </w:p>
    <w:p w:rsidR="00791D2F" w:rsidRPr="00EC11C2" w:rsidRDefault="00791D2F" w:rsidP="00537E60">
      <w:pPr>
        <w:pStyle w:val="20"/>
        <w:ind w:right="5" w:firstLine="425"/>
        <w:jc w:val="both"/>
        <w:outlineLvl w:val="2"/>
        <w:rPr>
          <w:sz w:val="25"/>
          <w:szCs w:val="25"/>
        </w:rPr>
      </w:pPr>
      <w:r w:rsidRPr="00EC11C2">
        <w:rPr>
          <w:sz w:val="25"/>
          <w:szCs w:val="25"/>
        </w:rPr>
        <w:t>Муниципальная услуга предоставляется бесплатно.</w:t>
      </w:r>
    </w:p>
    <w:p w:rsidR="00791D2F" w:rsidRPr="008F2C6D" w:rsidRDefault="00791D2F" w:rsidP="00537E60">
      <w:pPr>
        <w:pStyle w:val="20"/>
        <w:ind w:right="5" w:firstLine="425"/>
        <w:jc w:val="both"/>
        <w:outlineLvl w:val="2"/>
        <w:rPr>
          <w:b/>
          <w:sz w:val="25"/>
          <w:szCs w:val="25"/>
        </w:rPr>
      </w:pPr>
      <w:r w:rsidRPr="008F2C6D">
        <w:rPr>
          <w:b/>
          <w:sz w:val="25"/>
          <w:szCs w:val="25"/>
        </w:rPr>
        <w:t>2.15. Максимальный срок ожидания в очереди при подаче заявления о предоставл</w:t>
      </w:r>
      <w:r w:rsidRPr="008F2C6D">
        <w:rPr>
          <w:b/>
          <w:sz w:val="25"/>
          <w:szCs w:val="25"/>
        </w:rPr>
        <w:t>е</w:t>
      </w:r>
      <w:r w:rsidRPr="008F2C6D">
        <w:rPr>
          <w:b/>
          <w:sz w:val="25"/>
          <w:szCs w:val="25"/>
        </w:rPr>
        <w:t>нии муниципальной услуги и при получении результата предоставления муниципальной услуги.</w:t>
      </w:r>
    </w:p>
    <w:p w:rsidR="00791D2F" w:rsidRPr="00EC11C2" w:rsidRDefault="00791D2F" w:rsidP="00537E60">
      <w:pPr>
        <w:autoSpaceDE w:val="0"/>
        <w:autoSpaceDN w:val="0"/>
        <w:adjustRightInd w:val="0"/>
        <w:ind w:right="5" w:firstLine="425"/>
        <w:jc w:val="both"/>
        <w:outlineLvl w:val="2"/>
        <w:rPr>
          <w:sz w:val="25"/>
          <w:szCs w:val="25"/>
        </w:rPr>
      </w:pPr>
      <w:r w:rsidRPr="00EC11C2">
        <w:rPr>
          <w:sz w:val="25"/>
          <w:szCs w:val="25"/>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91D2F" w:rsidRPr="00EC11C2" w:rsidRDefault="00791D2F" w:rsidP="00537E60">
      <w:pPr>
        <w:pStyle w:val="20"/>
        <w:ind w:right="5" w:firstLine="425"/>
        <w:jc w:val="both"/>
        <w:outlineLvl w:val="2"/>
        <w:rPr>
          <w:sz w:val="25"/>
          <w:szCs w:val="25"/>
        </w:rPr>
      </w:pPr>
    </w:p>
    <w:p w:rsidR="00791D2F" w:rsidRPr="008F2C6D" w:rsidRDefault="00791D2F" w:rsidP="00537E60">
      <w:pPr>
        <w:pStyle w:val="20"/>
        <w:ind w:right="5" w:firstLine="425"/>
        <w:jc w:val="both"/>
        <w:outlineLvl w:val="2"/>
        <w:rPr>
          <w:b/>
          <w:sz w:val="25"/>
          <w:szCs w:val="25"/>
        </w:rPr>
      </w:pPr>
      <w:r w:rsidRPr="008F2C6D">
        <w:rPr>
          <w:b/>
          <w:sz w:val="25"/>
          <w:szCs w:val="25"/>
        </w:rPr>
        <w:t>2.16. Срок регистрации заявления о предоставлении муниципальной услуги.</w:t>
      </w:r>
    </w:p>
    <w:p w:rsidR="00791D2F" w:rsidRPr="00EC11C2" w:rsidRDefault="00791D2F" w:rsidP="00537E60">
      <w:pPr>
        <w:pStyle w:val="20"/>
        <w:ind w:right="5" w:firstLine="425"/>
        <w:jc w:val="both"/>
        <w:outlineLvl w:val="2"/>
        <w:rPr>
          <w:sz w:val="25"/>
          <w:szCs w:val="25"/>
        </w:rPr>
      </w:pPr>
      <w:r w:rsidRPr="00EC11C2">
        <w:rPr>
          <w:sz w:val="25"/>
          <w:szCs w:val="25"/>
        </w:rPr>
        <w:t>Регистрация документов, поданных заявителем, в том числе в электронном виде, ос</w:t>
      </w:r>
      <w:r w:rsidRPr="00EC11C2">
        <w:rPr>
          <w:sz w:val="25"/>
          <w:szCs w:val="25"/>
        </w:rPr>
        <w:t>у</w:t>
      </w:r>
      <w:r w:rsidRPr="00EC11C2">
        <w:rPr>
          <w:sz w:val="25"/>
          <w:szCs w:val="25"/>
        </w:rPr>
        <w:t>ществляется в день приема.</w:t>
      </w:r>
    </w:p>
    <w:p w:rsidR="00791D2F" w:rsidRPr="008F2C6D" w:rsidRDefault="00791D2F" w:rsidP="00411BAE">
      <w:pPr>
        <w:pStyle w:val="20"/>
        <w:ind w:right="425" w:firstLine="425"/>
        <w:jc w:val="both"/>
        <w:outlineLvl w:val="2"/>
        <w:rPr>
          <w:b/>
          <w:sz w:val="25"/>
          <w:szCs w:val="25"/>
        </w:rPr>
      </w:pPr>
      <w:r w:rsidRPr="008F2C6D">
        <w:rPr>
          <w:b/>
          <w:sz w:val="25"/>
          <w:szCs w:val="25"/>
        </w:rPr>
        <w:lastRenderedPageBreak/>
        <w:t>2.17. Требования к помещениям, в которых предоставляется муниципальная услуга, к местам ожидания, местам для заполнения заявлений о предоставлении м</w:t>
      </w:r>
      <w:r w:rsidRPr="008F2C6D">
        <w:rPr>
          <w:b/>
          <w:sz w:val="25"/>
          <w:szCs w:val="25"/>
        </w:rPr>
        <w:t>у</w:t>
      </w:r>
      <w:r w:rsidRPr="008F2C6D">
        <w:rPr>
          <w:b/>
          <w:sz w:val="25"/>
          <w:szCs w:val="25"/>
        </w:rPr>
        <w:t>ниципальной услуги, информационным стендам с образцами их заполнения и пере</w:t>
      </w:r>
      <w:r w:rsidRPr="008F2C6D">
        <w:rPr>
          <w:b/>
          <w:sz w:val="25"/>
          <w:szCs w:val="25"/>
        </w:rPr>
        <w:t>ч</w:t>
      </w:r>
      <w:r w:rsidRPr="008F2C6D">
        <w:rPr>
          <w:b/>
          <w:sz w:val="25"/>
          <w:szCs w:val="25"/>
        </w:rPr>
        <w:t>нем документов, необходимых для предоставления муниципальной услуги.</w:t>
      </w: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2.17.1. Помещение, в котором осуществляется прием заявителей, должно обеспеч</w:t>
      </w:r>
      <w:r w:rsidRPr="00EC11C2">
        <w:rPr>
          <w:sz w:val="25"/>
          <w:szCs w:val="25"/>
        </w:rPr>
        <w:t>и</w:t>
      </w:r>
      <w:r w:rsidRPr="00EC11C2">
        <w:rPr>
          <w:sz w:val="25"/>
          <w:szCs w:val="25"/>
        </w:rPr>
        <w:t>вать:</w:t>
      </w:r>
    </w:p>
    <w:p w:rsidR="00791D2F" w:rsidRPr="00D30265" w:rsidRDefault="00791D2F" w:rsidP="00411BAE">
      <w:pPr>
        <w:widowControl w:val="0"/>
        <w:autoSpaceDE w:val="0"/>
        <w:autoSpaceDN w:val="0"/>
        <w:adjustRightInd w:val="0"/>
        <w:ind w:right="425" w:firstLine="425"/>
        <w:jc w:val="both"/>
        <w:rPr>
          <w:sz w:val="25"/>
          <w:szCs w:val="25"/>
        </w:rPr>
      </w:pPr>
      <w:r w:rsidRPr="00EC11C2">
        <w:rPr>
          <w:sz w:val="25"/>
          <w:szCs w:val="25"/>
        </w:rPr>
        <w:t xml:space="preserve">1) комфортное расположение заявителя и </w:t>
      </w:r>
      <w:r w:rsidRPr="00D30265">
        <w:rPr>
          <w:sz w:val="25"/>
          <w:szCs w:val="25"/>
        </w:rPr>
        <w:t>должностного лица Администрации Тюме</w:t>
      </w:r>
      <w:r w:rsidRPr="00D30265">
        <w:rPr>
          <w:sz w:val="25"/>
          <w:szCs w:val="25"/>
        </w:rPr>
        <w:t>н</w:t>
      </w:r>
      <w:r w:rsidRPr="00D30265">
        <w:rPr>
          <w:sz w:val="25"/>
          <w:szCs w:val="25"/>
        </w:rPr>
        <w:t>цевского района;</w:t>
      </w: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2) возможность и удобство оформления заявителем письменного обращения;</w:t>
      </w: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3) доступ к нормативным правовым актам, регулирующим предоставление муниц</w:t>
      </w:r>
      <w:r w:rsidRPr="00EC11C2">
        <w:rPr>
          <w:sz w:val="25"/>
          <w:szCs w:val="25"/>
        </w:rPr>
        <w:t>и</w:t>
      </w:r>
      <w:r w:rsidRPr="00EC11C2">
        <w:rPr>
          <w:sz w:val="25"/>
          <w:szCs w:val="25"/>
        </w:rPr>
        <w:t>пальной услуги;</w:t>
      </w: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791D2F" w:rsidRPr="00D30265" w:rsidRDefault="00791D2F" w:rsidP="00411BAE">
      <w:pPr>
        <w:widowControl w:val="0"/>
        <w:autoSpaceDE w:val="0"/>
        <w:autoSpaceDN w:val="0"/>
        <w:adjustRightInd w:val="0"/>
        <w:ind w:right="425" w:firstLine="425"/>
        <w:jc w:val="both"/>
        <w:rPr>
          <w:sz w:val="25"/>
          <w:szCs w:val="25"/>
        </w:rPr>
      </w:pPr>
      <w:r w:rsidRPr="00EC11C2">
        <w:rPr>
          <w:sz w:val="25"/>
          <w:szCs w:val="25"/>
        </w:rPr>
        <w:t>2.17.3. Информирование заявителей по предоставлению муниципальной услуги в ч</w:t>
      </w:r>
      <w:r w:rsidRPr="00EC11C2">
        <w:rPr>
          <w:sz w:val="25"/>
          <w:szCs w:val="25"/>
        </w:rPr>
        <w:t>а</w:t>
      </w:r>
      <w:r w:rsidRPr="00EC11C2">
        <w:rPr>
          <w:sz w:val="25"/>
          <w:szCs w:val="25"/>
        </w:rPr>
        <w:t>сти факта поступления заявления, его входящих регистрационных реквизитов, наименов</w:t>
      </w:r>
      <w:r w:rsidRPr="00EC11C2">
        <w:rPr>
          <w:sz w:val="25"/>
          <w:szCs w:val="25"/>
        </w:rPr>
        <w:t>а</w:t>
      </w:r>
      <w:r w:rsidRPr="00EC11C2">
        <w:rPr>
          <w:sz w:val="25"/>
          <w:szCs w:val="25"/>
        </w:rPr>
        <w:t xml:space="preserve">ния структурного подразделения </w:t>
      </w:r>
      <w:r>
        <w:rPr>
          <w:sz w:val="25"/>
          <w:szCs w:val="25"/>
        </w:rPr>
        <w:t>Администрации Тюменцевского района</w:t>
      </w:r>
      <w:r w:rsidRPr="00EC11C2">
        <w:rPr>
          <w:sz w:val="25"/>
          <w:szCs w:val="25"/>
        </w:rPr>
        <w:t xml:space="preserve">, ответственного за его исполнение, и т.п. </w:t>
      </w:r>
      <w:r w:rsidRPr="00D30265">
        <w:rPr>
          <w:sz w:val="25"/>
          <w:szCs w:val="25"/>
        </w:rPr>
        <w:t>осуществляет специалист Администрации Тюменцевского рай</w:t>
      </w:r>
      <w:r w:rsidRPr="00D30265">
        <w:rPr>
          <w:sz w:val="25"/>
          <w:szCs w:val="25"/>
        </w:rPr>
        <w:t>о</w:t>
      </w:r>
      <w:r w:rsidRPr="00D30265">
        <w:rPr>
          <w:sz w:val="25"/>
          <w:szCs w:val="25"/>
        </w:rPr>
        <w:t>на.</w:t>
      </w:r>
    </w:p>
    <w:p w:rsidR="00791D2F" w:rsidRPr="00EC11C2" w:rsidRDefault="00791D2F" w:rsidP="00411BAE">
      <w:pPr>
        <w:ind w:right="425" w:firstLine="425"/>
        <w:jc w:val="both"/>
        <w:rPr>
          <w:sz w:val="25"/>
          <w:szCs w:val="25"/>
        </w:rPr>
      </w:pPr>
      <w:r w:rsidRPr="00EC11C2">
        <w:rPr>
          <w:sz w:val="25"/>
          <w:szCs w:val="25"/>
        </w:rPr>
        <w:t>2.17.4. Места информирования, предназначенные для ознакомления заявителей с и</w:t>
      </w:r>
      <w:r w:rsidRPr="00EC11C2">
        <w:rPr>
          <w:sz w:val="25"/>
          <w:szCs w:val="25"/>
        </w:rPr>
        <w:t>н</w:t>
      </w:r>
      <w:r w:rsidRPr="00EC11C2">
        <w:rPr>
          <w:sz w:val="25"/>
          <w:szCs w:val="25"/>
        </w:rPr>
        <w:t>формационными материалами, оборудуются стендами, стульями и столами для возможн</w:t>
      </w:r>
      <w:r w:rsidRPr="00EC11C2">
        <w:rPr>
          <w:sz w:val="25"/>
          <w:szCs w:val="25"/>
        </w:rPr>
        <w:t>о</w:t>
      </w:r>
      <w:r w:rsidRPr="00EC11C2">
        <w:rPr>
          <w:sz w:val="25"/>
          <w:szCs w:val="25"/>
        </w:rPr>
        <w:t>сти оформления документов.</w:t>
      </w:r>
    </w:p>
    <w:p w:rsidR="00791D2F" w:rsidRPr="00EC11C2" w:rsidRDefault="00791D2F" w:rsidP="00411BAE">
      <w:pPr>
        <w:widowControl w:val="0"/>
        <w:autoSpaceDE w:val="0"/>
        <w:autoSpaceDN w:val="0"/>
        <w:adjustRightInd w:val="0"/>
        <w:ind w:right="425" w:firstLine="425"/>
        <w:jc w:val="both"/>
        <w:rPr>
          <w:sz w:val="25"/>
          <w:szCs w:val="25"/>
          <w:u w:val="single"/>
        </w:rPr>
      </w:pPr>
      <w:r w:rsidRPr="00EC11C2">
        <w:rPr>
          <w:sz w:val="25"/>
          <w:szCs w:val="25"/>
        </w:rPr>
        <w:t xml:space="preserve">2.17.5. На информационных стендах </w:t>
      </w:r>
      <w:r>
        <w:rPr>
          <w:sz w:val="25"/>
          <w:szCs w:val="25"/>
        </w:rPr>
        <w:t>Администрации Тюменцевского района</w:t>
      </w:r>
      <w:r w:rsidRPr="00EC11C2">
        <w:rPr>
          <w:sz w:val="25"/>
          <w:szCs w:val="25"/>
          <w:u w:val="single"/>
        </w:rPr>
        <w:t xml:space="preserve"> </w:t>
      </w:r>
      <w:r w:rsidRPr="00EC11C2">
        <w:rPr>
          <w:sz w:val="25"/>
          <w:szCs w:val="25"/>
        </w:rPr>
        <w:t>размещ</w:t>
      </w:r>
      <w:r w:rsidRPr="00EC11C2">
        <w:rPr>
          <w:sz w:val="25"/>
          <w:szCs w:val="25"/>
        </w:rPr>
        <w:t>а</w:t>
      </w:r>
      <w:r w:rsidRPr="00EC11C2">
        <w:rPr>
          <w:sz w:val="25"/>
          <w:szCs w:val="25"/>
        </w:rPr>
        <w:t xml:space="preserve">ется следующая информация: </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91D2F" w:rsidRPr="00EC11C2" w:rsidRDefault="00791D2F" w:rsidP="00411BAE">
      <w:pPr>
        <w:widowControl w:val="0"/>
        <w:autoSpaceDE w:val="0"/>
        <w:autoSpaceDN w:val="0"/>
        <w:adjustRightInd w:val="0"/>
        <w:ind w:right="425" w:firstLine="425"/>
        <w:jc w:val="both"/>
        <w:rPr>
          <w:sz w:val="25"/>
          <w:szCs w:val="25"/>
          <w:u w:val="single"/>
        </w:rPr>
      </w:pPr>
      <w:r w:rsidRPr="00EC11C2">
        <w:rPr>
          <w:sz w:val="25"/>
          <w:szCs w:val="25"/>
        </w:rPr>
        <w:t>2) график (режим) работы</w:t>
      </w:r>
      <w:r w:rsidRPr="00EC11C2">
        <w:rPr>
          <w:sz w:val="25"/>
          <w:szCs w:val="25"/>
          <w:u w:val="single"/>
        </w:rPr>
        <w:t xml:space="preserve"> </w:t>
      </w:r>
      <w:r>
        <w:rPr>
          <w:sz w:val="25"/>
          <w:szCs w:val="25"/>
        </w:rPr>
        <w:t>Администрации Тюменцевского района</w:t>
      </w:r>
      <w:r w:rsidRPr="00EC11C2">
        <w:rPr>
          <w:sz w:val="25"/>
          <w:szCs w:val="25"/>
        </w:rPr>
        <w:t>, предоставляющего муниципальную услугу, органов государственной власти, иных органов местного сам</w:t>
      </w:r>
      <w:r w:rsidRPr="00EC11C2">
        <w:rPr>
          <w:sz w:val="25"/>
          <w:szCs w:val="25"/>
        </w:rPr>
        <w:t>о</w:t>
      </w:r>
      <w:r w:rsidRPr="00EC11C2">
        <w:rPr>
          <w:sz w:val="25"/>
          <w:szCs w:val="25"/>
        </w:rPr>
        <w:t>управления и организаций, участвующих в предоставлении муниципальной услуги;</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3) Административный регламент предоставления муниципальной услуги;</w:t>
      </w:r>
    </w:p>
    <w:p w:rsidR="00791D2F" w:rsidRPr="00EC11C2" w:rsidRDefault="00791D2F" w:rsidP="00411BAE">
      <w:pPr>
        <w:widowControl w:val="0"/>
        <w:autoSpaceDE w:val="0"/>
        <w:autoSpaceDN w:val="0"/>
        <w:adjustRightInd w:val="0"/>
        <w:ind w:right="425" w:firstLine="425"/>
        <w:jc w:val="both"/>
        <w:rPr>
          <w:sz w:val="25"/>
          <w:szCs w:val="25"/>
          <w:u w:val="single"/>
        </w:rPr>
      </w:pPr>
      <w:r w:rsidRPr="00EC11C2">
        <w:rPr>
          <w:sz w:val="25"/>
          <w:szCs w:val="25"/>
        </w:rPr>
        <w:t xml:space="preserve">4) место нахождения </w:t>
      </w:r>
      <w:r>
        <w:rPr>
          <w:sz w:val="25"/>
          <w:szCs w:val="25"/>
        </w:rPr>
        <w:t>Администрации Тюменцевского района</w:t>
      </w:r>
      <w:r w:rsidRPr="00EC11C2">
        <w:rPr>
          <w:sz w:val="25"/>
          <w:szCs w:val="25"/>
        </w:rPr>
        <w:t>, предоставляющего м</w:t>
      </w:r>
      <w:r w:rsidRPr="00EC11C2">
        <w:rPr>
          <w:sz w:val="25"/>
          <w:szCs w:val="25"/>
        </w:rPr>
        <w:t>у</w:t>
      </w:r>
      <w:r w:rsidRPr="00EC11C2">
        <w:rPr>
          <w:sz w:val="25"/>
          <w:szCs w:val="25"/>
        </w:rPr>
        <w:t>ниципальную услугу, органов государственной власти, иных органов местного самоупра</w:t>
      </w:r>
      <w:r w:rsidRPr="00EC11C2">
        <w:rPr>
          <w:sz w:val="25"/>
          <w:szCs w:val="25"/>
        </w:rPr>
        <w:t>в</w:t>
      </w:r>
      <w:r w:rsidRPr="00EC11C2">
        <w:rPr>
          <w:sz w:val="25"/>
          <w:szCs w:val="25"/>
        </w:rPr>
        <w:t>ления и организаций, участвующих в предоставлении муниципальной услуги;</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5) телефон для справок;</w:t>
      </w:r>
    </w:p>
    <w:p w:rsidR="00791D2F" w:rsidRPr="00EC11C2" w:rsidRDefault="00791D2F" w:rsidP="00411BAE">
      <w:pPr>
        <w:widowControl w:val="0"/>
        <w:autoSpaceDE w:val="0"/>
        <w:autoSpaceDN w:val="0"/>
        <w:adjustRightInd w:val="0"/>
        <w:ind w:right="425" w:firstLine="425"/>
        <w:jc w:val="both"/>
        <w:rPr>
          <w:sz w:val="25"/>
          <w:szCs w:val="25"/>
          <w:u w:val="single"/>
        </w:rPr>
      </w:pPr>
      <w:r w:rsidRPr="00EC11C2">
        <w:rPr>
          <w:sz w:val="25"/>
          <w:szCs w:val="25"/>
        </w:rPr>
        <w:t xml:space="preserve">6) адрес электронной почты </w:t>
      </w:r>
      <w:r>
        <w:rPr>
          <w:sz w:val="25"/>
          <w:szCs w:val="25"/>
        </w:rPr>
        <w:t>Администрации Тюменцевского района</w:t>
      </w:r>
      <w:r w:rsidRPr="00EC11C2">
        <w:rPr>
          <w:sz w:val="25"/>
          <w:szCs w:val="25"/>
        </w:rPr>
        <w:t>, предоставля</w:t>
      </w:r>
      <w:r w:rsidRPr="00EC11C2">
        <w:rPr>
          <w:sz w:val="25"/>
          <w:szCs w:val="25"/>
        </w:rPr>
        <w:t>ю</w:t>
      </w:r>
      <w:r w:rsidRPr="00EC11C2">
        <w:rPr>
          <w:sz w:val="25"/>
          <w:szCs w:val="25"/>
        </w:rPr>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1D2F" w:rsidRPr="00EC11C2" w:rsidRDefault="00791D2F" w:rsidP="00411BAE">
      <w:pPr>
        <w:widowControl w:val="0"/>
        <w:autoSpaceDE w:val="0"/>
        <w:autoSpaceDN w:val="0"/>
        <w:adjustRightInd w:val="0"/>
        <w:ind w:right="425" w:firstLine="425"/>
        <w:jc w:val="both"/>
        <w:rPr>
          <w:sz w:val="25"/>
          <w:szCs w:val="25"/>
          <w:u w:val="single"/>
        </w:rPr>
      </w:pPr>
      <w:r w:rsidRPr="00EC11C2">
        <w:rPr>
          <w:sz w:val="25"/>
          <w:szCs w:val="25"/>
        </w:rPr>
        <w:t xml:space="preserve">7) адрес официального интернет-сайта </w:t>
      </w:r>
      <w:r>
        <w:rPr>
          <w:sz w:val="25"/>
          <w:szCs w:val="25"/>
        </w:rPr>
        <w:t>Администрации Тюменцевского района</w:t>
      </w:r>
      <w:r w:rsidRPr="00EC11C2">
        <w:rPr>
          <w:sz w:val="25"/>
          <w:szCs w:val="25"/>
        </w:rPr>
        <w:t>, пред</w:t>
      </w:r>
      <w:r w:rsidRPr="00EC11C2">
        <w:rPr>
          <w:sz w:val="25"/>
          <w:szCs w:val="25"/>
        </w:rPr>
        <w:t>о</w:t>
      </w:r>
      <w:r w:rsidRPr="00EC11C2">
        <w:rPr>
          <w:sz w:val="25"/>
          <w:szCs w:val="25"/>
        </w:rPr>
        <w:t>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8) порядок получения консультаций;</w:t>
      </w:r>
    </w:p>
    <w:p w:rsidR="00791D2F" w:rsidRPr="00EC11C2" w:rsidRDefault="00791D2F" w:rsidP="00411BAE">
      <w:pPr>
        <w:widowControl w:val="0"/>
        <w:autoSpaceDE w:val="0"/>
        <w:autoSpaceDN w:val="0"/>
        <w:adjustRightInd w:val="0"/>
        <w:ind w:right="425" w:firstLine="425"/>
        <w:jc w:val="both"/>
        <w:rPr>
          <w:sz w:val="25"/>
          <w:szCs w:val="25"/>
          <w:u w:val="single"/>
        </w:rPr>
      </w:pPr>
      <w:r w:rsidRPr="00EC11C2">
        <w:rPr>
          <w:sz w:val="25"/>
          <w:szCs w:val="25"/>
        </w:rPr>
        <w:t xml:space="preserve">9) порядок обжалования решений, действий (бездействия) должностных лиц </w:t>
      </w:r>
      <w:r>
        <w:rPr>
          <w:sz w:val="25"/>
          <w:szCs w:val="25"/>
        </w:rPr>
        <w:t>Админ</w:t>
      </w:r>
      <w:r>
        <w:rPr>
          <w:sz w:val="25"/>
          <w:szCs w:val="25"/>
        </w:rPr>
        <w:t>и</w:t>
      </w:r>
      <w:r>
        <w:rPr>
          <w:sz w:val="25"/>
          <w:szCs w:val="25"/>
        </w:rPr>
        <w:t>страции Тюменцевского района</w:t>
      </w:r>
      <w:r w:rsidRPr="00EC11C2">
        <w:rPr>
          <w:sz w:val="25"/>
          <w:szCs w:val="25"/>
        </w:rPr>
        <w:t>, предоставляющего муниципальную услугу.</w:t>
      </w:r>
    </w:p>
    <w:p w:rsidR="00791D2F" w:rsidRPr="00EC11C2" w:rsidRDefault="00791D2F" w:rsidP="00411BAE">
      <w:pPr>
        <w:ind w:right="425" w:firstLine="425"/>
        <w:jc w:val="both"/>
        <w:rPr>
          <w:sz w:val="25"/>
          <w:szCs w:val="25"/>
        </w:rPr>
      </w:pPr>
      <w:r w:rsidRPr="00EC11C2">
        <w:rPr>
          <w:sz w:val="25"/>
          <w:szCs w:val="25"/>
        </w:rPr>
        <w:t>2.17.6. Помещение для оказания муниципальной услуги должно быть оснащено стул</w:t>
      </w:r>
      <w:r w:rsidRPr="00EC11C2">
        <w:rPr>
          <w:sz w:val="25"/>
          <w:szCs w:val="25"/>
        </w:rPr>
        <w:t>ь</w:t>
      </w:r>
      <w:r w:rsidRPr="00EC11C2">
        <w:rPr>
          <w:sz w:val="25"/>
          <w:szCs w:val="25"/>
        </w:rPr>
        <w:t>ями, столами. Количество мест ожидания определяется исходя из фактической нагрузки и возможности для размещения в здании.</w:t>
      </w:r>
    </w:p>
    <w:p w:rsidR="00791D2F" w:rsidRPr="00EC11C2" w:rsidRDefault="00791D2F" w:rsidP="00411BAE">
      <w:pPr>
        <w:ind w:right="425" w:firstLine="425"/>
        <w:jc w:val="both"/>
        <w:rPr>
          <w:sz w:val="25"/>
          <w:szCs w:val="25"/>
        </w:rPr>
      </w:pPr>
      <w:r w:rsidRPr="00EC11C2">
        <w:rPr>
          <w:sz w:val="25"/>
          <w:szCs w:val="25"/>
        </w:rPr>
        <w:lastRenderedPageBreak/>
        <w:t>2.17.7. Кабинет приема заявителей должен быть оборудован информационной табли</w:t>
      </w:r>
      <w:r w:rsidRPr="00EC11C2">
        <w:rPr>
          <w:sz w:val="25"/>
          <w:szCs w:val="25"/>
        </w:rPr>
        <w:t>ч</w:t>
      </w:r>
      <w:r w:rsidRPr="00EC11C2">
        <w:rPr>
          <w:sz w:val="25"/>
          <w:szCs w:val="25"/>
        </w:rPr>
        <w:t>кой (вывеской) с указанием номера кабинета, фамилии, имени, отчества и должности сп</w:t>
      </w:r>
      <w:r w:rsidRPr="00EC11C2">
        <w:rPr>
          <w:sz w:val="25"/>
          <w:szCs w:val="25"/>
        </w:rPr>
        <w:t>е</w:t>
      </w:r>
      <w:r w:rsidRPr="00EC11C2">
        <w:rPr>
          <w:sz w:val="25"/>
          <w:szCs w:val="25"/>
        </w:rPr>
        <w:t>циалиста, ведущего прием, а также графика работы.</w:t>
      </w:r>
    </w:p>
    <w:p w:rsidR="00791D2F" w:rsidRPr="008F2C6D" w:rsidRDefault="00791D2F" w:rsidP="00411BAE">
      <w:pPr>
        <w:autoSpaceDE w:val="0"/>
        <w:autoSpaceDN w:val="0"/>
        <w:adjustRightInd w:val="0"/>
        <w:ind w:right="425" w:firstLine="425"/>
        <w:jc w:val="both"/>
        <w:outlineLvl w:val="2"/>
        <w:rPr>
          <w:b/>
          <w:sz w:val="25"/>
          <w:szCs w:val="25"/>
        </w:rPr>
      </w:pPr>
      <w:r w:rsidRPr="008F2C6D">
        <w:rPr>
          <w:b/>
          <w:sz w:val="25"/>
          <w:szCs w:val="25"/>
        </w:rPr>
        <w:t>2.18. Показатели доступности и качества муниципальной услуги.</w:t>
      </w: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2.18.1. Целевые значения показателя доступности и качества муниципальной услуги.</w:t>
      </w:r>
    </w:p>
    <w:p w:rsidR="00791D2F" w:rsidRPr="00EC11C2" w:rsidRDefault="00791D2F" w:rsidP="00411BAE">
      <w:pPr>
        <w:autoSpaceDE w:val="0"/>
        <w:autoSpaceDN w:val="0"/>
        <w:adjustRightInd w:val="0"/>
        <w:ind w:right="425" w:firstLine="425"/>
        <w:jc w:val="both"/>
        <w:outlineLvl w:val="2"/>
        <w:rPr>
          <w:sz w:val="25"/>
          <w:szCs w:val="25"/>
        </w:rPr>
      </w:pPr>
    </w:p>
    <w:tbl>
      <w:tblPr>
        <w:tblW w:w="10632" w:type="dxa"/>
        <w:tblInd w:w="-356" w:type="dxa"/>
        <w:tblLayout w:type="fixed"/>
        <w:tblCellMar>
          <w:left w:w="70" w:type="dxa"/>
          <w:right w:w="70" w:type="dxa"/>
        </w:tblCellMar>
        <w:tblLook w:val="0000" w:firstRow="0" w:lastRow="0" w:firstColumn="0" w:lastColumn="0" w:noHBand="0" w:noVBand="0"/>
      </w:tblPr>
      <w:tblGrid>
        <w:gridCol w:w="8081"/>
        <w:gridCol w:w="2551"/>
      </w:tblGrid>
      <w:tr w:rsidR="00791D2F" w:rsidRPr="00EC11C2" w:rsidTr="00623CE2">
        <w:trPr>
          <w:cantSplit/>
          <w:trHeight w:val="360"/>
        </w:trPr>
        <w:tc>
          <w:tcPr>
            <w:tcW w:w="8081" w:type="dxa"/>
            <w:vMerge w:val="restart"/>
            <w:tcBorders>
              <w:top w:val="single" w:sz="6" w:space="0" w:color="auto"/>
              <w:left w:val="single" w:sz="6" w:space="0" w:color="auto"/>
              <w:bottom w:val="nil"/>
              <w:right w:val="single" w:sz="6" w:space="0" w:color="auto"/>
            </w:tcBorders>
          </w:tcPr>
          <w:p w:rsidR="00791D2F" w:rsidRPr="00EC11C2" w:rsidRDefault="00791D2F" w:rsidP="00411BAE">
            <w:pPr>
              <w:autoSpaceDE w:val="0"/>
              <w:autoSpaceDN w:val="0"/>
              <w:adjustRightInd w:val="0"/>
              <w:ind w:right="425" w:firstLine="425"/>
              <w:jc w:val="center"/>
              <w:outlineLvl w:val="2"/>
            </w:pPr>
            <w:r w:rsidRPr="00EC11C2">
              <w:t>Показатели качества и доступности</w:t>
            </w:r>
            <w:r w:rsidRPr="00EC11C2">
              <w:br/>
              <w:t>муниципальной услуги</w:t>
            </w:r>
          </w:p>
        </w:tc>
        <w:tc>
          <w:tcPr>
            <w:tcW w:w="2551" w:type="dxa"/>
            <w:vMerge w:val="restart"/>
            <w:tcBorders>
              <w:top w:val="single" w:sz="6" w:space="0" w:color="auto"/>
              <w:left w:val="single" w:sz="6" w:space="0" w:color="auto"/>
              <w:bottom w:val="nil"/>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Целевое зн</w:t>
            </w:r>
            <w:r w:rsidRPr="00EC11C2">
              <w:rPr>
                <w:rFonts w:ascii="Times New Roman" w:hAnsi="Times New Roman" w:cs="Times New Roman"/>
                <w:sz w:val="24"/>
                <w:szCs w:val="24"/>
              </w:rPr>
              <w:t>а</w:t>
            </w:r>
            <w:r w:rsidRPr="00EC11C2">
              <w:rPr>
                <w:rFonts w:ascii="Times New Roman" w:hAnsi="Times New Roman" w:cs="Times New Roman"/>
                <w:sz w:val="24"/>
                <w:szCs w:val="24"/>
              </w:rPr>
              <w:t xml:space="preserve">чение показателя </w:t>
            </w:r>
          </w:p>
        </w:tc>
      </w:tr>
      <w:tr w:rsidR="00791D2F" w:rsidRPr="00EC11C2" w:rsidTr="00623CE2">
        <w:trPr>
          <w:cantSplit/>
          <w:trHeight w:val="360"/>
        </w:trPr>
        <w:tc>
          <w:tcPr>
            <w:tcW w:w="8081" w:type="dxa"/>
            <w:vMerge/>
            <w:tcBorders>
              <w:top w:val="nil"/>
              <w:left w:val="single" w:sz="6" w:space="0" w:color="auto"/>
              <w:bottom w:val="single" w:sz="6" w:space="0" w:color="auto"/>
              <w:right w:val="single" w:sz="6" w:space="0" w:color="auto"/>
            </w:tcBorders>
          </w:tcPr>
          <w:p w:rsidR="00791D2F" w:rsidRPr="00EC11C2" w:rsidRDefault="00791D2F" w:rsidP="00411BAE">
            <w:pPr>
              <w:pStyle w:val="ConsPlusCell"/>
              <w:ind w:right="425" w:firstLine="425"/>
              <w:rPr>
                <w:rFonts w:ascii="Times New Roman" w:hAnsi="Times New Roman" w:cs="Times New Roman"/>
                <w:sz w:val="24"/>
                <w:szCs w:val="24"/>
              </w:rPr>
            </w:pPr>
          </w:p>
        </w:tc>
        <w:tc>
          <w:tcPr>
            <w:tcW w:w="2551" w:type="dxa"/>
            <w:vMerge/>
            <w:tcBorders>
              <w:top w:val="nil"/>
              <w:left w:val="single" w:sz="6" w:space="0" w:color="auto"/>
              <w:bottom w:val="single" w:sz="6" w:space="0" w:color="auto"/>
              <w:right w:val="single" w:sz="6" w:space="0" w:color="auto"/>
            </w:tcBorders>
          </w:tcPr>
          <w:p w:rsidR="00791D2F" w:rsidRPr="00EC11C2" w:rsidRDefault="00791D2F" w:rsidP="00411BAE">
            <w:pPr>
              <w:pStyle w:val="ConsPlusCell"/>
              <w:ind w:right="425" w:firstLine="425"/>
              <w:rPr>
                <w:rFonts w:ascii="Times New Roman" w:hAnsi="Times New Roman" w:cs="Times New Roman"/>
                <w:sz w:val="24"/>
                <w:szCs w:val="24"/>
              </w:rPr>
            </w:pPr>
          </w:p>
        </w:tc>
      </w:tr>
      <w:tr w:rsidR="00791D2F" w:rsidRPr="00EC11C2" w:rsidTr="00623CE2">
        <w:trPr>
          <w:cantSplit/>
          <w:trHeight w:val="240"/>
        </w:trPr>
        <w:tc>
          <w:tcPr>
            <w:tcW w:w="10632" w:type="dxa"/>
            <w:gridSpan w:val="2"/>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spacing w:after="120"/>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1. Своевременность</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90-95%</w:t>
            </w:r>
          </w:p>
        </w:tc>
      </w:tr>
      <w:tr w:rsidR="00791D2F" w:rsidRPr="00EC11C2" w:rsidTr="00623CE2">
        <w:trPr>
          <w:cantSplit/>
          <w:trHeight w:val="240"/>
        </w:trPr>
        <w:tc>
          <w:tcPr>
            <w:tcW w:w="10632" w:type="dxa"/>
            <w:gridSpan w:val="2"/>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spacing w:after="120"/>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2. Качество</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90-95%</w:t>
            </w:r>
          </w:p>
        </w:tc>
      </w:tr>
      <w:tr w:rsidR="00791D2F" w:rsidRPr="00EC11C2" w:rsidTr="00623CE2">
        <w:trPr>
          <w:cantSplit/>
          <w:trHeight w:val="240"/>
        </w:trPr>
        <w:tc>
          <w:tcPr>
            <w:tcW w:w="10632" w:type="dxa"/>
            <w:gridSpan w:val="2"/>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spacing w:after="120"/>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3. Доступность</w:t>
            </w:r>
          </w:p>
        </w:tc>
      </w:tr>
      <w:tr w:rsidR="00791D2F" w:rsidRPr="00EC11C2" w:rsidTr="00623CE2">
        <w:trPr>
          <w:cantSplit/>
          <w:trHeight w:val="60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3.1. % (доля) заявителей, удовлетворенных качеством и информац</w:t>
            </w:r>
            <w:r w:rsidRPr="00EC11C2">
              <w:rPr>
                <w:rFonts w:ascii="Times New Roman" w:hAnsi="Times New Roman" w:cs="Times New Roman"/>
                <w:sz w:val="24"/>
                <w:szCs w:val="24"/>
              </w:rPr>
              <w:t>и</w:t>
            </w:r>
            <w:r w:rsidRPr="00EC11C2">
              <w:rPr>
                <w:rFonts w:ascii="Times New Roman" w:hAnsi="Times New Roman" w:cs="Times New Roman"/>
                <w:sz w:val="24"/>
                <w:szCs w:val="24"/>
              </w:rPr>
              <w:t>ей о порядке предоставления услуги</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95-97%</w:t>
            </w:r>
          </w:p>
        </w:tc>
      </w:tr>
      <w:tr w:rsidR="00791D2F" w:rsidRPr="00EC11C2" w:rsidTr="00623CE2">
        <w:trPr>
          <w:cantSplit/>
          <w:trHeight w:val="60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spacing w:before="100" w:beforeAutospacing="1" w:after="100" w:afterAutospacing="1"/>
              <w:ind w:right="425" w:firstLine="425"/>
              <w:jc w:val="both"/>
            </w:pPr>
            <w:r w:rsidRPr="00EC11C2">
              <w:t>3.2. % (доля) заявителей, удовлетворенных организацией процедуры приема и оформления документов, необходимых для предоставления услуги</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90-95%</w:t>
            </w:r>
          </w:p>
        </w:tc>
      </w:tr>
      <w:tr w:rsidR="00791D2F" w:rsidRPr="00EC11C2" w:rsidTr="00623CE2">
        <w:trPr>
          <w:cantSplit/>
          <w:trHeight w:val="60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3.3. % (доля) заявителей, считающих, что представленная информ</w:t>
            </w:r>
            <w:r w:rsidRPr="00EC11C2">
              <w:rPr>
                <w:rFonts w:ascii="Times New Roman" w:hAnsi="Times New Roman" w:cs="Times New Roman"/>
                <w:sz w:val="24"/>
                <w:szCs w:val="24"/>
              </w:rPr>
              <w:t>а</w:t>
            </w:r>
            <w:r w:rsidRPr="00EC11C2">
              <w:rPr>
                <w:rFonts w:ascii="Times New Roman" w:hAnsi="Times New Roman" w:cs="Times New Roman"/>
                <w:sz w:val="24"/>
                <w:szCs w:val="24"/>
              </w:rPr>
              <w:t>ция об услуге в сети Интернет доступна и понятна</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75-80%</w:t>
            </w:r>
          </w:p>
        </w:tc>
      </w:tr>
      <w:tr w:rsidR="00791D2F" w:rsidRPr="00EC11C2" w:rsidTr="00623CE2">
        <w:trPr>
          <w:cantSplit/>
          <w:trHeight w:val="240"/>
        </w:trPr>
        <w:tc>
          <w:tcPr>
            <w:tcW w:w="10632" w:type="dxa"/>
            <w:gridSpan w:val="2"/>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spacing w:after="120"/>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4. Процесс обжалования</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4.1. % (доля) обоснованных жалоб к общему количеству обслуже</w:t>
            </w:r>
            <w:r w:rsidRPr="00EC11C2">
              <w:rPr>
                <w:rFonts w:ascii="Times New Roman" w:hAnsi="Times New Roman" w:cs="Times New Roman"/>
                <w:sz w:val="24"/>
                <w:szCs w:val="24"/>
              </w:rPr>
              <w:t>н</w:t>
            </w:r>
            <w:r w:rsidRPr="00EC11C2">
              <w:rPr>
                <w:rFonts w:ascii="Times New Roman" w:hAnsi="Times New Roman" w:cs="Times New Roman"/>
                <w:sz w:val="24"/>
                <w:szCs w:val="24"/>
              </w:rPr>
              <w:t>ных заявителей по данному виду услуг</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0,2-0,1%</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4.2. % (доля) заявителей, удовлетворенных существующим поря</w:t>
            </w:r>
            <w:r w:rsidRPr="00EC11C2">
              <w:rPr>
                <w:rFonts w:ascii="Times New Roman" w:hAnsi="Times New Roman" w:cs="Times New Roman"/>
                <w:sz w:val="24"/>
                <w:szCs w:val="24"/>
              </w:rPr>
              <w:t>д</w:t>
            </w:r>
            <w:r w:rsidRPr="00EC11C2">
              <w:rPr>
                <w:rFonts w:ascii="Times New Roman" w:hAnsi="Times New Roman" w:cs="Times New Roman"/>
                <w:sz w:val="24"/>
                <w:szCs w:val="24"/>
              </w:rPr>
              <w:t>ком обжалования</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90-95%</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4.3. % (доля) заявителей, удовлетворенных сроками обжалования</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90-95%</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4.4. % (доля) обоснованных жалоб, рассмотренных в установленный срок</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95-97%</w:t>
            </w:r>
          </w:p>
        </w:tc>
      </w:tr>
      <w:tr w:rsidR="00791D2F" w:rsidRPr="00EC11C2" w:rsidTr="00623CE2">
        <w:trPr>
          <w:cantSplit/>
          <w:trHeight w:val="219"/>
        </w:trPr>
        <w:tc>
          <w:tcPr>
            <w:tcW w:w="10632" w:type="dxa"/>
            <w:gridSpan w:val="2"/>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spacing w:after="120"/>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5. Вежливость</w:t>
            </w:r>
          </w:p>
        </w:tc>
      </w:tr>
      <w:tr w:rsidR="00791D2F" w:rsidRPr="00EC11C2" w:rsidTr="00623CE2">
        <w:trPr>
          <w:cantSplit/>
          <w:trHeight w:val="480"/>
        </w:trPr>
        <w:tc>
          <w:tcPr>
            <w:tcW w:w="808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both"/>
              <w:rPr>
                <w:rFonts w:ascii="Times New Roman" w:hAnsi="Times New Roman" w:cs="Times New Roman"/>
                <w:sz w:val="24"/>
                <w:szCs w:val="24"/>
              </w:rPr>
            </w:pPr>
            <w:r w:rsidRPr="00EC11C2">
              <w:rPr>
                <w:rFonts w:ascii="Times New Roman" w:hAnsi="Times New Roman" w:cs="Times New Roman"/>
                <w:sz w:val="24"/>
                <w:szCs w:val="24"/>
              </w:rPr>
              <w:t>5.1. % (доля) заявителей, удовлетворенных вежливостью должнос</w:t>
            </w:r>
            <w:r w:rsidRPr="00EC11C2">
              <w:rPr>
                <w:rFonts w:ascii="Times New Roman" w:hAnsi="Times New Roman" w:cs="Times New Roman"/>
                <w:sz w:val="24"/>
                <w:szCs w:val="24"/>
              </w:rPr>
              <w:t>т</w:t>
            </w:r>
            <w:r w:rsidRPr="00EC11C2">
              <w:rPr>
                <w:rFonts w:ascii="Times New Roman" w:hAnsi="Times New Roman" w:cs="Times New Roman"/>
                <w:sz w:val="24"/>
                <w:szCs w:val="24"/>
              </w:rPr>
              <w:t>ных лиц</w:t>
            </w:r>
          </w:p>
        </w:tc>
        <w:tc>
          <w:tcPr>
            <w:tcW w:w="2551" w:type="dxa"/>
            <w:tcBorders>
              <w:top w:val="single" w:sz="6" w:space="0" w:color="auto"/>
              <w:left w:val="single" w:sz="6" w:space="0" w:color="auto"/>
              <w:bottom w:val="single" w:sz="6" w:space="0" w:color="auto"/>
              <w:right w:val="single" w:sz="6" w:space="0" w:color="auto"/>
            </w:tcBorders>
          </w:tcPr>
          <w:p w:rsidR="00791D2F" w:rsidRPr="00EC11C2" w:rsidRDefault="00791D2F" w:rsidP="00411BAE">
            <w:pPr>
              <w:pStyle w:val="ConsPlusCell"/>
              <w:ind w:right="425" w:firstLine="425"/>
              <w:jc w:val="center"/>
              <w:rPr>
                <w:rFonts w:ascii="Times New Roman" w:hAnsi="Times New Roman" w:cs="Times New Roman"/>
                <w:sz w:val="24"/>
                <w:szCs w:val="24"/>
              </w:rPr>
            </w:pPr>
            <w:r w:rsidRPr="00EC11C2">
              <w:rPr>
                <w:rFonts w:ascii="Times New Roman" w:hAnsi="Times New Roman" w:cs="Times New Roman"/>
                <w:sz w:val="24"/>
                <w:szCs w:val="24"/>
              </w:rPr>
              <w:t>90-95%</w:t>
            </w:r>
          </w:p>
        </w:tc>
      </w:tr>
    </w:tbl>
    <w:p w:rsidR="00791D2F" w:rsidRPr="00EC11C2" w:rsidRDefault="00791D2F" w:rsidP="00411BAE">
      <w:pPr>
        <w:autoSpaceDE w:val="0"/>
        <w:autoSpaceDN w:val="0"/>
        <w:adjustRightInd w:val="0"/>
        <w:ind w:right="425"/>
        <w:jc w:val="both"/>
        <w:outlineLvl w:val="1"/>
        <w:rPr>
          <w:sz w:val="25"/>
          <w:szCs w:val="25"/>
        </w:rPr>
      </w:pPr>
    </w:p>
    <w:p w:rsidR="00791D2F" w:rsidRPr="008F2C6D" w:rsidRDefault="00791D2F" w:rsidP="00411BAE">
      <w:pPr>
        <w:autoSpaceDE w:val="0"/>
        <w:autoSpaceDN w:val="0"/>
        <w:adjustRightInd w:val="0"/>
        <w:ind w:right="425" w:firstLine="425"/>
        <w:jc w:val="both"/>
        <w:outlineLvl w:val="1"/>
        <w:rPr>
          <w:b/>
          <w:sz w:val="25"/>
          <w:szCs w:val="25"/>
        </w:rPr>
      </w:pPr>
      <w:r w:rsidRPr="008F2C6D">
        <w:rPr>
          <w:b/>
          <w:sz w:val="25"/>
          <w:szCs w:val="25"/>
        </w:rPr>
        <w:t>2.19. Иные требования, в том числе учитывающие особенности предоставления муниципальной услуги через Многофункциональный центр и особенности пред</w:t>
      </w:r>
      <w:r w:rsidRPr="008F2C6D">
        <w:rPr>
          <w:b/>
          <w:sz w:val="25"/>
          <w:szCs w:val="25"/>
        </w:rPr>
        <w:t>о</w:t>
      </w:r>
      <w:r w:rsidRPr="008F2C6D">
        <w:rPr>
          <w:b/>
          <w:sz w:val="25"/>
          <w:szCs w:val="25"/>
        </w:rPr>
        <w:t>ставления муниципальной услуги в электронной форме.</w:t>
      </w:r>
    </w:p>
    <w:p w:rsidR="00791D2F" w:rsidRPr="00EC11C2" w:rsidRDefault="00791D2F" w:rsidP="00411BAE">
      <w:pPr>
        <w:autoSpaceDE w:val="0"/>
        <w:autoSpaceDN w:val="0"/>
        <w:adjustRightInd w:val="0"/>
        <w:ind w:right="425" w:firstLine="425"/>
        <w:jc w:val="both"/>
        <w:outlineLvl w:val="1"/>
        <w:rPr>
          <w:sz w:val="25"/>
          <w:szCs w:val="25"/>
        </w:rPr>
      </w:pPr>
      <w:r w:rsidRPr="00EC11C2">
        <w:rPr>
          <w:sz w:val="25"/>
          <w:szCs w:val="25"/>
        </w:rPr>
        <w:t xml:space="preserve">2.19.1. </w:t>
      </w:r>
      <w:r>
        <w:rPr>
          <w:sz w:val="25"/>
          <w:szCs w:val="25"/>
        </w:rPr>
        <w:t>Администрация Тюменцевского района</w:t>
      </w:r>
      <w:r w:rsidRPr="00EC11C2">
        <w:rPr>
          <w:sz w:val="25"/>
          <w:szCs w:val="25"/>
        </w:rPr>
        <w:t xml:space="preserve"> обеспечивает возможность получения заявителем информации о предоставляемой муниципальной услуге на официальном и</w:t>
      </w:r>
      <w:r w:rsidRPr="00EC11C2">
        <w:rPr>
          <w:sz w:val="25"/>
          <w:szCs w:val="25"/>
        </w:rPr>
        <w:t>н</w:t>
      </w:r>
      <w:r w:rsidRPr="00EC11C2">
        <w:rPr>
          <w:sz w:val="25"/>
          <w:szCs w:val="25"/>
        </w:rPr>
        <w:t xml:space="preserve">тернет-сайте </w:t>
      </w:r>
      <w:r>
        <w:rPr>
          <w:sz w:val="25"/>
          <w:szCs w:val="25"/>
        </w:rPr>
        <w:t>Администрации Тюменцевского района</w:t>
      </w:r>
      <w:r w:rsidRPr="00EC11C2">
        <w:rPr>
          <w:sz w:val="25"/>
          <w:szCs w:val="25"/>
        </w:rPr>
        <w:t>, интернет-сайте Многофункционал</w:t>
      </w:r>
      <w:r w:rsidRPr="00EC11C2">
        <w:rPr>
          <w:sz w:val="25"/>
          <w:szCs w:val="25"/>
        </w:rPr>
        <w:t>ь</w:t>
      </w:r>
      <w:r w:rsidRPr="00EC11C2">
        <w:rPr>
          <w:sz w:val="25"/>
          <w:szCs w:val="25"/>
        </w:rPr>
        <w:t>ного центра, а также на Едином портале государственных и муниципальных услуг (фун</w:t>
      </w:r>
      <w:r w:rsidRPr="00EC11C2">
        <w:rPr>
          <w:sz w:val="25"/>
          <w:szCs w:val="25"/>
        </w:rPr>
        <w:t>к</w:t>
      </w:r>
      <w:r w:rsidRPr="00EC11C2">
        <w:rPr>
          <w:sz w:val="25"/>
          <w:szCs w:val="25"/>
        </w:rPr>
        <w:t>ций).</w:t>
      </w:r>
    </w:p>
    <w:p w:rsidR="00791D2F" w:rsidRDefault="00791D2F" w:rsidP="00C93196">
      <w:pPr>
        <w:pStyle w:val="20"/>
        <w:ind w:right="425" w:firstLine="425"/>
        <w:jc w:val="both"/>
        <w:outlineLvl w:val="2"/>
        <w:rPr>
          <w:sz w:val="25"/>
          <w:szCs w:val="25"/>
        </w:rPr>
      </w:pPr>
      <w:r w:rsidRPr="00EC11C2">
        <w:rPr>
          <w:sz w:val="25"/>
          <w:szCs w:val="25"/>
        </w:rPr>
        <w:t>2.19.2</w:t>
      </w:r>
      <w:r w:rsidRPr="00D30265">
        <w:rPr>
          <w:sz w:val="25"/>
          <w:szCs w:val="25"/>
        </w:rPr>
        <w:t xml:space="preserve">. </w:t>
      </w:r>
      <w:r>
        <w:rPr>
          <w:sz w:val="25"/>
          <w:szCs w:val="25"/>
        </w:rPr>
        <w:t>Администрация Тюменцевского района</w:t>
      </w:r>
      <w:r w:rsidRPr="00EC11C2">
        <w:rPr>
          <w:sz w:val="25"/>
          <w:szCs w:val="25"/>
        </w:rPr>
        <w:t xml:space="preserve"> обеспечивает возможность получения и копирования заявителями на официальном интернет-сайте </w:t>
      </w:r>
      <w:r>
        <w:rPr>
          <w:sz w:val="25"/>
          <w:szCs w:val="25"/>
        </w:rPr>
        <w:t>Администрации Тюменцевск</w:t>
      </w:r>
      <w:r>
        <w:rPr>
          <w:sz w:val="25"/>
          <w:szCs w:val="25"/>
        </w:rPr>
        <w:t>о</w:t>
      </w:r>
      <w:r>
        <w:rPr>
          <w:sz w:val="25"/>
          <w:szCs w:val="25"/>
        </w:rPr>
        <w:t>го района</w:t>
      </w:r>
      <w:r w:rsidRPr="00EC11C2">
        <w:rPr>
          <w:sz w:val="25"/>
          <w:szCs w:val="25"/>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91D2F" w:rsidRPr="00C315D8" w:rsidRDefault="00791D2F" w:rsidP="004A40B5">
      <w:pPr>
        <w:pStyle w:val="ConsPlusNormal"/>
        <w:ind w:firstLine="540"/>
        <w:jc w:val="both"/>
        <w:rPr>
          <w:rFonts w:ascii="Times New Roman" w:hAnsi="Times New Roman" w:cs="Times New Roman"/>
          <w:sz w:val="25"/>
          <w:szCs w:val="25"/>
        </w:rPr>
      </w:pPr>
      <w:r w:rsidRPr="00CE5817">
        <w:rPr>
          <w:rFonts w:ascii="Times New Roman" w:hAnsi="Times New Roman" w:cs="Times New Roman"/>
          <w:b/>
          <w:sz w:val="25"/>
          <w:szCs w:val="25"/>
        </w:rPr>
        <w:lastRenderedPageBreak/>
        <w:t xml:space="preserve">2.20. Администрацией района выполняются требования Федерального </w:t>
      </w:r>
      <w:hyperlink r:id="rId11" w:history="1">
        <w:r w:rsidRPr="00CE5817">
          <w:rPr>
            <w:rFonts w:ascii="Times New Roman" w:hAnsi="Times New Roman" w:cs="Times New Roman"/>
            <w:b/>
            <w:sz w:val="25"/>
            <w:szCs w:val="25"/>
          </w:rPr>
          <w:t>закона</w:t>
        </w:r>
      </w:hyperlink>
      <w:r w:rsidRPr="00CE5817">
        <w:rPr>
          <w:rFonts w:ascii="Times New Roman" w:hAnsi="Times New Roman" w:cs="Times New Roman"/>
          <w:b/>
          <w:sz w:val="25"/>
          <w:szCs w:val="25"/>
        </w:rPr>
        <w:t xml:space="preserve"> от 24.11.1995 N 181-ФЗ "О социальной защите инвалидов в Российской Федерации"</w:t>
      </w:r>
      <w:r w:rsidRPr="00C315D8">
        <w:rPr>
          <w:rFonts w:ascii="Times New Roman" w:hAnsi="Times New Roman" w:cs="Times New Roman"/>
          <w:sz w:val="25"/>
          <w:szCs w:val="25"/>
        </w:rPr>
        <w:t xml:space="preserve"> в части обеспечения беспрепятственного доступа инвалидов к информации о предоставлении мун</w:t>
      </w:r>
      <w:r w:rsidRPr="00C315D8">
        <w:rPr>
          <w:rFonts w:ascii="Times New Roman" w:hAnsi="Times New Roman" w:cs="Times New Roman"/>
          <w:sz w:val="25"/>
          <w:szCs w:val="25"/>
        </w:rPr>
        <w:t>и</w:t>
      </w:r>
      <w:r w:rsidRPr="00C315D8">
        <w:rPr>
          <w:rFonts w:ascii="Times New Roman" w:hAnsi="Times New Roman" w:cs="Times New Roman"/>
          <w:sz w:val="25"/>
          <w:szCs w:val="25"/>
        </w:rPr>
        <w:t>ципальной услуги, к зданиям и помещениям, в которых предоставляется муниципальная усл</w:t>
      </w:r>
      <w:r w:rsidRPr="00C315D8">
        <w:rPr>
          <w:rFonts w:ascii="Times New Roman" w:hAnsi="Times New Roman" w:cs="Times New Roman"/>
          <w:sz w:val="25"/>
          <w:szCs w:val="25"/>
        </w:rPr>
        <w:t>у</w:t>
      </w:r>
      <w:r w:rsidRPr="00C315D8">
        <w:rPr>
          <w:rFonts w:ascii="Times New Roman" w:hAnsi="Times New Roman" w:cs="Times New Roman"/>
          <w:sz w:val="25"/>
          <w:szCs w:val="25"/>
        </w:rPr>
        <w:t>га, залу ожидания и местам для заполнения запросов о предоставлении муниципальной услуги (заявлений).</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w:t>
      </w:r>
      <w:r w:rsidRPr="00C315D8">
        <w:rPr>
          <w:rFonts w:ascii="Times New Roman" w:hAnsi="Times New Roman" w:cs="Times New Roman"/>
          <w:sz w:val="25"/>
          <w:szCs w:val="25"/>
        </w:rPr>
        <w:t>е</w:t>
      </w:r>
      <w:r w:rsidRPr="00C315D8">
        <w:rPr>
          <w:rFonts w:ascii="Times New Roman" w:hAnsi="Times New Roman" w:cs="Times New Roman"/>
          <w:sz w:val="25"/>
          <w:szCs w:val="25"/>
        </w:rPr>
        <w:t>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Специалисты администрации района  в случае обращения инвалидов и лиц из числа иных маломобильных групп населения за помощью в преодолении барьеров, препятствующих п</w:t>
      </w:r>
      <w:r w:rsidRPr="00C315D8">
        <w:rPr>
          <w:rFonts w:ascii="Times New Roman" w:hAnsi="Times New Roman" w:cs="Times New Roman"/>
          <w:sz w:val="25"/>
          <w:szCs w:val="25"/>
        </w:rPr>
        <w:t>о</w:t>
      </w:r>
      <w:r w:rsidRPr="00C315D8">
        <w:rPr>
          <w:rFonts w:ascii="Times New Roman" w:hAnsi="Times New Roman" w:cs="Times New Roman"/>
          <w:sz w:val="25"/>
          <w:szCs w:val="25"/>
        </w:rPr>
        <w:t>лучению муниципальной услуги:</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сопровождают инвалидов и лиц из числа иных маломобильных групп населения при п</w:t>
      </w:r>
      <w:r w:rsidRPr="00C315D8">
        <w:rPr>
          <w:rFonts w:ascii="Times New Roman" w:hAnsi="Times New Roman" w:cs="Times New Roman"/>
          <w:sz w:val="25"/>
          <w:szCs w:val="25"/>
        </w:rPr>
        <w:t>е</w:t>
      </w:r>
      <w:r w:rsidRPr="00C315D8">
        <w:rPr>
          <w:rFonts w:ascii="Times New Roman" w:hAnsi="Times New Roman" w:cs="Times New Roman"/>
          <w:sz w:val="25"/>
          <w:szCs w:val="25"/>
        </w:rPr>
        <w:t>редвижении их в здании  к  помещениям,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прилегающем к зданию, в котором предоставляется муниципальная услуга, территории;</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w:t>
      </w:r>
      <w:r w:rsidRPr="00C315D8">
        <w:rPr>
          <w:rFonts w:ascii="Times New Roman" w:hAnsi="Times New Roman" w:cs="Times New Roman"/>
          <w:sz w:val="25"/>
          <w:szCs w:val="25"/>
        </w:rPr>
        <w:t>у</w:t>
      </w:r>
      <w:r w:rsidRPr="00C315D8">
        <w:rPr>
          <w:rFonts w:ascii="Times New Roman" w:hAnsi="Times New Roman" w:cs="Times New Roman"/>
          <w:sz w:val="25"/>
          <w:szCs w:val="25"/>
        </w:rPr>
        <w:t>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Администрация района обеспечивает:</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надлежащее размещение носителей информации, необходимых для обеспечения досту</w:t>
      </w:r>
      <w:r w:rsidRPr="00C315D8">
        <w:rPr>
          <w:rFonts w:ascii="Times New Roman" w:hAnsi="Times New Roman" w:cs="Times New Roman"/>
          <w:sz w:val="25"/>
          <w:szCs w:val="25"/>
        </w:rPr>
        <w:t>п</w:t>
      </w:r>
      <w:r w:rsidRPr="00C315D8">
        <w:rPr>
          <w:rFonts w:ascii="Times New Roman" w:hAnsi="Times New Roman" w:cs="Times New Roman"/>
          <w:sz w:val="25"/>
          <w:szCs w:val="25"/>
        </w:rPr>
        <w:t>ности муниципальной услуги для инвалидов, с учетом ограничений их жизнедеятельности;</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допуск в здание и помещениям, в которых предоставляется муниципальная услуга, в зал ожидания и к местам для заполнения запросов о предоставлении муниципальной услуги (зая</w:t>
      </w:r>
      <w:r w:rsidRPr="00C315D8">
        <w:rPr>
          <w:rFonts w:ascii="Times New Roman" w:hAnsi="Times New Roman" w:cs="Times New Roman"/>
          <w:sz w:val="25"/>
          <w:szCs w:val="25"/>
        </w:rPr>
        <w:t>в</w:t>
      </w:r>
      <w:r w:rsidRPr="00C315D8">
        <w:rPr>
          <w:rFonts w:ascii="Times New Roman" w:hAnsi="Times New Roman" w:cs="Times New Roman"/>
          <w:sz w:val="25"/>
          <w:szCs w:val="25"/>
        </w:rPr>
        <w:t>лений) сурдопереводчика, тифлосурдопереводчика;</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допуск в здание и помещениям, в которых предоставляется муниципальная услуга, в зал ожидания и к местам для заполнения запросов о предоставлении муниципальной услуги (зая</w:t>
      </w:r>
      <w:r w:rsidRPr="00C315D8">
        <w:rPr>
          <w:rFonts w:ascii="Times New Roman" w:hAnsi="Times New Roman" w:cs="Times New Roman"/>
          <w:sz w:val="25"/>
          <w:szCs w:val="25"/>
        </w:rPr>
        <w:t>в</w:t>
      </w:r>
      <w:r w:rsidRPr="00C315D8">
        <w:rPr>
          <w:rFonts w:ascii="Times New Roman" w:hAnsi="Times New Roman" w:cs="Times New Roman"/>
          <w:sz w:val="25"/>
          <w:szCs w:val="25"/>
        </w:rPr>
        <w:t>лений) собаки-проводника при наличии документа, подтверждающего ее специальное обуч</w:t>
      </w:r>
      <w:r w:rsidRPr="00C315D8">
        <w:rPr>
          <w:rFonts w:ascii="Times New Roman" w:hAnsi="Times New Roman" w:cs="Times New Roman"/>
          <w:sz w:val="25"/>
          <w:szCs w:val="25"/>
        </w:rPr>
        <w:t>е</w:t>
      </w:r>
      <w:r w:rsidRPr="00C315D8">
        <w:rPr>
          <w:rFonts w:ascii="Times New Roman" w:hAnsi="Times New Roman" w:cs="Times New Roman"/>
          <w:sz w:val="25"/>
          <w:szCs w:val="25"/>
        </w:rPr>
        <w:t xml:space="preserve">ние, выданного по </w:t>
      </w:r>
      <w:hyperlink r:id="rId12" w:history="1">
        <w:r w:rsidRPr="00C315D8">
          <w:rPr>
            <w:rFonts w:ascii="Times New Roman" w:hAnsi="Times New Roman" w:cs="Times New Roman"/>
            <w:color w:val="0000FF"/>
            <w:sz w:val="25"/>
            <w:szCs w:val="25"/>
          </w:rPr>
          <w:t>форме</w:t>
        </w:r>
      </w:hyperlink>
      <w:r w:rsidRPr="00C315D8">
        <w:rPr>
          <w:rFonts w:ascii="Times New Roman" w:hAnsi="Times New Roman" w:cs="Times New Roman"/>
          <w:sz w:val="25"/>
          <w:szCs w:val="25"/>
        </w:rPr>
        <w:t xml:space="preserve"> и в </w:t>
      </w:r>
      <w:hyperlink r:id="rId13" w:history="1">
        <w:r w:rsidRPr="00C315D8">
          <w:rPr>
            <w:rFonts w:ascii="Times New Roman" w:hAnsi="Times New Roman" w:cs="Times New Roman"/>
            <w:color w:val="0000FF"/>
            <w:sz w:val="25"/>
            <w:szCs w:val="25"/>
          </w:rPr>
          <w:t>порядке</w:t>
        </w:r>
      </w:hyperlink>
      <w:r w:rsidRPr="00C315D8">
        <w:rPr>
          <w:rFonts w:ascii="Times New Roman" w:hAnsi="Times New Roman" w:cs="Times New Roman"/>
          <w:sz w:val="25"/>
          <w:szCs w:val="25"/>
        </w:rPr>
        <w:t>, утвержденном приказом Министерства труда и соц</w:t>
      </w:r>
      <w:r w:rsidRPr="00C315D8">
        <w:rPr>
          <w:rFonts w:ascii="Times New Roman" w:hAnsi="Times New Roman" w:cs="Times New Roman"/>
          <w:sz w:val="25"/>
          <w:szCs w:val="25"/>
        </w:rPr>
        <w:t>и</w:t>
      </w:r>
      <w:r w:rsidRPr="00C315D8">
        <w:rPr>
          <w:rFonts w:ascii="Times New Roman" w:hAnsi="Times New Roman" w:cs="Times New Roman"/>
          <w:sz w:val="25"/>
          <w:szCs w:val="25"/>
        </w:rPr>
        <w:t>альной защиты Российской Федерации от 22.06.2015 N 386н "Об утверждении формы док</w:t>
      </w:r>
      <w:r w:rsidRPr="00C315D8">
        <w:rPr>
          <w:rFonts w:ascii="Times New Roman" w:hAnsi="Times New Roman" w:cs="Times New Roman"/>
          <w:sz w:val="25"/>
          <w:szCs w:val="25"/>
        </w:rPr>
        <w:t>у</w:t>
      </w:r>
      <w:r w:rsidRPr="00C315D8">
        <w:rPr>
          <w:rFonts w:ascii="Times New Roman" w:hAnsi="Times New Roman" w:cs="Times New Roman"/>
          <w:sz w:val="25"/>
          <w:szCs w:val="25"/>
        </w:rPr>
        <w:t>мента, подтверждающего специальное обучение собаки-проводника, и порядка его выдачи".</w:t>
      </w:r>
    </w:p>
    <w:p w:rsidR="00791D2F" w:rsidRPr="00C315D8" w:rsidRDefault="00791D2F" w:rsidP="004A40B5">
      <w:pPr>
        <w:pStyle w:val="ConsPlusNormal"/>
        <w:ind w:firstLine="540"/>
        <w:jc w:val="both"/>
        <w:rPr>
          <w:rFonts w:ascii="Times New Roman" w:hAnsi="Times New Roman" w:cs="Times New Roman"/>
          <w:sz w:val="25"/>
          <w:szCs w:val="25"/>
        </w:rPr>
      </w:pPr>
      <w:bookmarkStart w:id="1" w:name="Par15"/>
      <w:bookmarkEnd w:id="1"/>
      <w:r w:rsidRPr="00C315D8">
        <w:rPr>
          <w:rFonts w:ascii="Times New Roman" w:hAnsi="Times New Roman" w:cs="Times New Roman"/>
          <w:sz w:val="25"/>
          <w:szCs w:val="25"/>
        </w:rPr>
        <w:t>Информационные стенды должны размещаться на видном и доступном для граждан м</w:t>
      </w:r>
      <w:r w:rsidRPr="00C315D8">
        <w:rPr>
          <w:rFonts w:ascii="Times New Roman" w:hAnsi="Times New Roman" w:cs="Times New Roman"/>
          <w:sz w:val="25"/>
          <w:szCs w:val="25"/>
        </w:rPr>
        <w:t>е</w:t>
      </w:r>
      <w:r w:rsidRPr="00C315D8">
        <w:rPr>
          <w:rFonts w:ascii="Times New Roman" w:hAnsi="Times New Roman" w:cs="Times New Roman"/>
          <w:sz w:val="25"/>
          <w:szCs w:val="25"/>
        </w:rPr>
        <w:t>сте.</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На информационных стендах в местах предоставления муниципальной услуги размещ</w:t>
      </w:r>
      <w:r w:rsidRPr="00C315D8">
        <w:rPr>
          <w:rFonts w:ascii="Times New Roman" w:hAnsi="Times New Roman" w:cs="Times New Roman"/>
          <w:sz w:val="25"/>
          <w:szCs w:val="25"/>
        </w:rPr>
        <w:t>а</w:t>
      </w:r>
      <w:r w:rsidRPr="00C315D8">
        <w:rPr>
          <w:rFonts w:ascii="Times New Roman" w:hAnsi="Times New Roman" w:cs="Times New Roman"/>
          <w:sz w:val="25"/>
          <w:szCs w:val="25"/>
        </w:rPr>
        <w:t>ется следующая информация, доступная для восприятия гражданами, в том числе инвалидами:</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текст Регламента;</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w:t>
      </w:r>
      <w:r w:rsidRPr="00C315D8">
        <w:rPr>
          <w:rFonts w:ascii="Times New Roman" w:hAnsi="Times New Roman" w:cs="Times New Roman"/>
          <w:sz w:val="25"/>
          <w:szCs w:val="25"/>
        </w:rPr>
        <w:t>н</w:t>
      </w:r>
      <w:r w:rsidRPr="00C315D8">
        <w:rPr>
          <w:rFonts w:ascii="Times New Roman" w:hAnsi="Times New Roman" w:cs="Times New Roman"/>
          <w:sz w:val="25"/>
          <w:szCs w:val="25"/>
        </w:rPr>
        <w:t>ции органов, предоставляющих муниципальную услугу;</w:t>
      </w:r>
    </w:p>
    <w:p w:rsidR="00791D2F" w:rsidRPr="00C315D8" w:rsidRDefault="00791D2F" w:rsidP="004A40B5">
      <w:pPr>
        <w:pStyle w:val="ConsPlusNormal"/>
        <w:ind w:firstLine="540"/>
        <w:jc w:val="both"/>
        <w:rPr>
          <w:rFonts w:ascii="Times New Roman" w:hAnsi="Times New Roman" w:cs="Times New Roman"/>
          <w:sz w:val="25"/>
          <w:szCs w:val="25"/>
        </w:rPr>
      </w:pPr>
      <w:r w:rsidRPr="00C315D8">
        <w:rPr>
          <w:rFonts w:ascii="Times New Roman" w:hAnsi="Times New Roman" w:cs="Times New Roman"/>
          <w:sz w:val="25"/>
          <w:szCs w:val="25"/>
        </w:rPr>
        <w:t>форма заявления и образец его заполнения;</w:t>
      </w:r>
    </w:p>
    <w:p w:rsidR="00791D2F" w:rsidRPr="00EC11C2" w:rsidRDefault="00791D2F" w:rsidP="004A40B5">
      <w:pPr>
        <w:pStyle w:val="20"/>
        <w:ind w:right="425" w:firstLine="425"/>
        <w:jc w:val="both"/>
        <w:outlineLvl w:val="2"/>
        <w:rPr>
          <w:sz w:val="25"/>
          <w:szCs w:val="25"/>
        </w:rPr>
      </w:pPr>
      <w:r w:rsidRPr="00C315D8">
        <w:rPr>
          <w:sz w:val="25"/>
          <w:szCs w:val="25"/>
        </w:rPr>
        <w:t>перечень документов, необходимых для предоставления муниципальной услуги.</w:t>
      </w:r>
    </w:p>
    <w:p w:rsidR="00791D2F" w:rsidRPr="00D30265" w:rsidRDefault="00791D2F" w:rsidP="00537E60">
      <w:pPr>
        <w:keepNext/>
        <w:widowControl w:val="0"/>
        <w:autoSpaceDE w:val="0"/>
        <w:autoSpaceDN w:val="0"/>
        <w:adjustRightInd w:val="0"/>
        <w:spacing w:before="360" w:after="60"/>
        <w:ind w:right="5" w:firstLine="425"/>
        <w:jc w:val="center"/>
        <w:outlineLvl w:val="1"/>
        <w:rPr>
          <w:b/>
          <w:bCs/>
          <w:iCs/>
          <w:sz w:val="25"/>
          <w:szCs w:val="25"/>
        </w:rPr>
      </w:pPr>
      <w:r w:rsidRPr="00D30265">
        <w:rPr>
          <w:b/>
          <w:bCs/>
          <w:iCs/>
          <w:sz w:val="25"/>
          <w:szCs w:val="25"/>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w:t>
      </w:r>
      <w:r w:rsidRPr="00D30265">
        <w:rPr>
          <w:b/>
          <w:bCs/>
          <w:iCs/>
          <w:sz w:val="25"/>
          <w:szCs w:val="25"/>
        </w:rPr>
        <w:t>и</w:t>
      </w:r>
      <w:r w:rsidRPr="00D30265">
        <w:rPr>
          <w:b/>
          <w:bCs/>
          <w:iCs/>
          <w:sz w:val="25"/>
          <w:szCs w:val="25"/>
        </w:rPr>
        <w:t>стративных процедур в электронной форме</w:t>
      </w:r>
    </w:p>
    <w:p w:rsidR="00791D2F" w:rsidRPr="00EC11C2" w:rsidRDefault="00791D2F" w:rsidP="00537E60">
      <w:pPr>
        <w:widowControl w:val="0"/>
        <w:autoSpaceDE w:val="0"/>
        <w:autoSpaceDN w:val="0"/>
        <w:adjustRightInd w:val="0"/>
        <w:ind w:right="5" w:firstLine="425"/>
        <w:jc w:val="both"/>
        <w:rPr>
          <w:sz w:val="25"/>
          <w:szCs w:val="25"/>
        </w:rPr>
      </w:pPr>
    </w:p>
    <w:p w:rsidR="00791D2F" w:rsidRPr="00EC11C2" w:rsidRDefault="00791D2F" w:rsidP="00537E60">
      <w:pPr>
        <w:spacing w:after="240"/>
        <w:ind w:right="5" w:firstLine="425"/>
        <w:jc w:val="both"/>
        <w:rPr>
          <w:sz w:val="25"/>
          <w:szCs w:val="25"/>
        </w:rPr>
      </w:pPr>
      <w:r w:rsidRPr="00EC11C2">
        <w:rPr>
          <w:sz w:val="25"/>
          <w:szCs w:val="25"/>
        </w:rPr>
        <w:t>Блок-схема предоставления муниципальной услуги приведена в приложении 3 настоящего Административного регламента.</w:t>
      </w:r>
    </w:p>
    <w:p w:rsidR="00791D2F" w:rsidRPr="00EC11C2" w:rsidRDefault="00791D2F" w:rsidP="00537E60">
      <w:pPr>
        <w:ind w:right="5" w:firstLine="425"/>
        <w:jc w:val="both"/>
        <w:rPr>
          <w:spacing w:val="-4"/>
          <w:sz w:val="25"/>
          <w:szCs w:val="25"/>
        </w:rPr>
      </w:pPr>
      <w:r w:rsidRPr="00EC11C2">
        <w:rPr>
          <w:spacing w:val="-4"/>
          <w:sz w:val="25"/>
          <w:szCs w:val="25"/>
        </w:rPr>
        <w:t>Описание последовательности действий при предоставлении муниципальной услуги.</w:t>
      </w:r>
    </w:p>
    <w:p w:rsidR="00791D2F" w:rsidRPr="008F2C6D" w:rsidRDefault="00791D2F" w:rsidP="00537E60">
      <w:pPr>
        <w:widowControl w:val="0"/>
        <w:autoSpaceDE w:val="0"/>
        <w:autoSpaceDN w:val="0"/>
        <w:adjustRightInd w:val="0"/>
        <w:ind w:right="5" w:firstLine="425"/>
        <w:jc w:val="both"/>
        <w:rPr>
          <w:b/>
          <w:sz w:val="25"/>
          <w:szCs w:val="25"/>
        </w:rPr>
      </w:pPr>
      <w:r w:rsidRPr="008F2C6D">
        <w:rPr>
          <w:b/>
          <w:sz w:val="25"/>
          <w:szCs w:val="25"/>
        </w:rPr>
        <w:t>3.1. </w:t>
      </w:r>
      <w:bookmarkStart w:id="2" w:name="sub_73"/>
      <w:r w:rsidRPr="008F2C6D">
        <w:rPr>
          <w:b/>
          <w:sz w:val="25"/>
          <w:szCs w:val="25"/>
        </w:rPr>
        <w:t>Описание последовательности действий при предоставлении муниципальной услуги включает в себя следующие административные процедуры:</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1) прием заявления и документов, их регистрация;</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2) возврат заявления;</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 xml:space="preserve">3) рассмотрение заявления и прилагаемых к нему документов; </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4) подготовка результатов предоставления муниципальной услуги;</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5) информирование и выдача результата предоставления муниципальной услуги;</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 xml:space="preserve">6) направление органом местного самоуправления заявителю сведений о ходе выполнения запроса о предоставлении </w:t>
      </w:r>
      <w:r w:rsidRPr="00EC11C2">
        <w:rPr>
          <w:color w:val="000000"/>
          <w:sz w:val="25"/>
          <w:szCs w:val="25"/>
        </w:rPr>
        <w:t>услуги</w:t>
      </w:r>
      <w:r w:rsidRPr="00EC11C2">
        <w:rPr>
          <w:rStyle w:val="aff2"/>
          <w:sz w:val="25"/>
          <w:szCs w:val="25"/>
        </w:rPr>
        <w:footnoteReference w:id="3"/>
      </w:r>
      <w:r w:rsidRPr="00EC11C2">
        <w:rPr>
          <w:sz w:val="25"/>
          <w:szCs w:val="25"/>
        </w:rPr>
        <w:t>;</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7) обеспечение органом местного самоуправления возможности для заявителя оценить к</w:t>
      </w:r>
      <w:r w:rsidRPr="00EC11C2">
        <w:rPr>
          <w:sz w:val="25"/>
          <w:szCs w:val="25"/>
        </w:rPr>
        <w:t>а</w:t>
      </w:r>
      <w:r w:rsidRPr="00EC11C2">
        <w:rPr>
          <w:sz w:val="25"/>
          <w:szCs w:val="25"/>
        </w:rPr>
        <w:t xml:space="preserve">чество предоставления </w:t>
      </w:r>
      <w:r w:rsidRPr="00EC11C2">
        <w:rPr>
          <w:color w:val="000000"/>
          <w:sz w:val="25"/>
          <w:szCs w:val="25"/>
        </w:rPr>
        <w:t>услуги</w:t>
      </w:r>
      <w:r w:rsidRPr="00EC11C2">
        <w:rPr>
          <w:sz w:val="25"/>
          <w:szCs w:val="25"/>
          <w:vertAlign w:val="superscript"/>
        </w:rPr>
        <w:t>3</w:t>
      </w:r>
      <w:r w:rsidRPr="00EC11C2">
        <w:rPr>
          <w:sz w:val="25"/>
          <w:szCs w:val="25"/>
        </w:rPr>
        <w:t>;</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8) обеспечение органом местного самоуправления возможности для обжалования реш</w:t>
      </w:r>
      <w:r w:rsidRPr="00EC11C2">
        <w:rPr>
          <w:sz w:val="25"/>
          <w:szCs w:val="25"/>
        </w:rPr>
        <w:t>е</w:t>
      </w:r>
      <w:r w:rsidRPr="00EC11C2">
        <w:rPr>
          <w:sz w:val="25"/>
          <w:szCs w:val="25"/>
        </w:rPr>
        <w:t>ний, действий или бездействия должностных лиц органа местного самоуправления при пред</w:t>
      </w:r>
      <w:r w:rsidRPr="00EC11C2">
        <w:rPr>
          <w:sz w:val="25"/>
          <w:szCs w:val="25"/>
        </w:rPr>
        <w:t>о</w:t>
      </w:r>
      <w:r w:rsidRPr="00EC11C2">
        <w:rPr>
          <w:sz w:val="25"/>
          <w:szCs w:val="25"/>
        </w:rPr>
        <w:t xml:space="preserve">ставлении муниципальной </w:t>
      </w:r>
      <w:r w:rsidRPr="00EC11C2">
        <w:rPr>
          <w:color w:val="000000"/>
          <w:sz w:val="25"/>
          <w:szCs w:val="25"/>
        </w:rPr>
        <w:t>услуги</w:t>
      </w:r>
      <w:r w:rsidRPr="00EC11C2">
        <w:rPr>
          <w:color w:val="000000"/>
          <w:sz w:val="25"/>
          <w:szCs w:val="25"/>
          <w:vertAlign w:val="superscript"/>
        </w:rPr>
        <w:t>3</w:t>
      </w:r>
      <w:r w:rsidRPr="00EC11C2">
        <w:rPr>
          <w:sz w:val="25"/>
          <w:szCs w:val="25"/>
        </w:rPr>
        <w:t>.</w:t>
      </w:r>
    </w:p>
    <w:p w:rsidR="00791D2F" w:rsidRPr="00EC11C2" w:rsidRDefault="00791D2F" w:rsidP="00537E60">
      <w:pPr>
        <w:ind w:right="5" w:firstLine="425"/>
        <w:jc w:val="both"/>
        <w:rPr>
          <w:sz w:val="25"/>
          <w:szCs w:val="25"/>
        </w:rPr>
      </w:pPr>
    </w:p>
    <w:p w:rsidR="00791D2F" w:rsidRPr="00EC11C2" w:rsidRDefault="00791D2F" w:rsidP="00537E60">
      <w:pPr>
        <w:ind w:right="5" w:firstLine="425"/>
        <w:jc w:val="both"/>
        <w:rPr>
          <w:sz w:val="25"/>
          <w:szCs w:val="25"/>
        </w:rPr>
      </w:pPr>
      <w:r w:rsidRPr="00EC11C2">
        <w:rPr>
          <w:sz w:val="25"/>
          <w:szCs w:val="25"/>
        </w:rPr>
        <w:t>3.1.1. Прием заявления и документов, их регистрация.</w:t>
      </w:r>
    </w:p>
    <w:p w:rsidR="00791D2F" w:rsidRPr="00EC11C2" w:rsidRDefault="00791D2F" w:rsidP="00537E60">
      <w:pPr>
        <w:ind w:right="5" w:firstLine="425"/>
        <w:jc w:val="both"/>
        <w:rPr>
          <w:sz w:val="25"/>
          <w:szCs w:val="25"/>
        </w:rPr>
      </w:pPr>
      <w:r w:rsidRPr="00EC11C2">
        <w:rPr>
          <w:sz w:val="25"/>
          <w:szCs w:val="25"/>
        </w:rPr>
        <w:t>3.1.1.1. Юридические факты, являющиеся основанием для начала административной пр</w:t>
      </w:r>
      <w:r w:rsidRPr="00EC11C2">
        <w:rPr>
          <w:sz w:val="25"/>
          <w:szCs w:val="25"/>
        </w:rPr>
        <w:t>о</w:t>
      </w:r>
      <w:r w:rsidRPr="00EC11C2">
        <w:rPr>
          <w:sz w:val="25"/>
          <w:szCs w:val="25"/>
        </w:rPr>
        <w:t>цедуры.</w:t>
      </w:r>
    </w:p>
    <w:p w:rsidR="00791D2F" w:rsidRPr="00EC11C2" w:rsidRDefault="00791D2F" w:rsidP="00537E60">
      <w:pPr>
        <w:ind w:right="5" w:firstLine="425"/>
        <w:jc w:val="both"/>
        <w:rPr>
          <w:sz w:val="25"/>
          <w:szCs w:val="25"/>
        </w:rPr>
      </w:pPr>
      <w:r w:rsidRPr="00EC11C2">
        <w:rPr>
          <w:sz w:val="25"/>
          <w:szCs w:val="25"/>
        </w:rPr>
        <w:t>В случае если не требуется образование испрашиваемого земельного участка или уточн</w:t>
      </w:r>
      <w:r w:rsidRPr="00EC11C2">
        <w:rPr>
          <w:sz w:val="25"/>
          <w:szCs w:val="25"/>
        </w:rPr>
        <w:t>е</w:t>
      </w:r>
      <w:r w:rsidRPr="00EC11C2">
        <w:rPr>
          <w:sz w:val="25"/>
          <w:szCs w:val="25"/>
        </w:rPr>
        <w:t>ние его границ, основанием для начала предоставления муниципальной услуги является ли</w:t>
      </w:r>
      <w:r w:rsidRPr="00EC11C2">
        <w:rPr>
          <w:sz w:val="25"/>
          <w:szCs w:val="25"/>
        </w:rPr>
        <w:t>ч</w:t>
      </w:r>
      <w:r w:rsidRPr="00EC11C2">
        <w:rPr>
          <w:sz w:val="25"/>
          <w:szCs w:val="25"/>
        </w:rPr>
        <w:t>ное обращение заявителя в орган местного самоуправления, Многофункциональный центр с заявлением о предоставлении земельного участка, либо направление заявления с использов</w:t>
      </w:r>
      <w:r w:rsidRPr="00EC11C2">
        <w:rPr>
          <w:sz w:val="25"/>
          <w:szCs w:val="25"/>
        </w:rPr>
        <w:t>а</w:t>
      </w:r>
      <w:r w:rsidRPr="00EC11C2">
        <w:rPr>
          <w:sz w:val="25"/>
          <w:szCs w:val="25"/>
        </w:rPr>
        <w:t>нием почтовой связи, через Многофункциональный центр или в электронной форме путем з</w:t>
      </w:r>
      <w:r w:rsidRPr="00EC11C2">
        <w:rPr>
          <w:sz w:val="25"/>
          <w:szCs w:val="25"/>
        </w:rPr>
        <w:t>а</w:t>
      </w:r>
      <w:r w:rsidRPr="00EC11C2">
        <w:rPr>
          <w:sz w:val="25"/>
          <w:szCs w:val="25"/>
        </w:rPr>
        <w:t>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791D2F" w:rsidRPr="00EC11C2" w:rsidRDefault="00791D2F" w:rsidP="00537E60">
      <w:pPr>
        <w:widowControl w:val="0"/>
        <w:autoSpaceDE w:val="0"/>
        <w:autoSpaceDN w:val="0"/>
        <w:adjustRightInd w:val="0"/>
        <w:ind w:right="5" w:firstLine="425"/>
        <w:jc w:val="both"/>
        <w:rPr>
          <w:color w:val="000000"/>
          <w:sz w:val="25"/>
          <w:szCs w:val="25"/>
        </w:rPr>
      </w:pPr>
      <w:r w:rsidRPr="00EC11C2">
        <w:rPr>
          <w:color w:val="000000"/>
          <w:sz w:val="25"/>
          <w:szCs w:val="25"/>
        </w:rPr>
        <w:t>При наличии интерактивного сервиса Единого портала государственных и муниципал</w:t>
      </w:r>
      <w:r w:rsidRPr="00EC11C2">
        <w:rPr>
          <w:color w:val="000000"/>
          <w:sz w:val="25"/>
          <w:szCs w:val="25"/>
        </w:rPr>
        <w:t>ь</w:t>
      </w:r>
      <w:r w:rsidRPr="00EC11C2">
        <w:rPr>
          <w:color w:val="000000"/>
          <w:sz w:val="25"/>
          <w:szCs w:val="25"/>
        </w:rPr>
        <w:t>ных услуг (функций) для заявителя предоставляется возможность осуществить запись на пр</w:t>
      </w:r>
      <w:r w:rsidRPr="00EC11C2">
        <w:rPr>
          <w:color w:val="000000"/>
          <w:sz w:val="25"/>
          <w:szCs w:val="25"/>
        </w:rPr>
        <w:t>и</w:t>
      </w:r>
      <w:r w:rsidRPr="00EC11C2">
        <w:rPr>
          <w:color w:val="000000"/>
          <w:sz w:val="25"/>
          <w:szCs w:val="25"/>
        </w:rPr>
        <w:t>ем в орган местного самоуправления в удобные для него дату и время в пределах установле</w:t>
      </w:r>
      <w:r w:rsidRPr="00EC11C2">
        <w:rPr>
          <w:color w:val="000000"/>
          <w:sz w:val="25"/>
          <w:szCs w:val="25"/>
        </w:rPr>
        <w:t>н</w:t>
      </w:r>
      <w:r w:rsidRPr="00EC11C2">
        <w:rPr>
          <w:color w:val="000000"/>
          <w:sz w:val="25"/>
          <w:szCs w:val="25"/>
        </w:rPr>
        <w:t>ного диапазона.</w:t>
      </w:r>
    </w:p>
    <w:p w:rsidR="00791D2F" w:rsidRPr="00EC11C2" w:rsidRDefault="00791D2F" w:rsidP="00537E60">
      <w:pPr>
        <w:widowControl w:val="0"/>
        <w:autoSpaceDE w:val="0"/>
        <w:autoSpaceDN w:val="0"/>
        <w:adjustRightInd w:val="0"/>
        <w:ind w:right="5" w:firstLine="425"/>
        <w:jc w:val="both"/>
        <w:rPr>
          <w:color w:val="000000"/>
          <w:sz w:val="25"/>
          <w:szCs w:val="25"/>
        </w:rPr>
      </w:pPr>
      <w:r w:rsidRPr="00EC11C2">
        <w:rPr>
          <w:color w:val="000000"/>
          <w:sz w:val="25"/>
          <w:szCs w:val="25"/>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w:t>
      </w:r>
      <w:r w:rsidRPr="00EC11C2">
        <w:rPr>
          <w:color w:val="000000"/>
          <w:sz w:val="25"/>
          <w:szCs w:val="25"/>
        </w:rPr>
        <w:t>и</w:t>
      </w:r>
      <w:r w:rsidRPr="00EC11C2">
        <w:rPr>
          <w:color w:val="000000"/>
          <w:sz w:val="25"/>
          <w:szCs w:val="25"/>
        </w:rPr>
        <w:t>вания Многофункционального центра.</w:t>
      </w:r>
    </w:p>
    <w:p w:rsidR="00791D2F" w:rsidRPr="00EC11C2" w:rsidRDefault="00791D2F" w:rsidP="00537E60">
      <w:pPr>
        <w:widowControl w:val="0"/>
        <w:autoSpaceDE w:val="0"/>
        <w:autoSpaceDN w:val="0"/>
        <w:adjustRightInd w:val="0"/>
        <w:ind w:right="5" w:firstLine="425"/>
        <w:jc w:val="both"/>
        <w:rPr>
          <w:color w:val="000000"/>
          <w:sz w:val="25"/>
          <w:szCs w:val="25"/>
        </w:rPr>
      </w:pPr>
      <w:r w:rsidRPr="00EC11C2">
        <w:rPr>
          <w:color w:val="000000"/>
          <w:sz w:val="25"/>
          <w:szCs w:val="25"/>
        </w:rPr>
        <w:t>3.1.1.2. Сведения о должностном лице, ответственном за выполнение административного действия, входящего в состав административной процедуры.</w:t>
      </w:r>
    </w:p>
    <w:p w:rsidR="00791D2F" w:rsidRPr="00EC11C2" w:rsidRDefault="00791D2F" w:rsidP="00537E60">
      <w:pPr>
        <w:widowControl w:val="0"/>
        <w:autoSpaceDE w:val="0"/>
        <w:autoSpaceDN w:val="0"/>
        <w:adjustRightInd w:val="0"/>
        <w:ind w:right="5" w:firstLine="425"/>
        <w:jc w:val="both"/>
        <w:rPr>
          <w:color w:val="000000"/>
          <w:sz w:val="25"/>
          <w:szCs w:val="25"/>
        </w:rPr>
      </w:pPr>
      <w:r w:rsidRPr="00EC11C2">
        <w:rPr>
          <w:color w:val="000000"/>
          <w:sz w:val="25"/>
          <w:szCs w:val="25"/>
        </w:rPr>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w:t>
      </w:r>
      <w:r w:rsidRPr="00EC11C2">
        <w:rPr>
          <w:color w:val="000000"/>
          <w:sz w:val="25"/>
          <w:szCs w:val="25"/>
        </w:rPr>
        <w:t>и</w:t>
      </w:r>
      <w:r w:rsidRPr="00EC11C2">
        <w:rPr>
          <w:color w:val="000000"/>
          <w:sz w:val="25"/>
          <w:szCs w:val="25"/>
        </w:rPr>
        <w:t xml:space="preserve">алист»).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lastRenderedPageBreak/>
        <w:t>3.1.1.3. Содержание административного действия, входящего в состав администрати</w:t>
      </w:r>
      <w:r w:rsidRPr="00EC11C2">
        <w:rPr>
          <w:color w:val="000000"/>
          <w:sz w:val="25"/>
          <w:szCs w:val="25"/>
        </w:rPr>
        <w:t>в</w:t>
      </w:r>
      <w:r w:rsidRPr="00EC11C2">
        <w:rPr>
          <w:color w:val="000000"/>
          <w:sz w:val="25"/>
          <w:szCs w:val="25"/>
        </w:rPr>
        <w:t>ной процедуры, продолжительность и (или) максимальный срок его выполнения.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а) При личном обращении заявителя либо при направлении заявления почтой специ</w:t>
      </w:r>
      <w:r w:rsidRPr="00EC11C2">
        <w:rPr>
          <w:color w:val="000000"/>
          <w:sz w:val="25"/>
          <w:szCs w:val="25"/>
        </w:rPr>
        <w:t>а</w:t>
      </w:r>
      <w:r w:rsidRPr="00EC11C2">
        <w:rPr>
          <w:color w:val="000000"/>
          <w:sz w:val="25"/>
          <w:szCs w:val="25"/>
        </w:rPr>
        <w:t xml:space="preserve">лист, ответственный за прием и регистрацию заявления о предоставлении муниципальной услуги и документов, при приеме заявления: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1) устанавливает предмет обращения, личность заявителя (полномочия представителя заявителя);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w:t>
      </w:r>
      <w:r w:rsidRPr="00EC11C2">
        <w:rPr>
          <w:color w:val="000000"/>
          <w:sz w:val="25"/>
          <w:szCs w:val="25"/>
        </w:rPr>
        <w:t>я</w:t>
      </w:r>
      <w:r w:rsidRPr="00EC11C2">
        <w:rPr>
          <w:color w:val="000000"/>
          <w:sz w:val="25"/>
          <w:szCs w:val="25"/>
        </w:rPr>
        <w:t>емым документам;</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w:t>
      </w:r>
      <w:r w:rsidRPr="00EC11C2">
        <w:rPr>
          <w:color w:val="000000"/>
          <w:sz w:val="25"/>
          <w:szCs w:val="25"/>
        </w:rPr>
        <w:t>б</w:t>
      </w:r>
      <w:r w:rsidRPr="00EC11C2">
        <w:rPr>
          <w:color w:val="000000"/>
          <w:sz w:val="25"/>
          <w:szCs w:val="25"/>
        </w:rPr>
        <w:t>ходимых сведений в соответствии с порядком делопроизводства не позднее дня поступл</w:t>
      </w:r>
      <w:r w:rsidRPr="00EC11C2">
        <w:rPr>
          <w:color w:val="000000"/>
          <w:sz w:val="25"/>
          <w:szCs w:val="25"/>
        </w:rPr>
        <w:t>е</w:t>
      </w:r>
      <w:r w:rsidRPr="00EC11C2">
        <w:rPr>
          <w:color w:val="000000"/>
          <w:sz w:val="25"/>
          <w:szCs w:val="25"/>
        </w:rPr>
        <w:t>ния заявления в орган местного самоуправления;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4) получает (проверяет наличие) письменное согласие заявителя на обработку его пе</w:t>
      </w:r>
      <w:r w:rsidRPr="00EC11C2">
        <w:rPr>
          <w:color w:val="000000"/>
          <w:sz w:val="25"/>
          <w:szCs w:val="25"/>
        </w:rPr>
        <w:t>р</w:t>
      </w:r>
      <w:r w:rsidRPr="00EC11C2">
        <w:rPr>
          <w:color w:val="000000"/>
          <w:sz w:val="25"/>
          <w:szCs w:val="25"/>
        </w:rPr>
        <w:t>сональных данных в соответствии с требованиями Федерального закона от 27.07.2006</w:t>
      </w:r>
      <w:r>
        <w:rPr>
          <w:color w:val="000000"/>
          <w:sz w:val="25"/>
          <w:szCs w:val="25"/>
        </w:rPr>
        <w:t xml:space="preserve"> </w:t>
      </w:r>
      <w:r w:rsidRPr="00EC11C2">
        <w:rPr>
          <w:color w:val="000000"/>
          <w:sz w:val="25"/>
          <w:szCs w:val="25"/>
        </w:rPr>
        <w:t>№ 152-ФЗ «О персональных данных»;</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5) уведомляет заявителя о приеме и регистрации заявления.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w:t>
      </w:r>
      <w:r w:rsidRPr="00EC11C2">
        <w:rPr>
          <w:color w:val="000000"/>
          <w:sz w:val="25"/>
          <w:szCs w:val="25"/>
        </w:rPr>
        <w:t>а</w:t>
      </w:r>
      <w:r w:rsidRPr="00EC11C2">
        <w:rPr>
          <w:color w:val="000000"/>
          <w:sz w:val="25"/>
          <w:szCs w:val="25"/>
        </w:rPr>
        <w:t>ции заявления, наименование муниципальной услуги, перечень документов, представле</w:t>
      </w:r>
      <w:r w:rsidRPr="00EC11C2">
        <w:rPr>
          <w:color w:val="000000"/>
          <w:sz w:val="25"/>
          <w:szCs w:val="25"/>
        </w:rPr>
        <w:t>н</w:t>
      </w:r>
      <w:r w:rsidRPr="00EC11C2">
        <w:rPr>
          <w:color w:val="000000"/>
          <w:sz w:val="25"/>
          <w:szCs w:val="25"/>
        </w:rPr>
        <w:t>ных заявителем, сроки предоставления услуги, сведения о специалисте, принявшем док</w:t>
      </w:r>
      <w:r w:rsidRPr="00EC11C2">
        <w:rPr>
          <w:color w:val="000000"/>
          <w:sz w:val="25"/>
          <w:szCs w:val="25"/>
        </w:rPr>
        <w:t>у</w:t>
      </w:r>
      <w:r w:rsidRPr="00EC11C2">
        <w:rPr>
          <w:color w:val="000000"/>
          <w:sz w:val="25"/>
          <w:szCs w:val="25"/>
        </w:rPr>
        <w:t>менты и иные сведения, существенные для предоставления муниципальной услуги. Ра</w:t>
      </w:r>
      <w:r w:rsidRPr="00EC11C2">
        <w:rPr>
          <w:color w:val="000000"/>
          <w:sz w:val="25"/>
          <w:szCs w:val="25"/>
        </w:rPr>
        <w:t>с</w:t>
      </w:r>
      <w:r w:rsidRPr="00EC11C2">
        <w:rPr>
          <w:color w:val="000000"/>
          <w:sz w:val="25"/>
          <w:szCs w:val="25"/>
        </w:rPr>
        <w:t>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w:t>
      </w:r>
      <w:r w:rsidRPr="00EC11C2">
        <w:rPr>
          <w:color w:val="000000"/>
          <w:sz w:val="25"/>
          <w:szCs w:val="25"/>
        </w:rPr>
        <w:t>а</w:t>
      </w:r>
      <w:r w:rsidRPr="00EC11C2">
        <w:rPr>
          <w:color w:val="000000"/>
          <w:sz w:val="25"/>
          <w:szCs w:val="25"/>
        </w:rPr>
        <w:t>моуправления. При обращении заявителя почтой расписка в приеме документов не фо</w:t>
      </w:r>
      <w:r w:rsidRPr="00EC11C2">
        <w:rPr>
          <w:color w:val="000000"/>
          <w:sz w:val="25"/>
          <w:szCs w:val="25"/>
        </w:rPr>
        <w:t>р</w:t>
      </w:r>
      <w:r w:rsidRPr="00EC11C2">
        <w:rPr>
          <w:color w:val="000000"/>
          <w:sz w:val="25"/>
          <w:szCs w:val="25"/>
        </w:rPr>
        <w:t>мируется.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w:t>
      </w:r>
      <w:r w:rsidRPr="00EC11C2">
        <w:rPr>
          <w:color w:val="000000"/>
          <w:sz w:val="25"/>
          <w:szCs w:val="25"/>
        </w:rPr>
        <w:t>т</w:t>
      </w:r>
      <w:r w:rsidRPr="00EC11C2">
        <w:rPr>
          <w:color w:val="000000"/>
          <w:sz w:val="25"/>
          <w:szCs w:val="25"/>
        </w:rPr>
        <w:t>ствия оригиналу заверяется лицом, принимающим документы. При личном предоставл</w:t>
      </w:r>
      <w:r w:rsidRPr="00EC11C2">
        <w:rPr>
          <w:color w:val="000000"/>
          <w:sz w:val="25"/>
          <w:szCs w:val="25"/>
        </w:rPr>
        <w:t>е</w:t>
      </w:r>
      <w:r w:rsidRPr="00EC11C2">
        <w:rPr>
          <w:color w:val="000000"/>
          <w:sz w:val="25"/>
          <w:szCs w:val="25"/>
        </w:rPr>
        <w:t>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б) При обращении заявителя через Единый портал государственных и муниципальных услуг (функций) электронный запрос передается в единую автоматизированную информ</w:t>
      </w:r>
      <w:r w:rsidRPr="00EC11C2">
        <w:rPr>
          <w:color w:val="000000"/>
          <w:sz w:val="25"/>
          <w:szCs w:val="25"/>
        </w:rPr>
        <w:t>а</w:t>
      </w:r>
      <w:r w:rsidRPr="00EC11C2">
        <w:rPr>
          <w:color w:val="000000"/>
          <w:sz w:val="25"/>
          <w:szCs w:val="25"/>
        </w:rPr>
        <w:t>ционную систему, предназначенную для предоставления государственных и муниципал</w:t>
      </w:r>
      <w:r w:rsidRPr="00EC11C2">
        <w:rPr>
          <w:color w:val="000000"/>
          <w:sz w:val="25"/>
          <w:szCs w:val="25"/>
        </w:rPr>
        <w:t>ь</w:t>
      </w:r>
      <w:r w:rsidRPr="00EC11C2">
        <w:rPr>
          <w:color w:val="000000"/>
          <w:sz w:val="25"/>
          <w:szCs w:val="25"/>
        </w:rPr>
        <w:t>ных услуг в электронном виде через Единый портал государственных и муниципальных услуг, межведомственного электронного взаимодействия, в том числе ГИС ГМП (далее – АИС).</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 xml:space="preserve">Специалист, ответственный за работу в АИС, при обработке поступившего в АИС электронного заявления: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1) устанавливает предмет обращения, личность заявителя (полномочия представителя заявителя);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2) проверяет правильность оформления заявления и комплектность представленных документов на соответствие требованиям, предусмотренным пунктом 2.9 Администрати</w:t>
      </w:r>
      <w:r w:rsidRPr="00EC11C2">
        <w:rPr>
          <w:color w:val="000000"/>
          <w:sz w:val="25"/>
          <w:szCs w:val="25"/>
        </w:rPr>
        <w:t>в</w:t>
      </w:r>
      <w:r w:rsidRPr="00EC11C2">
        <w:rPr>
          <w:color w:val="000000"/>
          <w:sz w:val="25"/>
          <w:szCs w:val="25"/>
        </w:rPr>
        <w:t xml:space="preserve">ного регламента; </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lastRenderedPageBreak/>
        <w:t>3) проверяет наличие в электронной форме запроса соответствующей отметки заявителя о согласии на обработку его персональных данных;</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4) обеспечивает внесение соответствующей записи в журнал регистрации с указанием д</w:t>
      </w:r>
      <w:r w:rsidRPr="00EC11C2">
        <w:rPr>
          <w:color w:val="000000"/>
          <w:sz w:val="25"/>
          <w:szCs w:val="25"/>
        </w:rPr>
        <w:t>а</w:t>
      </w:r>
      <w:r w:rsidRPr="00EC11C2">
        <w:rPr>
          <w:color w:val="000000"/>
          <w:sz w:val="25"/>
          <w:szCs w:val="25"/>
        </w:rPr>
        <w:t>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w:t>
      </w:r>
      <w:r w:rsidRPr="00EC11C2">
        <w:rPr>
          <w:color w:val="000000"/>
          <w:sz w:val="25"/>
          <w:szCs w:val="25"/>
        </w:rPr>
        <w:t>о</w:t>
      </w:r>
      <w:r w:rsidRPr="00EC11C2">
        <w:rPr>
          <w:color w:val="000000"/>
          <w:sz w:val="25"/>
          <w:szCs w:val="25"/>
        </w:rPr>
        <w:t>управления;</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5) уведомляет заявителя о принятии и регистрации заявления;</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w:t>
      </w:r>
      <w:r w:rsidRPr="00EC11C2">
        <w:rPr>
          <w:color w:val="000000"/>
          <w:sz w:val="25"/>
          <w:szCs w:val="25"/>
        </w:rPr>
        <w:t>е</w:t>
      </w:r>
      <w:r w:rsidRPr="00EC11C2">
        <w:rPr>
          <w:color w:val="000000"/>
          <w:sz w:val="25"/>
          <w:szCs w:val="25"/>
        </w:rPr>
        <w:t>гламента, направляет уведомление с указанием допущенных нарушений требований, в соо</w:t>
      </w:r>
      <w:r w:rsidRPr="00EC11C2">
        <w:rPr>
          <w:color w:val="000000"/>
          <w:sz w:val="25"/>
          <w:szCs w:val="25"/>
        </w:rPr>
        <w:t>т</w:t>
      </w:r>
      <w:r w:rsidRPr="00EC11C2">
        <w:rPr>
          <w:color w:val="000000"/>
          <w:sz w:val="25"/>
          <w:szCs w:val="25"/>
        </w:rPr>
        <w:t>ветствии с которым должно быть представлено заявление в электронной форме (далее – «ув</w:t>
      </w:r>
      <w:r w:rsidRPr="00EC11C2">
        <w:rPr>
          <w:color w:val="000000"/>
          <w:sz w:val="25"/>
          <w:szCs w:val="25"/>
        </w:rPr>
        <w:t>е</w:t>
      </w:r>
      <w:r w:rsidRPr="00EC11C2">
        <w:rPr>
          <w:color w:val="000000"/>
          <w:sz w:val="25"/>
          <w:szCs w:val="25"/>
        </w:rPr>
        <w:t>домление о допущенных нарушениях»).</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АИС автоматически формирует подтверждение о регистрации запроса и направляет зая</w:t>
      </w:r>
      <w:r w:rsidRPr="00EC11C2">
        <w:rPr>
          <w:color w:val="000000"/>
          <w:sz w:val="25"/>
          <w:szCs w:val="25"/>
        </w:rPr>
        <w:t>в</w:t>
      </w:r>
      <w:r w:rsidRPr="00EC11C2">
        <w:rPr>
          <w:color w:val="000000"/>
          <w:sz w:val="25"/>
          <w:szCs w:val="25"/>
        </w:rPr>
        <w:t>ление в «Личный кабинет» заявителя на Едином портале государственных и муниципальных услуг (функций).</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в) При обращении заявителя в орган местного самоуправления в электронной форме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1) устанавливает предмет обращения, личность заявителя (полномочия представителя з</w:t>
      </w:r>
      <w:r w:rsidRPr="00EC11C2">
        <w:rPr>
          <w:color w:val="000000"/>
          <w:sz w:val="25"/>
          <w:szCs w:val="25"/>
        </w:rPr>
        <w:t>а</w:t>
      </w:r>
      <w:r w:rsidRPr="00EC11C2">
        <w:rPr>
          <w:color w:val="000000"/>
          <w:sz w:val="25"/>
          <w:szCs w:val="25"/>
        </w:rPr>
        <w:t>явителя);</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2) проверяет правильность оформления заявления и комплектность представленных док</w:t>
      </w:r>
      <w:r w:rsidRPr="00EC11C2">
        <w:rPr>
          <w:color w:val="000000"/>
          <w:sz w:val="25"/>
          <w:szCs w:val="25"/>
        </w:rPr>
        <w:t>у</w:t>
      </w:r>
      <w:r w:rsidRPr="00EC11C2">
        <w:rPr>
          <w:color w:val="000000"/>
          <w:sz w:val="25"/>
          <w:szCs w:val="25"/>
        </w:rPr>
        <w:t>ментов на соответствие требованиям, предусмотренным пунктом 2.9 Административного р</w:t>
      </w:r>
      <w:r w:rsidRPr="00EC11C2">
        <w:rPr>
          <w:color w:val="000000"/>
          <w:sz w:val="25"/>
          <w:szCs w:val="25"/>
        </w:rPr>
        <w:t>е</w:t>
      </w:r>
      <w:r w:rsidRPr="00EC11C2">
        <w:rPr>
          <w:color w:val="000000"/>
          <w:sz w:val="25"/>
          <w:szCs w:val="25"/>
        </w:rPr>
        <w:t xml:space="preserve">гламента; </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3) проверяет наличие в электронной форме запроса соответствующей отметки заявителя о согласии на обработку его персональных данных;</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4) обеспечивает внесение соответствующей записи в журнал регистрации с указанием д</w:t>
      </w:r>
      <w:r w:rsidRPr="00EC11C2">
        <w:rPr>
          <w:color w:val="000000"/>
          <w:sz w:val="25"/>
          <w:szCs w:val="25"/>
        </w:rPr>
        <w:t>а</w:t>
      </w:r>
      <w:r w:rsidRPr="00EC11C2">
        <w:rPr>
          <w:color w:val="000000"/>
          <w:sz w:val="25"/>
          <w:szCs w:val="25"/>
        </w:rPr>
        <w:t>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w:t>
      </w:r>
      <w:r w:rsidRPr="00EC11C2">
        <w:rPr>
          <w:color w:val="000000"/>
          <w:sz w:val="25"/>
          <w:szCs w:val="25"/>
        </w:rPr>
        <w:t>о</w:t>
      </w:r>
      <w:r w:rsidRPr="00EC11C2">
        <w:rPr>
          <w:color w:val="000000"/>
          <w:sz w:val="25"/>
          <w:szCs w:val="25"/>
        </w:rPr>
        <w:t>управления;</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5) уведомляет заявителя о принятии и регистрации заявления;</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w:t>
      </w:r>
      <w:r w:rsidRPr="00EC11C2">
        <w:rPr>
          <w:color w:val="000000"/>
          <w:sz w:val="25"/>
          <w:szCs w:val="25"/>
        </w:rPr>
        <w:t>е</w:t>
      </w:r>
      <w:r w:rsidRPr="00EC11C2">
        <w:rPr>
          <w:color w:val="000000"/>
          <w:sz w:val="25"/>
          <w:szCs w:val="25"/>
        </w:rPr>
        <w:t>гламента, направляет уведомление о допущенных нарушениях.</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г) При обращении заявителя через Многофункциональный центр специалист Многофун</w:t>
      </w:r>
      <w:r w:rsidRPr="00EC11C2">
        <w:rPr>
          <w:color w:val="000000"/>
          <w:sz w:val="25"/>
          <w:szCs w:val="25"/>
        </w:rPr>
        <w:t>к</w:t>
      </w:r>
      <w:r w:rsidRPr="00EC11C2">
        <w:rPr>
          <w:color w:val="000000"/>
          <w:sz w:val="25"/>
          <w:szCs w:val="25"/>
        </w:rPr>
        <w:t>ционального центра принимает документы от заявителя и передает в орган местного сам</w:t>
      </w:r>
      <w:r w:rsidRPr="00EC11C2">
        <w:rPr>
          <w:color w:val="000000"/>
          <w:sz w:val="25"/>
          <w:szCs w:val="25"/>
        </w:rPr>
        <w:t>о</w:t>
      </w:r>
      <w:r w:rsidRPr="00EC11C2">
        <w:rPr>
          <w:color w:val="000000"/>
          <w:sz w:val="25"/>
          <w:szCs w:val="25"/>
        </w:rPr>
        <w:t>управления в порядке и сроки, установленные заключенным между ними соглашением о вз</w:t>
      </w:r>
      <w:r w:rsidRPr="00EC11C2">
        <w:rPr>
          <w:color w:val="000000"/>
          <w:sz w:val="25"/>
          <w:szCs w:val="25"/>
        </w:rPr>
        <w:t>а</w:t>
      </w:r>
      <w:r w:rsidRPr="00EC11C2">
        <w:rPr>
          <w:color w:val="000000"/>
          <w:sz w:val="25"/>
          <w:szCs w:val="25"/>
        </w:rPr>
        <w:t xml:space="preserve">имодействии. </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В случае, если заявителем представлены копии документов, не заверенные в установле</w:t>
      </w:r>
      <w:r w:rsidRPr="00EC11C2">
        <w:rPr>
          <w:color w:val="000000"/>
          <w:sz w:val="25"/>
          <w:szCs w:val="25"/>
        </w:rPr>
        <w:t>н</w:t>
      </w:r>
      <w:r w:rsidRPr="00EC11C2">
        <w:rPr>
          <w:color w:val="000000"/>
          <w:sz w:val="25"/>
          <w:szCs w:val="25"/>
        </w:rPr>
        <w:t>ном порядке, одновременно с копиями документов предъявляются их оригиналы. Сверка пр</w:t>
      </w:r>
      <w:r w:rsidRPr="00EC11C2">
        <w:rPr>
          <w:color w:val="000000"/>
          <w:sz w:val="25"/>
          <w:szCs w:val="25"/>
        </w:rPr>
        <w:t>о</w:t>
      </w:r>
      <w:r w:rsidRPr="00EC11C2">
        <w:rPr>
          <w:color w:val="000000"/>
          <w:sz w:val="25"/>
          <w:szCs w:val="25"/>
        </w:rPr>
        <w:t>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w:t>
      </w:r>
      <w:r w:rsidRPr="00EC11C2">
        <w:rPr>
          <w:color w:val="000000"/>
          <w:sz w:val="25"/>
          <w:szCs w:val="25"/>
        </w:rPr>
        <w:t>т</w:t>
      </w:r>
      <w:r w:rsidRPr="00EC11C2">
        <w:rPr>
          <w:color w:val="000000"/>
          <w:sz w:val="25"/>
          <w:szCs w:val="25"/>
        </w:rPr>
        <w:t>ствия оригиналу заверяется лицом, принимающим документы. При этом Многофункционал</w:t>
      </w:r>
      <w:r w:rsidRPr="00EC11C2">
        <w:rPr>
          <w:color w:val="000000"/>
          <w:sz w:val="25"/>
          <w:szCs w:val="25"/>
        </w:rPr>
        <w:t>ь</w:t>
      </w:r>
      <w:r w:rsidRPr="00EC11C2">
        <w:rPr>
          <w:color w:val="000000"/>
          <w:sz w:val="25"/>
          <w:szCs w:val="25"/>
        </w:rPr>
        <w:t xml:space="preserve">ный центр гарантирует полную идентичность заверенных им копий оригиналам документов. </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В случае,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w:t>
      </w:r>
      <w:r w:rsidRPr="00EC11C2">
        <w:rPr>
          <w:color w:val="000000"/>
          <w:sz w:val="25"/>
          <w:szCs w:val="25"/>
        </w:rPr>
        <w:t>е</w:t>
      </w:r>
      <w:r w:rsidRPr="00EC11C2">
        <w:rPr>
          <w:color w:val="000000"/>
          <w:sz w:val="25"/>
          <w:szCs w:val="25"/>
        </w:rPr>
        <w:t>лю.</w:t>
      </w:r>
    </w:p>
    <w:p w:rsidR="00791D2F" w:rsidRPr="00EC11C2" w:rsidRDefault="00791D2F" w:rsidP="00537E60">
      <w:pPr>
        <w:widowControl w:val="0"/>
        <w:tabs>
          <w:tab w:val="left" w:pos="10200"/>
        </w:tabs>
        <w:autoSpaceDE w:val="0"/>
        <w:autoSpaceDN w:val="0"/>
        <w:adjustRightInd w:val="0"/>
        <w:ind w:right="5" w:firstLine="425"/>
        <w:jc w:val="both"/>
        <w:rPr>
          <w:color w:val="000000"/>
          <w:sz w:val="25"/>
          <w:szCs w:val="25"/>
        </w:rPr>
      </w:pPr>
      <w:r w:rsidRPr="00EC11C2">
        <w:rPr>
          <w:color w:val="000000"/>
          <w:sz w:val="25"/>
          <w:szCs w:val="25"/>
        </w:rPr>
        <w:t xml:space="preserve">Специалист органа местного самоуправления, ответственный за прием и регистрацию, </w:t>
      </w:r>
      <w:r w:rsidRPr="00EC11C2">
        <w:rPr>
          <w:color w:val="000000"/>
          <w:sz w:val="25"/>
          <w:szCs w:val="25"/>
        </w:rPr>
        <w:lastRenderedPageBreak/>
        <w:t>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w:t>
      </w:r>
      <w:r w:rsidRPr="00EC11C2">
        <w:rPr>
          <w:color w:val="000000"/>
          <w:sz w:val="25"/>
          <w:szCs w:val="25"/>
        </w:rPr>
        <w:t>е</w:t>
      </w:r>
      <w:r w:rsidRPr="00EC11C2">
        <w:rPr>
          <w:color w:val="000000"/>
          <w:sz w:val="25"/>
          <w:szCs w:val="25"/>
        </w:rPr>
        <w:t xml:space="preserve">ния.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В случае подачи заявления и документов через Многофункциональный центр заяв</w:t>
      </w:r>
      <w:r w:rsidRPr="00EC11C2">
        <w:rPr>
          <w:color w:val="000000"/>
          <w:sz w:val="25"/>
          <w:szCs w:val="25"/>
        </w:rPr>
        <w:t>и</w:t>
      </w:r>
      <w:r w:rsidRPr="00EC11C2">
        <w:rPr>
          <w:color w:val="000000"/>
          <w:sz w:val="25"/>
          <w:szCs w:val="25"/>
        </w:rPr>
        <w:t>тель дополнительно дает согласие Многофункциональному центру на обработку его пе</w:t>
      </w:r>
      <w:r w:rsidRPr="00EC11C2">
        <w:rPr>
          <w:color w:val="000000"/>
          <w:sz w:val="25"/>
          <w:szCs w:val="25"/>
        </w:rPr>
        <w:t>р</w:t>
      </w:r>
      <w:r w:rsidRPr="00EC11C2">
        <w:rPr>
          <w:color w:val="000000"/>
          <w:sz w:val="25"/>
          <w:szCs w:val="25"/>
        </w:rPr>
        <w:t xml:space="preserve">сональных данных;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3.1.1.4. Результатом исполнения административной процедуры является: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1) При представлении заявителем заявления лично (направлении почтой) – прием, р</w:t>
      </w:r>
      <w:r w:rsidRPr="00EC11C2">
        <w:rPr>
          <w:color w:val="000000"/>
          <w:sz w:val="25"/>
          <w:szCs w:val="25"/>
        </w:rPr>
        <w:t>е</w:t>
      </w:r>
      <w:r w:rsidRPr="00EC11C2">
        <w:rPr>
          <w:color w:val="000000"/>
          <w:sz w:val="25"/>
          <w:szCs w:val="25"/>
        </w:rPr>
        <w:t>гистрация заявления и прилагаемых документов. Максимальный срок выполнения де</w:t>
      </w:r>
      <w:r w:rsidRPr="00EC11C2">
        <w:rPr>
          <w:color w:val="000000"/>
          <w:sz w:val="25"/>
          <w:szCs w:val="25"/>
        </w:rPr>
        <w:t>й</w:t>
      </w:r>
      <w:r w:rsidRPr="00EC11C2">
        <w:rPr>
          <w:color w:val="000000"/>
          <w:sz w:val="25"/>
          <w:szCs w:val="25"/>
        </w:rPr>
        <w:t>ствий административной процедуры – 30 минут с момента подачи в орган местного сам</w:t>
      </w:r>
      <w:r w:rsidRPr="00EC11C2">
        <w:rPr>
          <w:color w:val="000000"/>
          <w:sz w:val="25"/>
          <w:szCs w:val="25"/>
        </w:rPr>
        <w:t>о</w:t>
      </w:r>
      <w:r w:rsidRPr="00EC11C2">
        <w:rPr>
          <w:color w:val="000000"/>
          <w:sz w:val="25"/>
          <w:szCs w:val="25"/>
        </w:rPr>
        <w:t xml:space="preserve">управления заявления с комплектом документов.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w:t>
      </w:r>
      <w:r w:rsidRPr="00EC11C2">
        <w:rPr>
          <w:color w:val="000000"/>
          <w:sz w:val="25"/>
          <w:szCs w:val="25"/>
        </w:rPr>
        <w:t>к</w:t>
      </w:r>
      <w:r w:rsidRPr="00EC11C2">
        <w:rPr>
          <w:color w:val="000000"/>
          <w:sz w:val="25"/>
          <w:szCs w:val="25"/>
        </w:rPr>
        <w:t>тронного документа в орган местного самоуправления на официальную электронную п</w:t>
      </w:r>
      <w:r w:rsidRPr="00EC11C2">
        <w:rPr>
          <w:color w:val="000000"/>
          <w:sz w:val="25"/>
          <w:szCs w:val="25"/>
        </w:rPr>
        <w:t>о</w:t>
      </w:r>
      <w:r w:rsidRPr="00EC11C2">
        <w:rPr>
          <w:color w:val="000000"/>
          <w:sz w:val="25"/>
          <w:szCs w:val="25"/>
        </w:rPr>
        <w:t>чту – прием и регистрация заявления и документов, уведомление о регистрации либо ув</w:t>
      </w:r>
      <w:r w:rsidRPr="00EC11C2">
        <w:rPr>
          <w:color w:val="000000"/>
          <w:sz w:val="25"/>
          <w:szCs w:val="25"/>
        </w:rPr>
        <w:t>е</w:t>
      </w:r>
      <w:r w:rsidRPr="00EC11C2">
        <w:rPr>
          <w:color w:val="000000"/>
          <w:sz w:val="25"/>
          <w:szCs w:val="25"/>
        </w:rPr>
        <w:t xml:space="preserve">домление о допущенных нарушениях.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w:t>
      </w:r>
      <w:r w:rsidRPr="00EC11C2">
        <w:rPr>
          <w:color w:val="000000"/>
          <w:sz w:val="25"/>
          <w:szCs w:val="25"/>
        </w:rPr>
        <w:t>е</w:t>
      </w:r>
      <w:r w:rsidRPr="00EC11C2">
        <w:rPr>
          <w:color w:val="000000"/>
          <w:sz w:val="25"/>
          <w:szCs w:val="25"/>
        </w:rPr>
        <w:t xml:space="preserve">ния в орган местного самоуправления. </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w:t>
      </w:r>
      <w:r w:rsidRPr="00EC11C2">
        <w:rPr>
          <w:color w:val="000000"/>
          <w:sz w:val="25"/>
          <w:szCs w:val="25"/>
        </w:rPr>
        <w:t>е</w:t>
      </w:r>
      <w:r w:rsidRPr="00EC11C2">
        <w:rPr>
          <w:color w:val="000000"/>
          <w:sz w:val="25"/>
          <w:szCs w:val="25"/>
        </w:rPr>
        <w:t>ски после внесения в АИС сведений о регистрации заявления.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Уведомление о допущенных нарушениях направляется заявителю на указанный в з</w:t>
      </w:r>
      <w:r w:rsidRPr="00EC11C2">
        <w:rPr>
          <w:color w:val="000000"/>
          <w:sz w:val="25"/>
          <w:szCs w:val="25"/>
        </w:rPr>
        <w:t>а</w:t>
      </w:r>
      <w:r w:rsidRPr="00EC11C2">
        <w:rPr>
          <w:color w:val="000000"/>
          <w:sz w:val="25"/>
          <w:szCs w:val="25"/>
        </w:rPr>
        <w:t>явление адрес электронной почты (при наличии) или иным указанным в заявлении спос</w:t>
      </w:r>
      <w:r w:rsidRPr="00EC11C2">
        <w:rPr>
          <w:color w:val="000000"/>
          <w:sz w:val="25"/>
          <w:szCs w:val="25"/>
        </w:rPr>
        <w:t>о</w:t>
      </w:r>
      <w:r w:rsidRPr="00EC11C2">
        <w:rPr>
          <w:color w:val="000000"/>
          <w:sz w:val="25"/>
          <w:szCs w:val="25"/>
        </w:rPr>
        <w:t>бом не позднее пяти рабочих дней со дня представления такого заявления.</w:t>
      </w:r>
    </w:p>
    <w:p w:rsidR="00791D2F" w:rsidRPr="00EC11C2" w:rsidRDefault="00791D2F" w:rsidP="00411BAE">
      <w:pPr>
        <w:widowControl w:val="0"/>
        <w:autoSpaceDE w:val="0"/>
        <w:autoSpaceDN w:val="0"/>
        <w:adjustRightInd w:val="0"/>
        <w:ind w:right="425" w:firstLine="425"/>
        <w:jc w:val="both"/>
        <w:rPr>
          <w:color w:val="000000"/>
          <w:sz w:val="25"/>
          <w:szCs w:val="25"/>
        </w:rPr>
      </w:pPr>
      <w:r w:rsidRPr="00EC11C2">
        <w:rPr>
          <w:color w:val="000000"/>
          <w:sz w:val="25"/>
          <w:szCs w:val="25"/>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w:t>
      </w:r>
      <w:r w:rsidRPr="00EC11C2">
        <w:rPr>
          <w:color w:val="000000"/>
          <w:sz w:val="25"/>
          <w:szCs w:val="25"/>
        </w:rPr>
        <w:t>а</w:t>
      </w:r>
      <w:r w:rsidRPr="00EC11C2">
        <w:rPr>
          <w:color w:val="000000"/>
          <w:sz w:val="25"/>
          <w:szCs w:val="25"/>
        </w:rPr>
        <w:t>явления с прилагаемыми документами.</w:t>
      </w:r>
    </w:p>
    <w:p w:rsidR="00791D2F" w:rsidRPr="00EC11C2" w:rsidRDefault="00791D2F" w:rsidP="00411BAE">
      <w:pPr>
        <w:widowControl w:val="0"/>
        <w:autoSpaceDE w:val="0"/>
        <w:autoSpaceDN w:val="0"/>
        <w:adjustRightInd w:val="0"/>
        <w:ind w:right="425" w:firstLine="425"/>
        <w:jc w:val="both"/>
        <w:rPr>
          <w:sz w:val="25"/>
          <w:szCs w:val="25"/>
        </w:rPr>
      </w:pP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3.1.2. Возврат заявления.</w:t>
      </w:r>
    </w:p>
    <w:p w:rsidR="00791D2F" w:rsidRPr="00EC11C2" w:rsidRDefault="00791D2F" w:rsidP="0038113D">
      <w:pPr>
        <w:widowControl w:val="0"/>
        <w:autoSpaceDE w:val="0"/>
        <w:autoSpaceDN w:val="0"/>
        <w:adjustRightInd w:val="0"/>
        <w:ind w:right="425" w:firstLine="425"/>
        <w:jc w:val="both"/>
        <w:rPr>
          <w:sz w:val="25"/>
          <w:szCs w:val="25"/>
        </w:rPr>
      </w:pPr>
      <w:r w:rsidRPr="00EC11C2">
        <w:rPr>
          <w:sz w:val="25"/>
          <w:szCs w:val="25"/>
        </w:rPr>
        <w:t>3.1.2.1. Основанием для начала исполнения административной процедуры является назначение уполномоченного специалиста.</w:t>
      </w:r>
    </w:p>
    <w:p w:rsidR="00791D2F" w:rsidRPr="00EC11C2" w:rsidRDefault="00791D2F" w:rsidP="0038113D">
      <w:pPr>
        <w:widowControl w:val="0"/>
        <w:autoSpaceDE w:val="0"/>
        <w:autoSpaceDN w:val="0"/>
        <w:adjustRightInd w:val="0"/>
        <w:ind w:right="425" w:firstLine="425"/>
        <w:jc w:val="both"/>
        <w:rPr>
          <w:sz w:val="25"/>
          <w:szCs w:val="25"/>
        </w:rPr>
      </w:pPr>
      <w:r w:rsidRPr="00EC11C2">
        <w:rPr>
          <w:sz w:val="25"/>
          <w:szCs w:val="25"/>
        </w:rPr>
        <w:t>Уполномоченный специалист в течении 1 дня со дня поступления к нему заявления проверяет наличие (отсутствие) оснований для возврата заявления, указанных в пункте 2.11 Административного регламента.</w:t>
      </w:r>
    </w:p>
    <w:p w:rsidR="00791D2F" w:rsidRPr="00EC11C2" w:rsidRDefault="00791D2F" w:rsidP="0038113D">
      <w:pPr>
        <w:widowControl w:val="0"/>
        <w:autoSpaceDE w:val="0"/>
        <w:autoSpaceDN w:val="0"/>
        <w:adjustRightInd w:val="0"/>
        <w:ind w:right="425" w:firstLine="425"/>
        <w:jc w:val="both"/>
        <w:rPr>
          <w:sz w:val="25"/>
          <w:szCs w:val="25"/>
        </w:rPr>
      </w:pPr>
      <w:r w:rsidRPr="00EC11C2">
        <w:rPr>
          <w:sz w:val="25"/>
          <w:szCs w:val="25"/>
        </w:rPr>
        <w:t>При наличии указанных в пункте 2.11 Административного регламента оснований для возврата заявления уполномоченный специалист готовит проект уведомления о возврате заявления с указанием причин возврата.</w:t>
      </w:r>
    </w:p>
    <w:p w:rsidR="00791D2F" w:rsidRPr="00EC11C2" w:rsidRDefault="00791D2F" w:rsidP="00CA2355">
      <w:pPr>
        <w:autoSpaceDE w:val="0"/>
        <w:autoSpaceDN w:val="0"/>
        <w:adjustRightInd w:val="0"/>
        <w:ind w:right="425" w:firstLine="425"/>
        <w:jc w:val="both"/>
        <w:rPr>
          <w:sz w:val="25"/>
          <w:szCs w:val="25"/>
        </w:rPr>
      </w:pPr>
      <w:r w:rsidRPr="00EC11C2">
        <w:rPr>
          <w:sz w:val="25"/>
          <w:szCs w:val="25"/>
        </w:rPr>
        <w:t>Проект уведомления о возврате заявления направляется уполномоченным специал</w:t>
      </w:r>
      <w:r w:rsidRPr="00EC11C2">
        <w:rPr>
          <w:sz w:val="25"/>
          <w:szCs w:val="25"/>
        </w:rPr>
        <w:t>и</w:t>
      </w:r>
      <w:r w:rsidRPr="00EC11C2">
        <w:rPr>
          <w:sz w:val="25"/>
          <w:szCs w:val="25"/>
        </w:rPr>
        <w:t xml:space="preserve">стом с приложенными документами на согласование </w:t>
      </w:r>
      <w:r>
        <w:rPr>
          <w:sz w:val="25"/>
          <w:szCs w:val="25"/>
        </w:rPr>
        <w:t>председателю комитета по эконом</w:t>
      </w:r>
      <w:r>
        <w:rPr>
          <w:sz w:val="25"/>
          <w:szCs w:val="25"/>
        </w:rPr>
        <w:t>и</w:t>
      </w:r>
      <w:r>
        <w:rPr>
          <w:sz w:val="25"/>
          <w:szCs w:val="25"/>
        </w:rPr>
        <w:t>ке, имущественным и земельным отношения Администрации Тюменцевского района</w:t>
      </w:r>
      <w:r w:rsidRPr="00EC11C2">
        <w:rPr>
          <w:sz w:val="25"/>
          <w:szCs w:val="25"/>
        </w:rPr>
        <w:t xml:space="preserve"> в с</w:t>
      </w:r>
      <w:r w:rsidRPr="00EC11C2">
        <w:rPr>
          <w:sz w:val="25"/>
          <w:szCs w:val="25"/>
        </w:rPr>
        <w:t>о</w:t>
      </w:r>
      <w:r w:rsidRPr="00EC11C2">
        <w:rPr>
          <w:sz w:val="25"/>
          <w:szCs w:val="25"/>
        </w:rPr>
        <w:t>ответствии с порядком делопроизводства.</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3.1.2.2. Согласованный проект уведомления о возврате заявления с приложенными д</w:t>
      </w:r>
      <w:r w:rsidRPr="00EC11C2">
        <w:rPr>
          <w:sz w:val="25"/>
          <w:szCs w:val="25"/>
        </w:rPr>
        <w:t>о</w:t>
      </w:r>
      <w:r w:rsidRPr="00EC11C2">
        <w:rPr>
          <w:sz w:val="25"/>
          <w:szCs w:val="25"/>
        </w:rPr>
        <w:t>кументами направляются на подпись руководителю органа местного самоуправления.</w:t>
      </w: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Руководитель органа местного самоуправления рассматривает представленные док</w:t>
      </w:r>
      <w:r w:rsidRPr="00EC11C2">
        <w:rPr>
          <w:sz w:val="25"/>
          <w:szCs w:val="25"/>
        </w:rPr>
        <w:t>у</w:t>
      </w:r>
      <w:r w:rsidRPr="00EC11C2">
        <w:rPr>
          <w:sz w:val="25"/>
          <w:szCs w:val="25"/>
        </w:rPr>
        <w:t>менты и подписывает уведомления о возврате заявления.</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lastRenderedPageBreak/>
        <w:t>3.1.2.3. Подписанное руководителем органа местного самоуправления уведомление о во</w:t>
      </w:r>
      <w:r w:rsidRPr="00EC11C2">
        <w:rPr>
          <w:sz w:val="25"/>
          <w:szCs w:val="25"/>
        </w:rPr>
        <w:t>з</w:t>
      </w:r>
      <w:r w:rsidRPr="00EC11C2">
        <w:rPr>
          <w:sz w:val="25"/>
          <w:szCs w:val="25"/>
        </w:rPr>
        <w:t>врате заявления и приложенные документы передаются специалисту, ответственному за рег</w:t>
      </w:r>
      <w:r w:rsidRPr="00EC11C2">
        <w:rPr>
          <w:sz w:val="25"/>
          <w:szCs w:val="25"/>
        </w:rPr>
        <w:t>и</w:t>
      </w:r>
      <w:r w:rsidRPr="00EC11C2">
        <w:rPr>
          <w:sz w:val="25"/>
          <w:szCs w:val="25"/>
        </w:rPr>
        <w:t>страцию и отправку документов.</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3.1.2.4. Ответственный специалист в порядке и сроки, указанные в пункте 3.1.5 Админ</w:t>
      </w:r>
      <w:r w:rsidRPr="00EC11C2">
        <w:rPr>
          <w:sz w:val="25"/>
          <w:szCs w:val="25"/>
        </w:rPr>
        <w:t>и</w:t>
      </w:r>
      <w:r w:rsidRPr="00EC11C2">
        <w:rPr>
          <w:sz w:val="25"/>
          <w:szCs w:val="25"/>
        </w:rPr>
        <w:t>стративного регламента, возвращает заявление заявителю.</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Максимальный срок исполнения административной процедуры не должен превышать 10-ти дней со дня поступления заявления в орган местного самоуправления.</w:t>
      </w:r>
    </w:p>
    <w:p w:rsidR="00791D2F" w:rsidRPr="00EC11C2" w:rsidRDefault="00791D2F" w:rsidP="00537E60">
      <w:pPr>
        <w:widowControl w:val="0"/>
        <w:autoSpaceDE w:val="0"/>
        <w:autoSpaceDN w:val="0"/>
        <w:adjustRightInd w:val="0"/>
        <w:ind w:right="5" w:firstLine="425"/>
        <w:jc w:val="both"/>
        <w:rPr>
          <w:sz w:val="25"/>
          <w:szCs w:val="25"/>
        </w:rPr>
      </w:pPr>
      <w:r w:rsidRPr="00EC11C2">
        <w:rPr>
          <w:sz w:val="25"/>
          <w:szCs w:val="25"/>
        </w:rPr>
        <w:t>3.1.3. Рассмотрение заявления и прилагаемых к нему документов.</w:t>
      </w:r>
    </w:p>
    <w:p w:rsidR="00791D2F" w:rsidRPr="00EC11C2" w:rsidRDefault="00791D2F" w:rsidP="00537E60">
      <w:pPr>
        <w:autoSpaceDE w:val="0"/>
        <w:autoSpaceDN w:val="0"/>
        <w:adjustRightInd w:val="0"/>
        <w:ind w:right="5" w:firstLine="425"/>
        <w:jc w:val="both"/>
        <w:rPr>
          <w:sz w:val="25"/>
          <w:szCs w:val="25"/>
        </w:rPr>
      </w:pPr>
      <w:r w:rsidRPr="00EC11C2">
        <w:rPr>
          <w:sz w:val="25"/>
          <w:szCs w:val="25"/>
          <w:lang w:eastAsia="en-US"/>
        </w:rPr>
        <w:t xml:space="preserve">3.1.3.1. В случае отсутствия оснований для возврата заявления уполномоченный </w:t>
      </w:r>
      <w:r w:rsidRPr="00EC11C2">
        <w:rPr>
          <w:sz w:val="25"/>
          <w:szCs w:val="25"/>
        </w:rPr>
        <w:t>специ</w:t>
      </w:r>
      <w:r w:rsidRPr="00EC11C2">
        <w:rPr>
          <w:sz w:val="25"/>
          <w:szCs w:val="25"/>
        </w:rPr>
        <w:t>а</w:t>
      </w:r>
      <w:r w:rsidRPr="00EC11C2">
        <w:rPr>
          <w:sz w:val="25"/>
          <w:szCs w:val="25"/>
        </w:rPr>
        <w:t>лист в порядке поступления заявлений и документов осуществляет анализ прилагаемых к з</w:t>
      </w:r>
      <w:r w:rsidRPr="00EC11C2">
        <w:rPr>
          <w:sz w:val="25"/>
          <w:szCs w:val="25"/>
        </w:rPr>
        <w:t>а</w:t>
      </w:r>
      <w:r w:rsidRPr="00EC11C2">
        <w:rPr>
          <w:sz w:val="25"/>
          <w:szCs w:val="25"/>
        </w:rPr>
        <w:t>явлению документов. Если заявитель не представил документы, которые находятся в расп</w:t>
      </w:r>
      <w:r w:rsidRPr="00EC11C2">
        <w:rPr>
          <w:sz w:val="25"/>
          <w:szCs w:val="25"/>
        </w:rPr>
        <w:t>о</w:t>
      </w:r>
      <w:r w:rsidRPr="00EC11C2">
        <w:rPr>
          <w:sz w:val="25"/>
          <w:szCs w:val="25"/>
        </w:rPr>
        <w:t>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w:t>
      </w:r>
      <w:r w:rsidRPr="00EC11C2">
        <w:rPr>
          <w:sz w:val="25"/>
          <w:szCs w:val="25"/>
        </w:rPr>
        <w:t>о</w:t>
      </w:r>
      <w:r w:rsidRPr="00EC11C2">
        <w:rPr>
          <w:sz w:val="25"/>
          <w:szCs w:val="25"/>
        </w:rPr>
        <w:t>ченный специалист, при необходимости направления межведомственных запросов, вносит с</w:t>
      </w:r>
      <w:r w:rsidRPr="00EC11C2">
        <w:rPr>
          <w:sz w:val="25"/>
          <w:szCs w:val="25"/>
        </w:rPr>
        <w:t>о</w:t>
      </w:r>
      <w:r w:rsidRPr="00EC11C2">
        <w:rPr>
          <w:sz w:val="25"/>
          <w:szCs w:val="25"/>
        </w:rPr>
        <w:t>ответствующую запись о поступлении заявления в АИС и направляет запросы по каналам межведомственного взаимодействия.</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3.1.3.2. Уполномоченный специалист приобщает документы и сведения, полученные п</w:t>
      </w:r>
      <w:r w:rsidRPr="00EC11C2">
        <w:rPr>
          <w:sz w:val="25"/>
          <w:szCs w:val="25"/>
        </w:rPr>
        <w:t>о</w:t>
      </w:r>
      <w:r w:rsidRPr="00EC11C2">
        <w:rPr>
          <w:sz w:val="25"/>
          <w:szCs w:val="25"/>
        </w:rPr>
        <w:t>средством межведомственного информационного взаимодействия к заявлению, устанавливает наличие либо отсутствие оснований для отказа в предоставлении муниципальной услуги, ук</w:t>
      </w:r>
      <w:r w:rsidRPr="00EC11C2">
        <w:rPr>
          <w:sz w:val="25"/>
          <w:szCs w:val="25"/>
        </w:rPr>
        <w:t>а</w:t>
      </w:r>
      <w:r w:rsidRPr="00EC11C2">
        <w:rPr>
          <w:sz w:val="25"/>
          <w:szCs w:val="25"/>
        </w:rPr>
        <w:t xml:space="preserve">занных в пункте 2.12 Административного регламента. </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Результатом предоставления административной процедуры является установление нал</w:t>
      </w:r>
      <w:r w:rsidRPr="00EC11C2">
        <w:rPr>
          <w:sz w:val="25"/>
          <w:szCs w:val="25"/>
        </w:rPr>
        <w:t>и</w:t>
      </w:r>
      <w:r w:rsidRPr="00EC11C2">
        <w:rPr>
          <w:sz w:val="25"/>
          <w:szCs w:val="25"/>
        </w:rPr>
        <w:t>чия оснований для предоставления (отказа в предоставлении) муниципальной услуги.</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Максимальный срок исполнения административной процедуры не должен превышать 14 дней.</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3.1.4. Подготовка результатов предоставления муниципальной услуги.</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3.1.4.1. Основанием для начала административной процедуры является установление наличия  оснований для предоставления (отказа в предоставлении) муниципальной услуги.</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Уполномоченный специалист в течении 7 дней со дня установления наличия оснований для предоставления (отказа в предоставлении) муниципальной услуги, осуществляет следу</w:t>
      </w:r>
      <w:r w:rsidRPr="00EC11C2">
        <w:rPr>
          <w:sz w:val="25"/>
          <w:szCs w:val="25"/>
        </w:rPr>
        <w:t>ю</w:t>
      </w:r>
      <w:r w:rsidRPr="00EC11C2">
        <w:rPr>
          <w:sz w:val="25"/>
          <w:szCs w:val="25"/>
        </w:rPr>
        <w:t>щее административное действие по подготовке результата предоставления муниципальной услуги:</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1) подготавливает проекты договора купли-продажи земельного участка, договора аренды земельного участка или договора безвозмездного пользования земельным участком в трех э</w:t>
      </w:r>
      <w:r w:rsidRPr="00EC11C2">
        <w:rPr>
          <w:sz w:val="25"/>
          <w:szCs w:val="25"/>
        </w:rPr>
        <w:t>к</w:t>
      </w:r>
      <w:r w:rsidRPr="00EC11C2">
        <w:rPr>
          <w:sz w:val="25"/>
          <w:szCs w:val="25"/>
        </w:rPr>
        <w:t>земплярах;</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2) подготавливает проект решения о предоставлении земельного участка в собственность бесплатно или проект решения о предоставлении земельного участка в постоянное (бессро</w:t>
      </w:r>
      <w:r w:rsidRPr="00EC11C2">
        <w:rPr>
          <w:sz w:val="25"/>
          <w:szCs w:val="25"/>
        </w:rPr>
        <w:t>ч</w:t>
      </w:r>
      <w:r w:rsidRPr="00EC11C2">
        <w:rPr>
          <w:sz w:val="25"/>
          <w:szCs w:val="25"/>
        </w:rPr>
        <w:t xml:space="preserve">ное) пользование; </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3) подготавливает проект решения об отказе в предоставлении земельного участка при наличии оснований, предусмотренных пунктом 2.12 Административного регламента;</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 xml:space="preserve">Проекты договоров и проекты решений направляются уполномоченным специалистом с приложенными документами на согласование </w:t>
      </w:r>
      <w:r>
        <w:rPr>
          <w:sz w:val="25"/>
          <w:szCs w:val="25"/>
        </w:rPr>
        <w:t>председателю комитета по экономике, имущ</w:t>
      </w:r>
      <w:r>
        <w:rPr>
          <w:sz w:val="25"/>
          <w:szCs w:val="25"/>
        </w:rPr>
        <w:t>е</w:t>
      </w:r>
      <w:r>
        <w:rPr>
          <w:sz w:val="25"/>
          <w:szCs w:val="25"/>
        </w:rPr>
        <w:t>ственным и земельным отношениям Администрации Тюменцевского района на</w:t>
      </w:r>
      <w:r w:rsidRPr="00EC11C2">
        <w:rPr>
          <w:sz w:val="25"/>
          <w:szCs w:val="25"/>
        </w:rPr>
        <w:t xml:space="preserve"> в соответствии с порядком делопроизводства.</w:t>
      </w:r>
    </w:p>
    <w:p w:rsidR="00791D2F" w:rsidRPr="00EC11C2" w:rsidRDefault="00791D2F" w:rsidP="00537E60">
      <w:pPr>
        <w:autoSpaceDE w:val="0"/>
        <w:autoSpaceDN w:val="0"/>
        <w:adjustRightInd w:val="0"/>
        <w:ind w:right="5" w:firstLine="425"/>
        <w:jc w:val="both"/>
        <w:rPr>
          <w:sz w:val="25"/>
          <w:szCs w:val="25"/>
        </w:rPr>
      </w:pPr>
      <w:r w:rsidRPr="00EC11C2">
        <w:rPr>
          <w:sz w:val="25"/>
          <w:szCs w:val="25"/>
        </w:rPr>
        <w:t xml:space="preserve">3.1.4.2. Подготовленные уполномоченным специалистом и согласованные </w:t>
      </w:r>
      <w:r>
        <w:rPr>
          <w:sz w:val="25"/>
          <w:szCs w:val="25"/>
        </w:rPr>
        <w:t>председателем комитета по экономике, имущественным и земельным отношениям Администрации Тюме</w:t>
      </w:r>
      <w:r>
        <w:rPr>
          <w:sz w:val="25"/>
          <w:szCs w:val="25"/>
        </w:rPr>
        <w:t>н</w:t>
      </w:r>
      <w:r>
        <w:rPr>
          <w:sz w:val="25"/>
          <w:szCs w:val="25"/>
        </w:rPr>
        <w:t>цевского района</w:t>
      </w:r>
      <w:r w:rsidRPr="00EC11C2">
        <w:rPr>
          <w:sz w:val="25"/>
          <w:szCs w:val="25"/>
        </w:rPr>
        <w:t xml:space="preserve"> проекты договоров купли-продажи земельного участка, аренды земельного участка, безвозмездного пользования земельным участком, решения о предоставлении з</w:t>
      </w:r>
      <w:r w:rsidRPr="00EC11C2">
        <w:rPr>
          <w:sz w:val="25"/>
          <w:szCs w:val="25"/>
        </w:rPr>
        <w:t>е</w:t>
      </w:r>
      <w:r w:rsidRPr="00EC11C2">
        <w:rPr>
          <w:sz w:val="25"/>
          <w:szCs w:val="25"/>
        </w:rPr>
        <w:t>мельного участка в собственность бесплатно или о предоставлении земельного участка в п</w:t>
      </w:r>
      <w:r w:rsidRPr="00EC11C2">
        <w:rPr>
          <w:sz w:val="25"/>
          <w:szCs w:val="25"/>
        </w:rPr>
        <w:t>о</w:t>
      </w:r>
      <w:r w:rsidRPr="00EC11C2">
        <w:rPr>
          <w:sz w:val="25"/>
          <w:szCs w:val="25"/>
        </w:rPr>
        <w:t>стоянное (бессрочное) пользование; либо решения об отказе в предоставлении земельного участка направляются на подпись руководителю органа местного самоуправления.</w:t>
      </w:r>
    </w:p>
    <w:p w:rsidR="00791D2F" w:rsidRPr="00EC11C2" w:rsidRDefault="00791D2F" w:rsidP="001A3461">
      <w:pPr>
        <w:widowControl w:val="0"/>
        <w:autoSpaceDE w:val="0"/>
        <w:autoSpaceDN w:val="0"/>
        <w:adjustRightInd w:val="0"/>
        <w:ind w:right="425" w:firstLine="425"/>
        <w:jc w:val="both"/>
        <w:rPr>
          <w:sz w:val="25"/>
          <w:szCs w:val="25"/>
        </w:rPr>
      </w:pPr>
      <w:r w:rsidRPr="00EC11C2">
        <w:rPr>
          <w:sz w:val="25"/>
          <w:szCs w:val="25"/>
        </w:rPr>
        <w:lastRenderedPageBreak/>
        <w:t>3.1.4.3. Руководитель органа местного самоуправления рассматривает представленные документы и подписывает документ, являющийся результатом предоставления муниц</w:t>
      </w:r>
      <w:r w:rsidRPr="00EC11C2">
        <w:rPr>
          <w:sz w:val="25"/>
          <w:szCs w:val="25"/>
        </w:rPr>
        <w:t>и</w:t>
      </w:r>
      <w:r w:rsidRPr="00EC11C2">
        <w:rPr>
          <w:sz w:val="25"/>
          <w:szCs w:val="25"/>
        </w:rPr>
        <w:t>пальной услуги:</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1) договор купли-продажи земельного участка в трех экземплярах;</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2) договор аренды земельного участка в трех экземплярах;</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3) договор безвозмездного пользования земельным участком;</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4) решение о предоставлении земельного участка в собственность бесплатно;</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5) решение о предоставлении земельного участка в постоянное (бессрочное) пользов</w:t>
      </w:r>
      <w:r w:rsidRPr="00EC11C2">
        <w:rPr>
          <w:sz w:val="25"/>
          <w:szCs w:val="25"/>
        </w:rPr>
        <w:t>а</w:t>
      </w:r>
      <w:r w:rsidRPr="00EC11C2">
        <w:rPr>
          <w:sz w:val="25"/>
          <w:szCs w:val="25"/>
        </w:rPr>
        <w:t>ние;</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6) решение об отказе в предоставлении земельного участка.</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3.1.4.4. Результатом исполнения административной процедуры является подготовка и подписание следующих документов, являющихся результатом предоставления муниц</w:t>
      </w:r>
      <w:r w:rsidRPr="00EC11C2">
        <w:rPr>
          <w:sz w:val="25"/>
          <w:szCs w:val="25"/>
        </w:rPr>
        <w:t>и</w:t>
      </w:r>
      <w:r w:rsidRPr="00EC11C2">
        <w:rPr>
          <w:sz w:val="25"/>
          <w:szCs w:val="25"/>
        </w:rPr>
        <w:t>пальной услуги:</w:t>
      </w:r>
    </w:p>
    <w:p w:rsidR="00791D2F" w:rsidRPr="00EC11C2" w:rsidRDefault="00791D2F" w:rsidP="00E327C8">
      <w:pPr>
        <w:autoSpaceDE w:val="0"/>
        <w:autoSpaceDN w:val="0"/>
        <w:adjustRightInd w:val="0"/>
        <w:ind w:right="425" w:firstLine="425"/>
        <w:jc w:val="both"/>
        <w:rPr>
          <w:sz w:val="25"/>
          <w:szCs w:val="25"/>
        </w:rPr>
      </w:pPr>
      <w:r w:rsidRPr="00EC11C2">
        <w:rPr>
          <w:sz w:val="25"/>
          <w:szCs w:val="25"/>
        </w:rPr>
        <w:t>1) договора купли-продажи земельного участка в трех экземплярах;</w:t>
      </w:r>
    </w:p>
    <w:p w:rsidR="00791D2F" w:rsidRPr="00EC11C2" w:rsidRDefault="00791D2F" w:rsidP="00E327C8">
      <w:pPr>
        <w:autoSpaceDE w:val="0"/>
        <w:autoSpaceDN w:val="0"/>
        <w:adjustRightInd w:val="0"/>
        <w:ind w:right="425" w:firstLine="425"/>
        <w:jc w:val="both"/>
        <w:rPr>
          <w:sz w:val="25"/>
          <w:szCs w:val="25"/>
        </w:rPr>
      </w:pPr>
      <w:r w:rsidRPr="00EC11C2">
        <w:rPr>
          <w:sz w:val="25"/>
          <w:szCs w:val="25"/>
        </w:rPr>
        <w:t>2) договора аренды земельного участка в трех экземплярах;</w:t>
      </w:r>
    </w:p>
    <w:p w:rsidR="00791D2F" w:rsidRPr="00EC11C2" w:rsidRDefault="00791D2F" w:rsidP="00E327C8">
      <w:pPr>
        <w:autoSpaceDE w:val="0"/>
        <w:autoSpaceDN w:val="0"/>
        <w:adjustRightInd w:val="0"/>
        <w:ind w:right="425" w:firstLine="425"/>
        <w:jc w:val="both"/>
        <w:rPr>
          <w:sz w:val="25"/>
          <w:szCs w:val="25"/>
        </w:rPr>
      </w:pPr>
      <w:r w:rsidRPr="00EC11C2">
        <w:rPr>
          <w:sz w:val="25"/>
          <w:szCs w:val="25"/>
        </w:rPr>
        <w:t>3) договора безвозмездного пользования земельным участком;</w:t>
      </w:r>
    </w:p>
    <w:p w:rsidR="00791D2F" w:rsidRPr="00EC11C2" w:rsidRDefault="00791D2F" w:rsidP="00E327C8">
      <w:pPr>
        <w:autoSpaceDE w:val="0"/>
        <w:autoSpaceDN w:val="0"/>
        <w:adjustRightInd w:val="0"/>
        <w:ind w:right="425" w:firstLine="425"/>
        <w:jc w:val="both"/>
        <w:rPr>
          <w:sz w:val="25"/>
          <w:szCs w:val="25"/>
        </w:rPr>
      </w:pPr>
      <w:r w:rsidRPr="00EC11C2">
        <w:rPr>
          <w:sz w:val="25"/>
          <w:szCs w:val="25"/>
        </w:rPr>
        <w:t>4) решения о предоставлении земельного участка в собственность бесплатно;</w:t>
      </w:r>
    </w:p>
    <w:p w:rsidR="00791D2F" w:rsidRPr="00EC11C2" w:rsidRDefault="00791D2F" w:rsidP="00E327C8">
      <w:pPr>
        <w:autoSpaceDE w:val="0"/>
        <w:autoSpaceDN w:val="0"/>
        <w:adjustRightInd w:val="0"/>
        <w:ind w:right="425" w:firstLine="425"/>
        <w:jc w:val="both"/>
        <w:rPr>
          <w:sz w:val="25"/>
          <w:szCs w:val="25"/>
        </w:rPr>
      </w:pPr>
      <w:r w:rsidRPr="00EC11C2">
        <w:rPr>
          <w:sz w:val="25"/>
          <w:szCs w:val="25"/>
        </w:rPr>
        <w:t>5) решения о предоставлении земельного участка в постоянное (бессрочное) пользов</w:t>
      </w:r>
      <w:r w:rsidRPr="00EC11C2">
        <w:rPr>
          <w:sz w:val="25"/>
          <w:szCs w:val="25"/>
        </w:rPr>
        <w:t>а</w:t>
      </w:r>
      <w:r w:rsidRPr="00EC11C2">
        <w:rPr>
          <w:sz w:val="25"/>
          <w:szCs w:val="25"/>
        </w:rPr>
        <w:t>ние;</w:t>
      </w:r>
    </w:p>
    <w:p w:rsidR="00791D2F" w:rsidRPr="00EC11C2" w:rsidRDefault="00791D2F" w:rsidP="00E327C8">
      <w:pPr>
        <w:autoSpaceDE w:val="0"/>
        <w:autoSpaceDN w:val="0"/>
        <w:adjustRightInd w:val="0"/>
        <w:ind w:right="425" w:firstLine="425"/>
        <w:jc w:val="both"/>
        <w:rPr>
          <w:sz w:val="25"/>
          <w:szCs w:val="25"/>
        </w:rPr>
      </w:pPr>
      <w:r w:rsidRPr="00EC11C2">
        <w:rPr>
          <w:sz w:val="25"/>
          <w:szCs w:val="25"/>
        </w:rPr>
        <w:t>6) решения об отказе в предоставлении земельного участка.</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Максимальный срок исполнения административной процедуры не должен превышать 12 дней со дня установления наличия оснований для предоставления (отказа в предоста</w:t>
      </w:r>
      <w:r w:rsidRPr="00EC11C2">
        <w:rPr>
          <w:sz w:val="25"/>
          <w:szCs w:val="25"/>
        </w:rPr>
        <w:t>в</w:t>
      </w:r>
      <w:r w:rsidRPr="00EC11C2">
        <w:rPr>
          <w:sz w:val="25"/>
          <w:szCs w:val="25"/>
        </w:rPr>
        <w:t>лении) муниципальной услуги.</w:t>
      </w:r>
    </w:p>
    <w:p w:rsidR="00791D2F" w:rsidRPr="00EC11C2" w:rsidRDefault="00791D2F" w:rsidP="00411BAE">
      <w:pPr>
        <w:widowControl w:val="0"/>
        <w:autoSpaceDE w:val="0"/>
        <w:autoSpaceDN w:val="0"/>
        <w:adjustRightInd w:val="0"/>
        <w:ind w:right="425" w:firstLine="425"/>
        <w:jc w:val="both"/>
        <w:rPr>
          <w:sz w:val="25"/>
          <w:szCs w:val="25"/>
        </w:rPr>
      </w:pPr>
    </w:p>
    <w:p w:rsidR="00791D2F" w:rsidRPr="00EC11C2" w:rsidRDefault="00791D2F" w:rsidP="00411BAE">
      <w:pPr>
        <w:widowControl w:val="0"/>
        <w:autoSpaceDE w:val="0"/>
        <w:autoSpaceDN w:val="0"/>
        <w:adjustRightInd w:val="0"/>
        <w:ind w:right="425" w:firstLine="425"/>
        <w:jc w:val="both"/>
        <w:rPr>
          <w:sz w:val="25"/>
          <w:szCs w:val="25"/>
        </w:rPr>
      </w:pPr>
      <w:r w:rsidRPr="00EC11C2">
        <w:rPr>
          <w:sz w:val="25"/>
          <w:szCs w:val="25"/>
        </w:rPr>
        <w:t>3.1.5. Информирование и выдача результата предоставления муниципальной услуги.</w:t>
      </w:r>
    </w:p>
    <w:p w:rsidR="00791D2F" w:rsidRPr="00EC11C2" w:rsidRDefault="00791D2F" w:rsidP="00411BAE">
      <w:pPr>
        <w:autoSpaceDE w:val="0"/>
        <w:autoSpaceDN w:val="0"/>
        <w:adjustRightInd w:val="0"/>
        <w:ind w:right="425" w:firstLine="425"/>
        <w:jc w:val="both"/>
        <w:rPr>
          <w:bCs/>
          <w:iCs/>
          <w:sz w:val="25"/>
          <w:szCs w:val="25"/>
        </w:rPr>
      </w:pPr>
      <w:r w:rsidRPr="00EC11C2">
        <w:rPr>
          <w:bCs/>
          <w:iCs/>
          <w:sz w:val="25"/>
          <w:szCs w:val="25"/>
        </w:rPr>
        <w:t>3.1.5.1. Основанием для начала административной процедуры является принятие р</w:t>
      </w:r>
      <w:r w:rsidRPr="00EC11C2">
        <w:rPr>
          <w:bCs/>
          <w:iCs/>
          <w:sz w:val="25"/>
          <w:szCs w:val="25"/>
        </w:rPr>
        <w:t>е</w:t>
      </w:r>
      <w:r w:rsidRPr="00EC11C2">
        <w:rPr>
          <w:bCs/>
          <w:iCs/>
          <w:sz w:val="25"/>
          <w:szCs w:val="25"/>
        </w:rPr>
        <w:t>шения о предоставлении либо отказе в предоставлении муниципальной услуги.</w:t>
      </w:r>
    </w:p>
    <w:p w:rsidR="00791D2F" w:rsidRPr="00EC11C2" w:rsidRDefault="00791D2F" w:rsidP="00411BAE">
      <w:pPr>
        <w:autoSpaceDE w:val="0"/>
        <w:autoSpaceDN w:val="0"/>
        <w:adjustRightInd w:val="0"/>
        <w:ind w:right="425" w:firstLine="425"/>
        <w:jc w:val="both"/>
        <w:rPr>
          <w:sz w:val="25"/>
          <w:szCs w:val="25"/>
        </w:rPr>
      </w:pPr>
      <w:r w:rsidRPr="00EC11C2">
        <w:rPr>
          <w:sz w:val="25"/>
          <w:szCs w:val="25"/>
        </w:rPr>
        <w:t>3.1.5.2. Уполномоченный специалист не позднее чем через 3 дня со дня принятия о</w:t>
      </w:r>
      <w:r w:rsidRPr="00EC11C2">
        <w:rPr>
          <w:sz w:val="25"/>
          <w:szCs w:val="25"/>
        </w:rPr>
        <w:t>д</w:t>
      </w:r>
      <w:r w:rsidRPr="00EC11C2">
        <w:rPr>
          <w:sz w:val="25"/>
          <w:szCs w:val="25"/>
        </w:rPr>
        <w:t>ного из указанных в пункте 3.1.4.4 Административного регламента решений выдает или направляет по адресу, указанному в заявлении, либо через Многофункциональный центр заявителю решение о предоставлении земельного участка в собственность бесплатно, р</w:t>
      </w:r>
      <w:r w:rsidRPr="00EC11C2">
        <w:rPr>
          <w:sz w:val="25"/>
          <w:szCs w:val="25"/>
        </w:rPr>
        <w:t>е</w:t>
      </w:r>
      <w:r w:rsidRPr="00EC11C2">
        <w:rPr>
          <w:sz w:val="25"/>
          <w:szCs w:val="25"/>
        </w:rPr>
        <w:t>шение о предоставлении земельного участка в постоянное (бессрочное) пользование, р</w:t>
      </w:r>
      <w:r w:rsidRPr="00EC11C2">
        <w:rPr>
          <w:sz w:val="25"/>
          <w:szCs w:val="25"/>
        </w:rPr>
        <w:t>е</w:t>
      </w:r>
      <w:r w:rsidRPr="00EC11C2">
        <w:rPr>
          <w:sz w:val="25"/>
          <w:szCs w:val="25"/>
        </w:rPr>
        <w:t>шение об отказе в предоставлении земельного участка, экземпляры договоров купли-продажи, договоров аренды земельного участка, договоров безвозмездного пользования земельным участком.</w:t>
      </w:r>
    </w:p>
    <w:p w:rsidR="00791D2F" w:rsidRPr="00EC11C2" w:rsidRDefault="00791D2F" w:rsidP="00411BAE">
      <w:pPr>
        <w:autoSpaceDE w:val="0"/>
        <w:autoSpaceDN w:val="0"/>
        <w:adjustRightInd w:val="0"/>
        <w:ind w:right="425" w:firstLine="425"/>
        <w:jc w:val="both"/>
        <w:rPr>
          <w:bCs/>
          <w:iCs/>
          <w:sz w:val="25"/>
          <w:szCs w:val="25"/>
        </w:rPr>
      </w:pPr>
      <w:r w:rsidRPr="00EC11C2">
        <w:rPr>
          <w:bCs/>
          <w:sz w:val="25"/>
          <w:szCs w:val="25"/>
        </w:rPr>
        <w:t>В случае направления результата предоставления услуги почтой либо через Мн</w:t>
      </w:r>
      <w:r w:rsidRPr="00EC11C2">
        <w:rPr>
          <w:bCs/>
          <w:sz w:val="25"/>
          <w:szCs w:val="25"/>
        </w:rPr>
        <w:t>о</w:t>
      </w:r>
      <w:r w:rsidRPr="00EC11C2">
        <w:rPr>
          <w:bCs/>
          <w:sz w:val="25"/>
          <w:szCs w:val="25"/>
        </w:rPr>
        <w:t xml:space="preserve">гофункциональный центр заявителю сообщается о принятом решении и о возможности его получения </w:t>
      </w:r>
      <w:r w:rsidRPr="00EC11C2">
        <w:rPr>
          <w:bCs/>
          <w:iCs/>
          <w:sz w:val="25"/>
          <w:szCs w:val="25"/>
        </w:rPr>
        <w:t>лично.</w:t>
      </w:r>
    </w:p>
    <w:p w:rsidR="00791D2F" w:rsidRPr="00EC11C2" w:rsidRDefault="00791D2F" w:rsidP="00411BAE">
      <w:pPr>
        <w:ind w:right="425" w:firstLine="425"/>
        <w:jc w:val="both"/>
        <w:rPr>
          <w:rFonts w:cs="Arial"/>
          <w:sz w:val="25"/>
          <w:szCs w:val="25"/>
          <w:lang w:eastAsia="en-US"/>
        </w:rPr>
      </w:pPr>
      <w:r w:rsidRPr="00EC11C2">
        <w:rPr>
          <w:rFonts w:cs="Arial"/>
          <w:sz w:val="25"/>
          <w:szCs w:val="25"/>
          <w:lang w:eastAsia="en-US"/>
        </w:rPr>
        <w:t xml:space="preserve">3.1.5.3. При обращении заявителя через </w:t>
      </w:r>
      <w:r w:rsidRPr="00EC11C2">
        <w:rPr>
          <w:sz w:val="25"/>
          <w:szCs w:val="25"/>
        </w:rPr>
        <w:t>Единый портал государственных и муниц</w:t>
      </w:r>
      <w:r w:rsidRPr="00EC11C2">
        <w:rPr>
          <w:sz w:val="25"/>
          <w:szCs w:val="25"/>
        </w:rPr>
        <w:t>и</w:t>
      </w:r>
      <w:r w:rsidRPr="00EC11C2">
        <w:rPr>
          <w:sz w:val="25"/>
          <w:szCs w:val="25"/>
        </w:rPr>
        <w:t>пальных услуг (функций)</w:t>
      </w:r>
      <w:r w:rsidRPr="00EC11C2">
        <w:rPr>
          <w:rFonts w:cs="Arial"/>
          <w:sz w:val="25"/>
          <w:szCs w:val="25"/>
          <w:lang w:eastAsia="en-US"/>
        </w:rPr>
        <w:t xml:space="preserve"> </w:t>
      </w:r>
      <w:r w:rsidRPr="00EC11C2">
        <w:rPr>
          <w:bCs/>
          <w:sz w:val="25"/>
          <w:szCs w:val="25"/>
        </w:rPr>
        <w:t xml:space="preserve">уведомление о принятом решении и о необходимости явиться за получением результата </w:t>
      </w:r>
      <w:r w:rsidRPr="00EC11C2">
        <w:rPr>
          <w:rFonts w:cs="Arial"/>
          <w:sz w:val="25"/>
          <w:szCs w:val="25"/>
          <w:lang w:eastAsia="en-US"/>
        </w:rPr>
        <w:t xml:space="preserve">(уведомление о статусе заявления) </w:t>
      </w:r>
      <w:r w:rsidRPr="00EC11C2">
        <w:rPr>
          <w:bCs/>
          <w:sz w:val="25"/>
          <w:szCs w:val="25"/>
        </w:rPr>
        <w:t>направляется заявителю</w:t>
      </w:r>
      <w:r w:rsidRPr="00EC11C2">
        <w:rPr>
          <w:rFonts w:cs="Arial"/>
          <w:sz w:val="25"/>
          <w:szCs w:val="25"/>
          <w:lang w:eastAsia="en-US"/>
        </w:rPr>
        <w:t xml:space="preserve"> в «Личный кабинет» заявителя на </w:t>
      </w:r>
      <w:r w:rsidRPr="00EC11C2">
        <w:rPr>
          <w:sz w:val="25"/>
          <w:szCs w:val="25"/>
        </w:rPr>
        <w:t>Едином портале государственных и муниципальных услуг (функций)</w:t>
      </w:r>
      <w:r w:rsidRPr="00EC11C2">
        <w:rPr>
          <w:rFonts w:cs="Arial"/>
          <w:sz w:val="25"/>
          <w:szCs w:val="25"/>
          <w:lang w:eastAsia="en-US"/>
        </w:rPr>
        <w:t xml:space="preserve"> либо, по выбору заявителя, на электронную почту или путем направления СМС оповещения.</w:t>
      </w:r>
    </w:p>
    <w:p w:rsidR="00791D2F" w:rsidRPr="00EC11C2" w:rsidRDefault="00791D2F" w:rsidP="00411BAE">
      <w:pPr>
        <w:widowControl w:val="0"/>
        <w:autoSpaceDE w:val="0"/>
        <w:autoSpaceDN w:val="0"/>
        <w:adjustRightInd w:val="0"/>
        <w:ind w:right="425" w:firstLine="425"/>
        <w:jc w:val="both"/>
        <w:rPr>
          <w:rFonts w:cs="Arial"/>
          <w:sz w:val="25"/>
          <w:szCs w:val="25"/>
          <w:lang w:eastAsia="en-US"/>
        </w:rPr>
      </w:pPr>
      <w:r w:rsidRPr="00EC11C2">
        <w:rPr>
          <w:rFonts w:cs="Arial"/>
          <w:sz w:val="25"/>
          <w:szCs w:val="25"/>
          <w:lang w:eastAsia="en-US"/>
        </w:rPr>
        <w:t>3.1.5.4.</w:t>
      </w:r>
      <w:r w:rsidRPr="00EC11C2">
        <w:rPr>
          <w:bCs/>
          <w:iCs/>
          <w:sz w:val="25"/>
          <w:szCs w:val="25"/>
        </w:rPr>
        <w:t xml:space="preserve"> </w:t>
      </w:r>
      <w:r w:rsidRPr="00EC11C2">
        <w:rPr>
          <w:rFonts w:cs="Arial"/>
          <w:sz w:val="25"/>
          <w:szCs w:val="25"/>
          <w:lang w:eastAsia="en-US"/>
        </w:rPr>
        <w:t xml:space="preserve">При предоставлении муниципальной услуги через Многофункциональный центр </w:t>
      </w:r>
      <w:r>
        <w:rPr>
          <w:rFonts w:cs="Arial"/>
          <w:sz w:val="25"/>
          <w:szCs w:val="25"/>
          <w:lang w:eastAsia="en-US"/>
        </w:rPr>
        <w:t>Администрация Тюменцевского района</w:t>
      </w:r>
      <w:r w:rsidRPr="00EC11C2">
        <w:rPr>
          <w:rFonts w:cs="Arial"/>
          <w:sz w:val="25"/>
          <w:szCs w:val="25"/>
          <w:u w:val="single"/>
          <w:lang w:eastAsia="en-US"/>
        </w:rPr>
        <w:t>:</w:t>
      </w:r>
      <w:r w:rsidRPr="00EC11C2">
        <w:rPr>
          <w:rFonts w:cs="Arial"/>
          <w:strike/>
          <w:sz w:val="25"/>
          <w:szCs w:val="25"/>
          <w:lang w:eastAsia="en-US"/>
        </w:rPr>
        <w:t xml:space="preserve"> </w:t>
      </w:r>
    </w:p>
    <w:p w:rsidR="00791D2F" w:rsidRPr="00EC11C2" w:rsidRDefault="00791D2F" w:rsidP="00537E60">
      <w:pPr>
        <w:tabs>
          <w:tab w:val="left" w:pos="10080"/>
          <w:tab w:val="left" w:pos="10200"/>
        </w:tabs>
        <w:autoSpaceDE w:val="0"/>
        <w:autoSpaceDN w:val="0"/>
        <w:adjustRightInd w:val="0"/>
        <w:ind w:right="125" w:firstLine="425"/>
        <w:jc w:val="both"/>
        <w:rPr>
          <w:sz w:val="25"/>
          <w:szCs w:val="25"/>
        </w:rPr>
      </w:pPr>
      <w:r w:rsidRPr="00EC11C2">
        <w:rPr>
          <w:rFonts w:cs="Arial"/>
          <w:sz w:val="25"/>
          <w:szCs w:val="25"/>
          <w:lang w:eastAsia="en-US"/>
        </w:rPr>
        <w:t xml:space="preserve">1) в срок, указанный в пункте 3.1.5.2 Административного регламента, направляет </w:t>
      </w:r>
      <w:r w:rsidRPr="00EC11C2">
        <w:rPr>
          <w:sz w:val="25"/>
          <w:szCs w:val="25"/>
        </w:rPr>
        <w:t>реш</w:t>
      </w:r>
      <w:r w:rsidRPr="00EC11C2">
        <w:rPr>
          <w:sz w:val="25"/>
          <w:szCs w:val="25"/>
        </w:rPr>
        <w:t>е</w:t>
      </w:r>
      <w:r w:rsidRPr="00EC11C2">
        <w:rPr>
          <w:sz w:val="25"/>
          <w:szCs w:val="25"/>
        </w:rPr>
        <w:t>ние о предоставлении земельного участка в собственность бесплатно или решение о пред</w:t>
      </w:r>
      <w:r w:rsidRPr="00EC11C2">
        <w:rPr>
          <w:sz w:val="25"/>
          <w:szCs w:val="25"/>
        </w:rPr>
        <w:t>о</w:t>
      </w:r>
      <w:r w:rsidRPr="00EC11C2">
        <w:rPr>
          <w:sz w:val="25"/>
          <w:szCs w:val="25"/>
        </w:rPr>
        <w:t>ставлении земельного участка в постоянное (бессрочное) пользование, решение об отказе в предоставлении земельного участка</w:t>
      </w:r>
      <w:r w:rsidRPr="00EC11C2">
        <w:rPr>
          <w:rFonts w:cs="Arial"/>
          <w:sz w:val="25"/>
          <w:szCs w:val="25"/>
          <w:lang w:eastAsia="en-US"/>
        </w:rPr>
        <w:t xml:space="preserve">, проекты </w:t>
      </w:r>
      <w:r w:rsidRPr="00EC11C2">
        <w:rPr>
          <w:sz w:val="25"/>
          <w:szCs w:val="25"/>
        </w:rPr>
        <w:t>договора купли-продажи, договора аренды з</w:t>
      </w:r>
      <w:r w:rsidRPr="00EC11C2">
        <w:rPr>
          <w:sz w:val="25"/>
          <w:szCs w:val="25"/>
        </w:rPr>
        <w:t>е</w:t>
      </w:r>
      <w:r w:rsidRPr="00EC11C2">
        <w:rPr>
          <w:sz w:val="25"/>
          <w:szCs w:val="25"/>
        </w:rPr>
        <w:lastRenderedPageBreak/>
        <w:t xml:space="preserve">мельного участка, договора безвозмездного пользования земельным участком </w:t>
      </w:r>
      <w:r w:rsidRPr="00EC11C2">
        <w:rPr>
          <w:rFonts w:cs="Arial"/>
          <w:sz w:val="25"/>
          <w:szCs w:val="25"/>
          <w:lang w:eastAsia="en-US"/>
        </w:rPr>
        <w:t>в Многофун</w:t>
      </w:r>
      <w:r w:rsidRPr="00EC11C2">
        <w:rPr>
          <w:rFonts w:cs="Arial"/>
          <w:sz w:val="25"/>
          <w:szCs w:val="25"/>
          <w:lang w:eastAsia="en-US"/>
        </w:rPr>
        <w:t>к</w:t>
      </w:r>
      <w:r w:rsidRPr="00EC11C2">
        <w:rPr>
          <w:rFonts w:cs="Arial"/>
          <w:sz w:val="25"/>
          <w:szCs w:val="25"/>
          <w:lang w:eastAsia="en-US"/>
        </w:rPr>
        <w:t>циональный центр, который сообщает о принятом решении заявителю и выдает соответств</w:t>
      </w:r>
      <w:r w:rsidRPr="00EC11C2">
        <w:rPr>
          <w:rFonts w:cs="Arial"/>
          <w:sz w:val="25"/>
          <w:szCs w:val="25"/>
          <w:lang w:eastAsia="en-US"/>
        </w:rPr>
        <w:t>у</w:t>
      </w:r>
      <w:r w:rsidRPr="00EC11C2">
        <w:rPr>
          <w:rFonts w:cs="Arial"/>
          <w:sz w:val="25"/>
          <w:szCs w:val="25"/>
          <w:lang w:eastAsia="en-US"/>
        </w:rPr>
        <w:t>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791D2F" w:rsidRPr="00EC11C2" w:rsidRDefault="00791D2F" w:rsidP="00537E60">
      <w:pPr>
        <w:tabs>
          <w:tab w:val="left" w:pos="10080"/>
          <w:tab w:val="left" w:pos="10200"/>
        </w:tabs>
        <w:ind w:right="125" w:firstLine="425"/>
        <w:jc w:val="both"/>
        <w:rPr>
          <w:rFonts w:cs="Arial"/>
          <w:sz w:val="25"/>
          <w:szCs w:val="25"/>
          <w:lang w:eastAsia="en-US"/>
        </w:rPr>
      </w:pPr>
      <w:r w:rsidRPr="00EC11C2">
        <w:rPr>
          <w:rFonts w:cs="Arial"/>
          <w:sz w:val="25"/>
          <w:szCs w:val="25"/>
          <w:lang w:eastAsia="en-US"/>
        </w:rPr>
        <w:t>2) в срок, указанный в пункте 3.1.5.2 Административного регламента, сообщает о прин</w:t>
      </w:r>
      <w:r w:rsidRPr="00EC11C2">
        <w:rPr>
          <w:rFonts w:cs="Arial"/>
          <w:sz w:val="25"/>
          <w:szCs w:val="25"/>
          <w:lang w:eastAsia="en-US"/>
        </w:rPr>
        <w:t>я</w:t>
      </w:r>
      <w:r w:rsidRPr="00EC11C2">
        <w:rPr>
          <w:rFonts w:cs="Arial"/>
          <w:sz w:val="25"/>
          <w:szCs w:val="25"/>
          <w:lang w:eastAsia="en-US"/>
        </w:rPr>
        <w:t>том решении заявителю</w:t>
      </w:r>
      <w:r w:rsidRPr="00EC11C2">
        <w:rPr>
          <w:bCs/>
          <w:sz w:val="25"/>
          <w:szCs w:val="25"/>
        </w:rPr>
        <w:t xml:space="preserve"> и</w:t>
      </w:r>
      <w:r w:rsidRPr="00EC11C2">
        <w:rPr>
          <w:rFonts w:cs="Arial"/>
          <w:sz w:val="25"/>
          <w:szCs w:val="25"/>
          <w:lang w:eastAsia="en-US"/>
        </w:rPr>
        <w:t xml:space="preserve"> выдает соответствующий документ заявителю при его личном о</w:t>
      </w:r>
      <w:r w:rsidRPr="00EC11C2">
        <w:rPr>
          <w:rFonts w:cs="Arial"/>
          <w:sz w:val="25"/>
          <w:szCs w:val="25"/>
          <w:lang w:eastAsia="en-US"/>
        </w:rPr>
        <w:t>б</w:t>
      </w:r>
      <w:r w:rsidRPr="00EC11C2">
        <w:rPr>
          <w:rFonts w:cs="Arial"/>
          <w:sz w:val="25"/>
          <w:szCs w:val="25"/>
          <w:lang w:eastAsia="en-US"/>
        </w:rPr>
        <w:t xml:space="preserve">ращении </w:t>
      </w:r>
      <w:r w:rsidRPr="00EC11C2">
        <w:rPr>
          <w:sz w:val="25"/>
          <w:szCs w:val="25"/>
        </w:rPr>
        <w:t xml:space="preserve">либо направляет по адресу, указанному в заявлении, </w:t>
      </w:r>
      <w:r w:rsidRPr="00EC11C2">
        <w:rPr>
          <w:rFonts w:cs="Arial"/>
          <w:sz w:val="25"/>
          <w:szCs w:val="25"/>
          <w:lang w:eastAsia="en-US"/>
        </w:rPr>
        <w:t>а также направляет в Мн</w:t>
      </w:r>
      <w:r w:rsidRPr="00EC11C2">
        <w:rPr>
          <w:rFonts w:cs="Arial"/>
          <w:sz w:val="25"/>
          <w:szCs w:val="25"/>
          <w:lang w:eastAsia="en-US"/>
        </w:rPr>
        <w:t>о</w:t>
      </w:r>
      <w:r w:rsidRPr="00EC11C2">
        <w:rPr>
          <w:rFonts w:cs="Arial"/>
          <w:sz w:val="25"/>
          <w:szCs w:val="25"/>
          <w:lang w:eastAsia="en-US"/>
        </w:rPr>
        <w:t xml:space="preserve">гофункциональный центр </w:t>
      </w:r>
      <w:r w:rsidRPr="00EC11C2">
        <w:rPr>
          <w:sz w:val="25"/>
          <w:szCs w:val="25"/>
        </w:rPr>
        <w:t>уведомление, в котором раскрывает суть решения, принятого по обращению, указывает дату принятия решения</w:t>
      </w:r>
      <w:r w:rsidRPr="00EC11C2">
        <w:rPr>
          <w:rFonts w:cs="Arial"/>
          <w:sz w:val="25"/>
          <w:szCs w:val="25"/>
          <w:lang w:eastAsia="en-US"/>
        </w:rPr>
        <w:t xml:space="preserve"> (при отметке в заявлении о получении услуги в </w:t>
      </w:r>
      <w:r>
        <w:rPr>
          <w:rFonts w:cs="Arial"/>
          <w:sz w:val="25"/>
          <w:szCs w:val="25"/>
          <w:lang w:eastAsia="en-US"/>
        </w:rPr>
        <w:t>Администрации Тюменцевского района</w:t>
      </w:r>
      <w:r w:rsidRPr="00EC11C2">
        <w:rPr>
          <w:rFonts w:cs="Arial"/>
          <w:sz w:val="25"/>
          <w:szCs w:val="25"/>
          <w:lang w:eastAsia="en-US"/>
        </w:rPr>
        <w:t>).</w:t>
      </w:r>
    </w:p>
    <w:p w:rsidR="00791D2F" w:rsidRPr="00EC11C2" w:rsidRDefault="00791D2F" w:rsidP="00537E60">
      <w:pPr>
        <w:tabs>
          <w:tab w:val="left" w:pos="10080"/>
          <w:tab w:val="left" w:pos="10200"/>
        </w:tabs>
        <w:ind w:right="125" w:firstLine="425"/>
        <w:jc w:val="both"/>
        <w:rPr>
          <w:rFonts w:cs="Arial"/>
          <w:sz w:val="25"/>
          <w:szCs w:val="25"/>
          <w:lang w:eastAsia="en-US"/>
        </w:rPr>
      </w:pPr>
      <w:r w:rsidRPr="00EC11C2">
        <w:rPr>
          <w:rFonts w:cs="Arial"/>
          <w:sz w:val="25"/>
          <w:szCs w:val="25"/>
          <w:lang w:eastAsia="en-US"/>
        </w:rPr>
        <w:t xml:space="preserve">3.1.5.5. Заявителю передаются документы, подготовленные </w:t>
      </w:r>
      <w:r>
        <w:rPr>
          <w:rFonts w:cs="Arial"/>
          <w:sz w:val="25"/>
          <w:szCs w:val="25"/>
          <w:lang w:eastAsia="en-US"/>
        </w:rPr>
        <w:t>Администрацией Тюменце</w:t>
      </w:r>
      <w:r>
        <w:rPr>
          <w:rFonts w:cs="Arial"/>
          <w:sz w:val="25"/>
          <w:szCs w:val="25"/>
          <w:lang w:eastAsia="en-US"/>
        </w:rPr>
        <w:t>в</w:t>
      </w:r>
      <w:r>
        <w:rPr>
          <w:rFonts w:cs="Arial"/>
          <w:sz w:val="25"/>
          <w:szCs w:val="25"/>
          <w:lang w:eastAsia="en-US"/>
        </w:rPr>
        <w:t>ского района</w:t>
      </w:r>
      <w:r w:rsidRPr="00EC11C2">
        <w:rPr>
          <w:rFonts w:cs="Arial"/>
          <w:sz w:val="25"/>
          <w:szCs w:val="25"/>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91D2F" w:rsidRPr="00EC11C2" w:rsidRDefault="00791D2F" w:rsidP="00537E60">
      <w:pPr>
        <w:tabs>
          <w:tab w:val="left" w:pos="10080"/>
          <w:tab w:val="left" w:pos="10200"/>
        </w:tabs>
        <w:ind w:right="125" w:firstLine="425"/>
        <w:jc w:val="both"/>
        <w:rPr>
          <w:rFonts w:cs="Arial"/>
          <w:sz w:val="25"/>
          <w:szCs w:val="25"/>
          <w:lang w:eastAsia="en-US"/>
        </w:rPr>
      </w:pPr>
      <w:r w:rsidRPr="00EC11C2">
        <w:rPr>
          <w:rFonts w:cs="Arial"/>
          <w:sz w:val="25"/>
          <w:szCs w:val="25"/>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91D2F" w:rsidRPr="00EC11C2" w:rsidRDefault="00791D2F" w:rsidP="00537E60">
      <w:pPr>
        <w:widowControl w:val="0"/>
        <w:tabs>
          <w:tab w:val="left" w:pos="10080"/>
          <w:tab w:val="left" w:pos="10200"/>
        </w:tabs>
        <w:autoSpaceDE w:val="0"/>
        <w:autoSpaceDN w:val="0"/>
        <w:adjustRightInd w:val="0"/>
        <w:ind w:right="125" w:firstLine="425"/>
        <w:jc w:val="both"/>
        <w:rPr>
          <w:rFonts w:cs="Arial"/>
          <w:sz w:val="25"/>
          <w:szCs w:val="25"/>
          <w:lang w:eastAsia="en-US"/>
        </w:rPr>
      </w:pPr>
      <w:r w:rsidRPr="00EC11C2">
        <w:rPr>
          <w:rFonts w:cs="Arial"/>
          <w:sz w:val="25"/>
          <w:szCs w:val="25"/>
          <w:lang w:eastAsia="en-US"/>
        </w:rPr>
        <w:t>При выдаче документов заявитель дает расписку в получении документов, в которой ук</w:t>
      </w:r>
      <w:r w:rsidRPr="00EC11C2">
        <w:rPr>
          <w:rFonts w:cs="Arial"/>
          <w:sz w:val="25"/>
          <w:szCs w:val="25"/>
          <w:lang w:eastAsia="en-US"/>
        </w:rPr>
        <w:t>а</w:t>
      </w:r>
      <w:r w:rsidRPr="00EC11C2">
        <w:rPr>
          <w:rFonts w:cs="Arial"/>
          <w:sz w:val="25"/>
          <w:szCs w:val="25"/>
          <w:lang w:eastAsia="en-US"/>
        </w:rPr>
        <w:t>зываются все документы, передаваемые заявителю, дата передачи документов.</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lang w:eastAsia="en-US"/>
        </w:rPr>
        <w:t xml:space="preserve">3.1.5.6. </w:t>
      </w:r>
      <w:r w:rsidRPr="00EC11C2">
        <w:rPr>
          <w:sz w:val="25"/>
          <w:szCs w:val="25"/>
        </w:rPr>
        <w:t xml:space="preserve">Результатом </w:t>
      </w:r>
      <w:r w:rsidRPr="00EC11C2">
        <w:rPr>
          <w:rFonts w:cs="Arial"/>
          <w:sz w:val="25"/>
          <w:szCs w:val="25"/>
        </w:rPr>
        <w:t xml:space="preserve">выполнения административной процедуры </w:t>
      </w:r>
      <w:r w:rsidRPr="00EC11C2">
        <w:rPr>
          <w:sz w:val="25"/>
          <w:szCs w:val="25"/>
        </w:rPr>
        <w:t>является выдача заявит</w:t>
      </w:r>
      <w:r w:rsidRPr="00EC11C2">
        <w:rPr>
          <w:sz w:val="25"/>
          <w:szCs w:val="25"/>
        </w:rPr>
        <w:t>е</w:t>
      </w:r>
      <w:r w:rsidRPr="00EC11C2">
        <w:rPr>
          <w:sz w:val="25"/>
          <w:szCs w:val="25"/>
        </w:rPr>
        <w:t>лю либо направление (вручение) в адрес заявителя:</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rPr>
        <w:t>1) решения о предоставлении земельного участка в собственность бесплатно;</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rPr>
        <w:t>2) решения о предоставлении земельного участка в постоянное (бессрочное) пользов</w:t>
      </w:r>
      <w:r w:rsidRPr="00EC11C2">
        <w:rPr>
          <w:sz w:val="25"/>
          <w:szCs w:val="25"/>
        </w:rPr>
        <w:t>а</w:t>
      </w:r>
      <w:r w:rsidRPr="00EC11C2">
        <w:rPr>
          <w:sz w:val="25"/>
          <w:szCs w:val="25"/>
        </w:rPr>
        <w:t>ние;</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rPr>
        <w:t>3) решения об отказе в предоставлении земельного участка с указанием причины отказа предоставления услуги;</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rPr>
        <w:t>4) договора купли-продажи в трех экземплярах;</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rPr>
        <w:t xml:space="preserve">5) договора аренды земельного участка в трех экземплярах; </w:t>
      </w:r>
    </w:p>
    <w:p w:rsidR="00791D2F" w:rsidRPr="00EC11C2" w:rsidRDefault="00791D2F" w:rsidP="00537E60">
      <w:pPr>
        <w:widowControl w:val="0"/>
        <w:tabs>
          <w:tab w:val="left" w:pos="10080"/>
          <w:tab w:val="left" w:pos="10200"/>
        </w:tabs>
        <w:autoSpaceDE w:val="0"/>
        <w:autoSpaceDN w:val="0"/>
        <w:adjustRightInd w:val="0"/>
        <w:ind w:right="125" w:firstLine="425"/>
        <w:jc w:val="both"/>
        <w:rPr>
          <w:sz w:val="25"/>
          <w:szCs w:val="25"/>
        </w:rPr>
      </w:pPr>
      <w:r w:rsidRPr="00EC11C2">
        <w:rPr>
          <w:sz w:val="25"/>
          <w:szCs w:val="25"/>
        </w:rPr>
        <w:t>6) договора безвозмездного пользования земельным участком в трех экземплярах.</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Максимальный срок выполнения данной административной процедуры не должен пр</w:t>
      </w:r>
      <w:r w:rsidRPr="00EC11C2">
        <w:rPr>
          <w:sz w:val="25"/>
          <w:szCs w:val="25"/>
        </w:rPr>
        <w:t>е</w:t>
      </w:r>
      <w:r w:rsidRPr="00EC11C2">
        <w:rPr>
          <w:sz w:val="25"/>
          <w:szCs w:val="25"/>
        </w:rPr>
        <w:t>вышать 3-х дней.</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Проекты договоров должны быть подписаны заявителем и представлены в орган местн</w:t>
      </w:r>
      <w:r w:rsidRPr="00EC11C2">
        <w:rPr>
          <w:sz w:val="25"/>
          <w:szCs w:val="25"/>
        </w:rPr>
        <w:t>о</w:t>
      </w:r>
      <w:r w:rsidRPr="00EC11C2">
        <w:rPr>
          <w:sz w:val="25"/>
          <w:szCs w:val="25"/>
        </w:rPr>
        <w:t>го самоуправления не позднее чем в течении тридцати дней со дня получения заявителем проектов указанных договоров.</w:t>
      </w:r>
    </w:p>
    <w:p w:rsidR="00791D2F" w:rsidRPr="00EC11C2" w:rsidRDefault="00791D2F" w:rsidP="00537E60">
      <w:pPr>
        <w:tabs>
          <w:tab w:val="left" w:pos="10080"/>
          <w:tab w:val="left" w:pos="10200"/>
        </w:tabs>
        <w:ind w:right="125" w:firstLine="425"/>
        <w:jc w:val="both"/>
        <w:rPr>
          <w:sz w:val="25"/>
          <w:szCs w:val="25"/>
        </w:rPr>
      </w:pPr>
      <w:r w:rsidRPr="00EC11C2">
        <w:rPr>
          <w:color w:val="000000"/>
          <w:sz w:val="25"/>
          <w:szCs w:val="25"/>
        </w:rPr>
        <w:t>3.1.6</w:t>
      </w:r>
      <w:r w:rsidRPr="00EC11C2">
        <w:rPr>
          <w:sz w:val="25"/>
          <w:szCs w:val="25"/>
        </w:rPr>
        <w:t>. Направление заявителю сведений о ходе выполнения запроса о предоставлении услуги.</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3.1.6.1. Под направлением заявителю сведений о ходе выполнения запроса о предоста</w:t>
      </w:r>
      <w:r w:rsidRPr="00EC11C2">
        <w:rPr>
          <w:sz w:val="25"/>
          <w:szCs w:val="25"/>
        </w:rPr>
        <w:t>в</w:t>
      </w:r>
      <w:r w:rsidRPr="00EC11C2">
        <w:rPr>
          <w:sz w:val="25"/>
          <w:szCs w:val="25"/>
        </w:rPr>
        <w:t>лении услуги (далее – «уведомление о ходе предоставления услуги») понимается уведомл</w:t>
      </w:r>
      <w:r w:rsidRPr="00EC11C2">
        <w:rPr>
          <w:sz w:val="25"/>
          <w:szCs w:val="25"/>
        </w:rPr>
        <w:t>е</w:t>
      </w:r>
      <w:r w:rsidRPr="00EC11C2">
        <w:rPr>
          <w:sz w:val="25"/>
          <w:szCs w:val="25"/>
        </w:rPr>
        <w:t>ние заявителя о завершении выполнения административной процедуры предоставления усл</w:t>
      </w:r>
      <w:r w:rsidRPr="00EC11C2">
        <w:rPr>
          <w:sz w:val="25"/>
          <w:szCs w:val="25"/>
        </w:rPr>
        <w:t>у</w:t>
      </w:r>
      <w:r w:rsidRPr="00EC11C2">
        <w:rPr>
          <w:sz w:val="25"/>
          <w:szCs w:val="25"/>
        </w:rPr>
        <w:t>ги.</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3.1.6.2. Уведомление о ходе предоставления услуги направляется органом местного с</w:t>
      </w:r>
      <w:r w:rsidRPr="00EC11C2">
        <w:rPr>
          <w:sz w:val="25"/>
          <w:szCs w:val="25"/>
        </w:rPr>
        <w:t>а</w:t>
      </w:r>
      <w:r w:rsidRPr="00EC11C2">
        <w:rPr>
          <w:sz w:val="25"/>
          <w:szCs w:val="25"/>
        </w:rPr>
        <w:t>моуправления в «Личный кабинет» заявителя на Едином портале государственных и мун</w:t>
      </w:r>
      <w:r w:rsidRPr="00EC11C2">
        <w:rPr>
          <w:sz w:val="25"/>
          <w:szCs w:val="25"/>
        </w:rPr>
        <w:t>и</w:t>
      </w:r>
      <w:r w:rsidRPr="00EC11C2">
        <w:rPr>
          <w:sz w:val="25"/>
          <w:szCs w:val="25"/>
        </w:rPr>
        <w:t>ципальных услуг (функций).</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Уведомление о ходе предоставления услуги направляется органом местного самоупра</w:t>
      </w:r>
      <w:r w:rsidRPr="00EC11C2">
        <w:rPr>
          <w:sz w:val="25"/>
          <w:szCs w:val="25"/>
        </w:rPr>
        <w:t>в</w:t>
      </w:r>
      <w:r w:rsidRPr="00EC11C2">
        <w:rPr>
          <w:sz w:val="25"/>
          <w:szCs w:val="25"/>
        </w:rPr>
        <w:t>ления не позднее дня завершения выполнения административной процедуры.</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3.1.6.3. При предоставлении муниципальной услуги в электронной форме используются следующие уведомления:</w:t>
      </w:r>
    </w:p>
    <w:p w:rsidR="00791D2F" w:rsidRPr="00EC11C2" w:rsidRDefault="00791D2F" w:rsidP="00537E60">
      <w:pPr>
        <w:tabs>
          <w:tab w:val="left" w:pos="10080"/>
          <w:tab w:val="left" w:pos="10200"/>
        </w:tabs>
        <w:ind w:right="125" w:firstLine="425"/>
        <w:jc w:val="both"/>
        <w:rPr>
          <w:sz w:val="25"/>
          <w:szCs w:val="25"/>
        </w:rPr>
      </w:pPr>
      <w:r w:rsidRPr="00EC11C2">
        <w:rPr>
          <w:sz w:val="25"/>
          <w:szCs w:val="25"/>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791D2F" w:rsidRPr="00EC11C2" w:rsidRDefault="00791D2F" w:rsidP="00537E60">
      <w:pPr>
        <w:tabs>
          <w:tab w:val="left" w:pos="10200"/>
        </w:tabs>
        <w:ind w:right="5" w:firstLine="425"/>
        <w:jc w:val="both"/>
        <w:rPr>
          <w:sz w:val="25"/>
          <w:szCs w:val="25"/>
        </w:rPr>
      </w:pPr>
      <w:r w:rsidRPr="00EC11C2">
        <w:rPr>
          <w:sz w:val="25"/>
          <w:szCs w:val="25"/>
        </w:rPr>
        <w:t xml:space="preserve">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w:t>
      </w:r>
      <w:r w:rsidRPr="00EC11C2">
        <w:rPr>
          <w:sz w:val="25"/>
          <w:szCs w:val="25"/>
        </w:rPr>
        <w:lastRenderedPageBreak/>
        <w:t>процедуры предоставления услуги, либо содержащее мотивированный отказ в приеме док</w:t>
      </w:r>
      <w:r w:rsidRPr="00EC11C2">
        <w:rPr>
          <w:sz w:val="25"/>
          <w:szCs w:val="25"/>
        </w:rPr>
        <w:t>у</w:t>
      </w:r>
      <w:r w:rsidRPr="00EC11C2">
        <w:rPr>
          <w:sz w:val="25"/>
          <w:szCs w:val="25"/>
        </w:rPr>
        <w:t>ментов;</w:t>
      </w:r>
    </w:p>
    <w:p w:rsidR="00791D2F" w:rsidRPr="00EC11C2" w:rsidRDefault="00791D2F" w:rsidP="00566987">
      <w:pPr>
        <w:ind w:right="425" w:firstLine="425"/>
        <w:jc w:val="both"/>
        <w:rPr>
          <w:sz w:val="25"/>
          <w:szCs w:val="25"/>
        </w:rPr>
      </w:pPr>
      <w:r w:rsidRPr="00EC11C2">
        <w:rPr>
          <w:sz w:val="25"/>
          <w:szCs w:val="25"/>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791D2F" w:rsidRPr="00EC11C2" w:rsidRDefault="00791D2F" w:rsidP="00566987">
      <w:pPr>
        <w:ind w:right="425" w:firstLine="425"/>
        <w:jc w:val="both"/>
        <w:rPr>
          <w:sz w:val="25"/>
          <w:szCs w:val="25"/>
        </w:rPr>
      </w:pPr>
      <w:r w:rsidRPr="00EC11C2">
        <w:rPr>
          <w:sz w:val="25"/>
          <w:szCs w:val="25"/>
        </w:rPr>
        <w:t>уведомление заявителя о направлении органом местного самоуправления межведо</w:t>
      </w:r>
      <w:r w:rsidRPr="00EC11C2">
        <w:rPr>
          <w:sz w:val="25"/>
          <w:szCs w:val="25"/>
        </w:rPr>
        <w:t>м</w:t>
      </w:r>
      <w:r w:rsidRPr="00EC11C2">
        <w:rPr>
          <w:sz w:val="25"/>
          <w:szCs w:val="25"/>
        </w:rPr>
        <w:t>ственных запросов, содержащих сведения о составе межведомственных запросов, наим</w:t>
      </w:r>
      <w:r w:rsidRPr="00EC11C2">
        <w:rPr>
          <w:sz w:val="25"/>
          <w:szCs w:val="25"/>
        </w:rPr>
        <w:t>е</w:t>
      </w:r>
      <w:r w:rsidRPr="00EC11C2">
        <w:rPr>
          <w:sz w:val="25"/>
          <w:szCs w:val="25"/>
        </w:rPr>
        <w:t>нование органов или организаций, в которые направлены запросы;</w:t>
      </w:r>
    </w:p>
    <w:p w:rsidR="00791D2F" w:rsidRPr="00EC11C2" w:rsidRDefault="00791D2F" w:rsidP="00566987">
      <w:pPr>
        <w:ind w:right="425" w:firstLine="425"/>
        <w:jc w:val="both"/>
        <w:rPr>
          <w:sz w:val="25"/>
          <w:szCs w:val="25"/>
        </w:rPr>
      </w:pPr>
      <w:r w:rsidRPr="00EC11C2">
        <w:rPr>
          <w:sz w:val="25"/>
          <w:szCs w:val="25"/>
        </w:rPr>
        <w:t>уведомление заявителя о факте получения или не получения ответов на межведо</w:t>
      </w:r>
      <w:r w:rsidRPr="00EC11C2">
        <w:rPr>
          <w:sz w:val="25"/>
          <w:szCs w:val="25"/>
        </w:rPr>
        <w:t>м</w:t>
      </w:r>
      <w:r w:rsidRPr="00EC11C2">
        <w:rPr>
          <w:sz w:val="25"/>
          <w:szCs w:val="25"/>
        </w:rPr>
        <w:t>ственные запросы, направляемое заявителю по истечению срока, отведенного на межв</w:t>
      </w:r>
      <w:r w:rsidRPr="00EC11C2">
        <w:rPr>
          <w:sz w:val="25"/>
          <w:szCs w:val="25"/>
        </w:rPr>
        <w:t>е</w:t>
      </w:r>
      <w:r w:rsidRPr="00EC11C2">
        <w:rPr>
          <w:sz w:val="25"/>
          <w:szCs w:val="25"/>
        </w:rPr>
        <w:t>домственное взаимодействие;</w:t>
      </w:r>
    </w:p>
    <w:p w:rsidR="00791D2F" w:rsidRPr="00EC11C2" w:rsidRDefault="00791D2F" w:rsidP="00566987">
      <w:pPr>
        <w:ind w:right="425" w:firstLine="425"/>
        <w:jc w:val="both"/>
        <w:rPr>
          <w:sz w:val="25"/>
          <w:szCs w:val="25"/>
        </w:rPr>
      </w:pPr>
      <w:r w:rsidRPr="00EC11C2">
        <w:rPr>
          <w:sz w:val="25"/>
          <w:szCs w:val="25"/>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w:t>
      </w:r>
      <w:r w:rsidRPr="00EC11C2">
        <w:rPr>
          <w:sz w:val="25"/>
          <w:szCs w:val="25"/>
        </w:rPr>
        <w:t>е</w:t>
      </w:r>
      <w:r w:rsidRPr="00EC11C2">
        <w:rPr>
          <w:sz w:val="25"/>
          <w:szCs w:val="25"/>
        </w:rPr>
        <w:t>ния о предоставлении заявителю результата услуги и возможности получить такой резул</w:t>
      </w:r>
      <w:r w:rsidRPr="00EC11C2">
        <w:rPr>
          <w:sz w:val="25"/>
          <w:szCs w:val="25"/>
        </w:rPr>
        <w:t>ь</w:t>
      </w:r>
      <w:r w:rsidRPr="00EC11C2">
        <w:rPr>
          <w:sz w:val="25"/>
          <w:szCs w:val="25"/>
        </w:rPr>
        <w:t>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791D2F" w:rsidRPr="00EC11C2" w:rsidRDefault="00791D2F" w:rsidP="00566987">
      <w:pPr>
        <w:ind w:right="425" w:firstLine="425"/>
        <w:jc w:val="both"/>
        <w:rPr>
          <w:sz w:val="25"/>
          <w:szCs w:val="25"/>
        </w:rPr>
      </w:pPr>
      <w:r w:rsidRPr="00EC11C2">
        <w:rPr>
          <w:sz w:val="25"/>
          <w:szCs w:val="25"/>
        </w:rPr>
        <w:t>уведомление о завершении процедуры предоставления услуги, содержащее сведения о получении заявителем результата услуги;</w:t>
      </w:r>
    </w:p>
    <w:p w:rsidR="00791D2F" w:rsidRPr="00EC11C2" w:rsidRDefault="00791D2F" w:rsidP="00566987">
      <w:pPr>
        <w:ind w:right="425" w:firstLine="425"/>
        <w:jc w:val="both"/>
        <w:rPr>
          <w:sz w:val="25"/>
          <w:szCs w:val="25"/>
        </w:rPr>
      </w:pPr>
      <w:r w:rsidRPr="00EC11C2">
        <w:rPr>
          <w:sz w:val="25"/>
          <w:szCs w:val="25"/>
        </w:rPr>
        <w:t>и другие.</w:t>
      </w:r>
    </w:p>
    <w:p w:rsidR="00791D2F" w:rsidRPr="00EC11C2" w:rsidRDefault="00791D2F" w:rsidP="00566987">
      <w:pPr>
        <w:ind w:right="425" w:firstLine="425"/>
        <w:jc w:val="both"/>
        <w:rPr>
          <w:sz w:val="25"/>
          <w:szCs w:val="25"/>
        </w:rPr>
      </w:pPr>
      <w:r w:rsidRPr="00EC11C2">
        <w:rPr>
          <w:sz w:val="25"/>
          <w:szCs w:val="25"/>
        </w:rPr>
        <w:t>3.1.7. Обеспечение возможности для заявителя оценить качество предоставления усл</w:t>
      </w:r>
      <w:r w:rsidRPr="00EC11C2">
        <w:rPr>
          <w:sz w:val="25"/>
          <w:szCs w:val="25"/>
        </w:rPr>
        <w:t>у</w:t>
      </w:r>
      <w:r w:rsidRPr="00EC11C2">
        <w:rPr>
          <w:sz w:val="25"/>
          <w:szCs w:val="25"/>
        </w:rPr>
        <w:t>ги.</w:t>
      </w:r>
    </w:p>
    <w:p w:rsidR="00791D2F" w:rsidRPr="00EC11C2" w:rsidRDefault="00791D2F" w:rsidP="00566987">
      <w:pPr>
        <w:ind w:right="425" w:firstLine="425"/>
        <w:jc w:val="both"/>
        <w:rPr>
          <w:sz w:val="25"/>
          <w:szCs w:val="25"/>
        </w:rPr>
      </w:pPr>
    </w:p>
    <w:p w:rsidR="00791D2F" w:rsidRPr="00EC11C2" w:rsidRDefault="00791D2F" w:rsidP="00566987">
      <w:pPr>
        <w:ind w:right="425" w:firstLine="425"/>
        <w:jc w:val="both"/>
        <w:rPr>
          <w:sz w:val="25"/>
          <w:szCs w:val="25"/>
        </w:rPr>
      </w:pPr>
    </w:p>
    <w:p w:rsidR="00791D2F" w:rsidRPr="00EC11C2" w:rsidRDefault="00791D2F" w:rsidP="00566987">
      <w:pPr>
        <w:ind w:right="425" w:firstLine="425"/>
        <w:jc w:val="both"/>
        <w:rPr>
          <w:sz w:val="25"/>
          <w:szCs w:val="25"/>
        </w:rPr>
      </w:pPr>
      <w:r w:rsidRPr="00EC11C2">
        <w:rPr>
          <w:sz w:val="25"/>
          <w:szCs w:val="25"/>
        </w:rPr>
        <w:t>3.1.7.1.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791D2F" w:rsidRPr="00EC11C2" w:rsidRDefault="00791D2F" w:rsidP="00566987">
      <w:pPr>
        <w:ind w:right="425" w:firstLine="425"/>
        <w:jc w:val="both"/>
        <w:rPr>
          <w:sz w:val="25"/>
          <w:szCs w:val="25"/>
        </w:rPr>
      </w:pPr>
      <w:r w:rsidRPr="00EC11C2">
        <w:rPr>
          <w:sz w:val="25"/>
          <w:szCs w:val="25"/>
        </w:rPr>
        <w:t>3.1.7.2. Орган местного самоуправления обеспечивает возможность заявителю оценить на Едином портале государственных и муниципальных услуг (функций) качество выпо</w:t>
      </w:r>
      <w:r w:rsidRPr="00EC11C2">
        <w:rPr>
          <w:sz w:val="25"/>
          <w:szCs w:val="25"/>
        </w:rPr>
        <w:t>л</w:t>
      </w:r>
      <w:r w:rsidRPr="00EC11C2">
        <w:rPr>
          <w:sz w:val="25"/>
          <w:szCs w:val="25"/>
        </w:rPr>
        <w:t xml:space="preserve">нения административной процедуры непосредственно после ее завершения. </w:t>
      </w:r>
    </w:p>
    <w:p w:rsidR="00791D2F" w:rsidRPr="00EC11C2" w:rsidRDefault="00791D2F" w:rsidP="00566987">
      <w:pPr>
        <w:ind w:right="425" w:firstLine="425"/>
        <w:jc w:val="both"/>
        <w:rPr>
          <w:sz w:val="25"/>
          <w:szCs w:val="25"/>
        </w:rPr>
      </w:pPr>
      <w:r w:rsidRPr="00EC11C2">
        <w:rPr>
          <w:sz w:val="25"/>
          <w:szCs w:val="25"/>
        </w:rPr>
        <w:t>3.1.7.3. Оценка заявителем качества выполнения административной процедуры не м</w:t>
      </w:r>
      <w:r w:rsidRPr="00EC11C2">
        <w:rPr>
          <w:sz w:val="25"/>
          <w:szCs w:val="25"/>
        </w:rPr>
        <w:t>о</w:t>
      </w:r>
      <w:r w:rsidRPr="00EC11C2">
        <w:rPr>
          <w:sz w:val="25"/>
          <w:szCs w:val="25"/>
        </w:rPr>
        <w:t>жет являться обязательным условием продолжения предоставления органом местного с</w:t>
      </w:r>
      <w:r w:rsidRPr="00EC11C2">
        <w:rPr>
          <w:sz w:val="25"/>
          <w:szCs w:val="25"/>
        </w:rPr>
        <w:t>а</w:t>
      </w:r>
      <w:r w:rsidRPr="00EC11C2">
        <w:rPr>
          <w:sz w:val="25"/>
          <w:szCs w:val="25"/>
        </w:rPr>
        <w:t>моуправления услуги.</w:t>
      </w:r>
    </w:p>
    <w:p w:rsidR="00791D2F" w:rsidRPr="00EC11C2" w:rsidRDefault="00791D2F" w:rsidP="00566987">
      <w:pPr>
        <w:ind w:right="425" w:firstLine="425"/>
        <w:jc w:val="both"/>
        <w:rPr>
          <w:sz w:val="25"/>
          <w:szCs w:val="25"/>
        </w:rPr>
      </w:pPr>
      <w:r w:rsidRPr="00EC11C2">
        <w:rPr>
          <w:sz w:val="25"/>
          <w:szCs w:val="25"/>
        </w:rPr>
        <w:t>3.1.8. Обеспечение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791D2F" w:rsidRPr="00EC11C2" w:rsidRDefault="00791D2F" w:rsidP="00566987">
      <w:pPr>
        <w:ind w:right="425" w:firstLine="425"/>
        <w:jc w:val="both"/>
        <w:rPr>
          <w:sz w:val="25"/>
          <w:szCs w:val="25"/>
        </w:rPr>
      </w:pPr>
      <w:r w:rsidRPr="00EC11C2">
        <w:rPr>
          <w:sz w:val="25"/>
          <w:szCs w:val="25"/>
        </w:rPr>
        <w:t>В целях предоставления услуг орган местного самоуправления обеспечивает возмо</w:t>
      </w:r>
      <w:r w:rsidRPr="00EC11C2">
        <w:rPr>
          <w:sz w:val="25"/>
          <w:szCs w:val="25"/>
        </w:rPr>
        <w:t>ж</w:t>
      </w:r>
      <w:r w:rsidRPr="00EC11C2">
        <w:rPr>
          <w:sz w:val="25"/>
          <w:szCs w:val="25"/>
        </w:rPr>
        <w:t>ность для заявителя направить жалобу на решения, действия или бездействие должностн</w:t>
      </w:r>
      <w:r w:rsidRPr="00EC11C2">
        <w:rPr>
          <w:sz w:val="25"/>
          <w:szCs w:val="25"/>
        </w:rPr>
        <w:t>о</w:t>
      </w:r>
      <w:r w:rsidRPr="00EC11C2">
        <w:rPr>
          <w:sz w:val="25"/>
          <w:szCs w:val="25"/>
        </w:rPr>
        <w:t>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w:t>
      </w:r>
      <w:r w:rsidRPr="00EC11C2">
        <w:rPr>
          <w:sz w:val="25"/>
          <w:szCs w:val="25"/>
        </w:rPr>
        <w:t>к</w:t>
      </w:r>
      <w:r w:rsidRPr="00EC11C2">
        <w:rPr>
          <w:sz w:val="25"/>
          <w:szCs w:val="25"/>
        </w:rPr>
        <w:t>ций).</w:t>
      </w:r>
    </w:p>
    <w:bookmarkEnd w:id="2"/>
    <w:p w:rsidR="00791D2F" w:rsidRPr="008F2C6D" w:rsidRDefault="00791D2F" w:rsidP="00411BAE">
      <w:pPr>
        <w:autoSpaceDE w:val="0"/>
        <w:autoSpaceDN w:val="0"/>
        <w:adjustRightInd w:val="0"/>
        <w:ind w:right="425" w:firstLine="425"/>
        <w:jc w:val="center"/>
        <w:rPr>
          <w:b/>
          <w:sz w:val="25"/>
          <w:szCs w:val="25"/>
        </w:rPr>
      </w:pPr>
      <w:r w:rsidRPr="008F2C6D">
        <w:rPr>
          <w:b/>
          <w:sz w:val="25"/>
          <w:szCs w:val="25"/>
          <w:lang w:val="en-US"/>
        </w:rPr>
        <w:t>IV</w:t>
      </w:r>
      <w:r w:rsidRPr="008F2C6D">
        <w:rPr>
          <w:b/>
          <w:sz w:val="25"/>
          <w:szCs w:val="25"/>
        </w:rPr>
        <w:t>. Формы контроля за исполнением Административного регламента</w:t>
      </w:r>
    </w:p>
    <w:p w:rsidR="00791D2F" w:rsidRPr="008F2C6D" w:rsidRDefault="00791D2F" w:rsidP="00411BAE">
      <w:pPr>
        <w:autoSpaceDE w:val="0"/>
        <w:autoSpaceDN w:val="0"/>
        <w:adjustRightInd w:val="0"/>
        <w:ind w:right="425" w:firstLine="425"/>
        <w:jc w:val="center"/>
        <w:rPr>
          <w:b/>
          <w:sz w:val="25"/>
          <w:szCs w:val="25"/>
        </w:rPr>
      </w:pPr>
    </w:p>
    <w:p w:rsidR="00791D2F" w:rsidRPr="00EC11C2" w:rsidRDefault="00791D2F" w:rsidP="00411BAE">
      <w:pPr>
        <w:autoSpaceDE w:val="0"/>
        <w:autoSpaceDN w:val="0"/>
        <w:adjustRightInd w:val="0"/>
        <w:ind w:right="425" w:firstLine="425"/>
        <w:jc w:val="both"/>
        <w:rPr>
          <w:sz w:val="25"/>
          <w:szCs w:val="25"/>
        </w:rPr>
      </w:pPr>
      <w:r w:rsidRPr="008F2C6D">
        <w:rPr>
          <w:b/>
          <w:sz w:val="25"/>
          <w:szCs w:val="25"/>
        </w:rPr>
        <w:t>4.1. Контроль за предоставлением муниципальной услуги</w:t>
      </w:r>
      <w:r w:rsidRPr="00EC11C2">
        <w:rPr>
          <w:sz w:val="25"/>
          <w:szCs w:val="25"/>
        </w:rPr>
        <w:t xml:space="preserve"> осуществляется в форме текущего контроля за соблюдением и исполнением </w:t>
      </w:r>
      <w:r w:rsidRPr="00EC11C2">
        <w:rPr>
          <w:sz w:val="25"/>
          <w:szCs w:val="25"/>
          <w:lang w:eastAsia="en-US"/>
        </w:rPr>
        <w:t xml:space="preserve">ответственными </w:t>
      </w:r>
      <w:r w:rsidRPr="00EC11C2">
        <w:rPr>
          <w:sz w:val="25"/>
          <w:szCs w:val="25"/>
        </w:rPr>
        <w:t>должностными лиц</w:t>
      </w:r>
      <w:r w:rsidRPr="00EC11C2">
        <w:rPr>
          <w:sz w:val="25"/>
          <w:szCs w:val="25"/>
        </w:rPr>
        <w:t>а</w:t>
      </w:r>
      <w:r w:rsidRPr="00EC11C2">
        <w:rPr>
          <w:sz w:val="25"/>
          <w:szCs w:val="25"/>
        </w:rPr>
        <w:t xml:space="preserve">ми </w:t>
      </w:r>
      <w:r>
        <w:rPr>
          <w:sz w:val="25"/>
          <w:szCs w:val="25"/>
        </w:rPr>
        <w:t>Администрации Тюменцевского района</w:t>
      </w:r>
      <w:r w:rsidRPr="00EC11C2">
        <w:rPr>
          <w:sz w:val="25"/>
          <w:szCs w:val="25"/>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791D2F" w:rsidRPr="00EC11C2" w:rsidRDefault="00791D2F" w:rsidP="00731ED3">
      <w:pPr>
        <w:widowControl w:val="0"/>
        <w:tabs>
          <w:tab w:val="left" w:pos="426"/>
        </w:tabs>
        <w:ind w:right="5" w:firstLine="425"/>
        <w:jc w:val="both"/>
        <w:rPr>
          <w:spacing w:val="-4"/>
          <w:sz w:val="25"/>
          <w:szCs w:val="25"/>
        </w:rPr>
      </w:pPr>
      <w:r w:rsidRPr="008F2C6D">
        <w:rPr>
          <w:b/>
          <w:sz w:val="25"/>
          <w:szCs w:val="25"/>
          <w:lang w:eastAsia="en-US"/>
        </w:rPr>
        <w:t>4.2. Порядок осуществления текущего контроля за соблюдением и исполнением о</w:t>
      </w:r>
      <w:r w:rsidRPr="008F2C6D">
        <w:rPr>
          <w:b/>
          <w:sz w:val="25"/>
          <w:szCs w:val="25"/>
          <w:lang w:eastAsia="en-US"/>
        </w:rPr>
        <w:t>т</w:t>
      </w:r>
      <w:r w:rsidRPr="008F2C6D">
        <w:rPr>
          <w:b/>
          <w:sz w:val="25"/>
          <w:szCs w:val="25"/>
          <w:lang w:eastAsia="en-US"/>
        </w:rPr>
        <w:t>ветственными должностными лицами положений Административного регламента</w:t>
      </w:r>
      <w:r w:rsidRPr="00EC11C2">
        <w:rPr>
          <w:sz w:val="25"/>
          <w:szCs w:val="25"/>
          <w:lang w:eastAsia="en-US"/>
        </w:rPr>
        <w:t xml:space="preserve"> и </w:t>
      </w:r>
      <w:r w:rsidRPr="00EC11C2">
        <w:rPr>
          <w:sz w:val="25"/>
          <w:szCs w:val="25"/>
          <w:lang w:eastAsia="en-US"/>
        </w:rPr>
        <w:lastRenderedPageBreak/>
        <w:t>иных нормативных правовых актов, устанавливающих требования к предоставлению муниц</w:t>
      </w:r>
      <w:r w:rsidRPr="00EC11C2">
        <w:rPr>
          <w:sz w:val="25"/>
          <w:szCs w:val="25"/>
          <w:lang w:eastAsia="en-US"/>
        </w:rPr>
        <w:t>и</w:t>
      </w:r>
      <w:r w:rsidRPr="00EC11C2">
        <w:rPr>
          <w:sz w:val="25"/>
          <w:szCs w:val="25"/>
          <w:lang w:eastAsia="en-US"/>
        </w:rPr>
        <w:t>пальной услуги, а также за принятием решений ответственными</w:t>
      </w:r>
      <w:r w:rsidRPr="00EC11C2">
        <w:rPr>
          <w:sz w:val="25"/>
          <w:szCs w:val="25"/>
        </w:rPr>
        <w:t xml:space="preserve"> должностными</w:t>
      </w:r>
      <w:r w:rsidRPr="00EC11C2">
        <w:rPr>
          <w:sz w:val="25"/>
          <w:szCs w:val="25"/>
          <w:lang w:eastAsia="en-US"/>
        </w:rPr>
        <w:t xml:space="preserve"> лицами </w:t>
      </w:r>
      <w:r w:rsidRPr="00EC11C2">
        <w:rPr>
          <w:spacing w:val="-4"/>
          <w:sz w:val="25"/>
          <w:szCs w:val="25"/>
        </w:rPr>
        <w:t>ос</w:t>
      </w:r>
      <w:r w:rsidRPr="00EC11C2">
        <w:rPr>
          <w:spacing w:val="-4"/>
          <w:sz w:val="25"/>
          <w:szCs w:val="25"/>
        </w:rPr>
        <w:t>у</w:t>
      </w:r>
      <w:r w:rsidRPr="00EC11C2">
        <w:rPr>
          <w:spacing w:val="-4"/>
          <w:sz w:val="25"/>
          <w:szCs w:val="25"/>
        </w:rPr>
        <w:t xml:space="preserve">ществляется </w:t>
      </w:r>
      <w:r w:rsidRPr="00E14007">
        <w:rPr>
          <w:spacing w:val="-4"/>
          <w:sz w:val="25"/>
          <w:szCs w:val="25"/>
        </w:rPr>
        <w:t>главой Тюменцевского района, председателем комитета по экономике, имуществе</w:t>
      </w:r>
      <w:r w:rsidRPr="00E14007">
        <w:rPr>
          <w:spacing w:val="-4"/>
          <w:sz w:val="25"/>
          <w:szCs w:val="25"/>
        </w:rPr>
        <w:t>н</w:t>
      </w:r>
      <w:r w:rsidRPr="00E14007">
        <w:rPr>
          <w:spacing w:val="-4"/>
          <w:sz w:val="25"/>
          <w:szCs w:val="25"/>
        </w:rPr>
        <w:t>ным и земельным отношениям Администрации Тюменцевского района.</w:t>
      </w:r>
    </w:p>
    <w:p w:rsidR="00791D2F" w:rsidRPr="00EC11C2" w:rsidRDefault="00791D2F" w:rsidP="00731ED3">
      <w:pPr>
        <w:ind w:right="5" w:firstLine="425"/>
        <w:jc w:val="both"/>
        <w:rPr>
          <w:sz w:val="25"/>
          <w:szCs w:val="25"/>
          <w:lang w:eastAsia="en-US"/>
        </w:rPr>
      </w:pPr>
      <w:r w:rsidRPr="008F2C6D">
        <w:rPr>
          <w:b/>
          <w:sz w:val="25"/>
          <w:szCs w:val="25"/>
          <w:lang w:eastAsia="en-US"/>
        </w:rPr>
        <w:t>4.3. Порядок и периодичность проведения плановых и внеплановых проверок</w:t>
      </w:r>
      <w:r w:rsidRPr="00EC11C2">
        <w:rPr>
          <w:sz w:val="25"/>
          <w:szCs w:val="25"/>
          <w:lang w:eastAsia="en-US"/>
        </w:rPr>
        <w:t xml:space="preserve"> полн</w:t>
      </w:r>
      <w:r w:rsidRPr="00EC11C2">
        <w:rPr>
          <w:sz w:val="25"/>
          <w:szCs w:val="25"/>
          <w:lang w:eastAsia="en-US"/>
        </w:rPr>
        <w:t>о</w:t>
      </w:r>
      <w:r w:rsidRPr="00EC11C2">
        <w:rPr>
          <w:sz w:val="25"/>
          <w:szCs w:val="25"/>
          <w:lang w:eastAsia="en-US"/>
        </w:rPr>
        <w:t>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91D2F" w:rsidRPr="00EC11C2" w:rsidRDefault="00791D2F" w:rsidP="00731ED3">
      <w:pPr>
        <w:widowControl w:val="0"/>
        <w:tabs>
          <w:tab w:val="left" w:pos="426"/>
        </w:tabs>
        <w:ind w:right="5" w:firstLine="425"/>
        <w:jc w:val="both"/>
        <w:rPr>
          <w:spacing w:val="-4"/>
          <w:sz w:val="25"/>
          <w:szCs w:val="25"/>
        </w:rPr>
      </w:pPr>
      <w:r w:rsidRPr="00EC11C2">
        <w:rPr>
          <w:spacing w:val="-4"/>
          <w:sz w:val="25"/>
          <w:szCs w:val="25"/>
        </w:rPr>
        <w:t>При ежегодной плановой проверке рассматриваются все вопросы, связанные с предоставл</w:t>
      </w:r>
      <w:r w:rsidRPr="00EC11C2">
        <w:rPr>
          <w:spacing w:val="-4"/>
          <w:sz w:val="25"/>
          <w:szCs w:val="25"/>
        </w:rPr>
        <w:t>е</w:t>
      </w:r>
      <w:r w:rsidRPr="00EC11C2">
        <w:rPr>
          <w:spacing w:val="-4"/>
          <w:sz w:val="25"/>
          <w:szCs w:val="25"/>
        </w:rPr>
        <w:t>нием муниципальной услуги (комплексные проверки) или отдельные вопросы (тематические пр</w:t>
      </w:r>
      <w:r w:rsidRPr="00EC11C2">
        <w:rPr>
          <w:spacing w:val="-4"/>
          <w:sz w:val="25"/>
          <w:szCs w:val="25"/>
        </w:rPr>
        <w:t>о</w:t>
      </w:r>
      <w:r w:rsidRPr="00EC11C2">
        <w:rPr>
          <w:spacing w:val="-4"/>
          <w:sz w:val="25"/>
          <w:szCs w:val="25"/>
        </w:rPr>
        <w:t>верки).</w:t>
      </w:r>
    </w:p>
    <w:p w:rsidR="00791D2F" w:rsidRPr="00E14007" w:rsidRDefault="00791D2F" w:rsidP="00731ED3">
      <w:pPr>
        <w:widowControl w:val="0"/>
        <w:tabs>
          <w:tab w:val="left" w:pos="426"/>
        </w:tabs>
        <w:ind w:right="5" w:firstLine="425"/>
        <w:jc w:val="both"/>
        <w:rPr>
          <w:sz w:val="25"/>
          <w:szCs w:val="25"/>
        </w:rPr>
      </w:pPr>
      <w:r w:rsidRPr="00EC11C2">
        <w:rPr>
          <w:sz w:val="25"/>
          <w:szCs w:val="25"/>
        </w:rPr>
        <w:t xml:space="preserve">Для проведения проверки полноты и качества предоставления муниципальной услуги формируется комиссия, состав которой </w:t>
      </w:r>
      <w:r w:rsidRPr="00E14007">
        <w:rPr>
          <w:sz w:val="25"/>
          <w:szCs w:val="25"/>
        </w:rPr>
        <w:t xml:space="preserve">утверждается </w:t>
      </w:r>
      <w:r w:rsidRPr="00E14007">
        <w:rPr>
          <w:spacing w:val="-4"/>
          <w:sz w:val="25"/>
          <w:szCs w:val="25"/>
        </w:rPr>
        <w:t>главой (заместителем главы) Тюменце</w:t>
      </w:r>
      <w:r w:rsidRPr="00E14007">
        <w:rPr>
          <w:spacing w:val="-4"/>
          <w:sz w:val="25"/>
          <w:szCs w:val="25"/>
        </w:rPr>
        <w:t>в</w:t>
      </w:r>
      <w:r w:rsidRPr="00E14007">
        <w:rPr>
          <w:spacing w:val="-4"/>
          <w:sz w:val="25"/>
          <w:szCs w:val="25"/>
        </w:rPr>
        <w:t>ского района.</w:t>
      </w:r>
    </w:p>
    <w:p w:rsidR="00791D2F" w:rsidRPr="00EC11C2" w:rsidRDefault="00791D2F" w:rsidP="00731ED3">
      <w:pPr>
        <w:widowControl w:val="0"/>
        <w:tabs>
          <w:tab w:val="left" w:pos="426"/>
        </w:tabs>
        <w:ind w:right="5" w:firstLine="425"/>
        <w:jc w:val="both"/>
        <w:rPr>
          <w:sz w:val="25"/>
          <w:szCs w:val="25"/>
        </w:rPr>
      </w:pPr>
      <w:r w:rsidRPr="00EC11C2">
        <w:rPr>
          <w:spacing w:val="-2"/>
          <w:sz w:val="25"/>
          <w:szCs w:val="25"/>
        </w:rPr>
        <w:t>Результаты деятельности комиссии оформляются в виде Акта</w:t>
      </w:r>
      <w:r w:rsidRPr="00EC11C2">
        <w:rPr>
          <w:sz w:val="25"/>
          <w:szCs w:val="25"/>
        </w:rPr>
        <w:t xml:space="preserve"> проверки полноты и качества предоставления муниципальной услуги (далее – Акт)</w:t>
      </w:r>
      <w:r w:rsidRPr="00EC11C2">
        <w:rPr>
          <w:spacing w:val="-2"/>
          <w:sz w:val="25"/>
          <w:szCs w:val="25"/>
        </w:rPr>
        <w:t>, в котором отмечаются выявленные нед</w:t>
      </w:r>
      <w:r w:rsidRPr="00EC11C2">
        <w:rPr>
          <w:spacing w:val="-2"/>
          <w:sz w:val="25"/>
          <w:szCs w:val="25"/>
        </w:rPr>
        <w:t>о</w:t>
      </w:r>
      <w:r w:rsidRPr="00EC11C2">
        <w:rPr>
          <w:spacing w:val="-2"/>
          <w:sz w:val="25"/>
          <w:szCs w:val="25"/>
        </w:rPr>
        <w:t xml:space="preserve">статки и предложения по их устранению. </w:t>
      </w:r>
      <w:r w:rsidRPr="00EC11C2">
        <w:rPr>
          <w:sz w:val="25"/>
          <w:szCs w:val="25"/>
        </w:rPr>
        <w:t>Акт подписывается членами комиссии.</w:t>
      </w:r>
    </w:p>
    <w:p w:rsidR="00791D2F" w:rsidRPr="00EC11C2" w:rsidRDefault="00791D2F" w:rsidP="00731ED3">
      <w:pPr>
        <w:autoSpaceDE w:val="0"/>
        <w:autoSpaceDN w:val="0"/>
        <w:adjustRightInd w:val="0"/>
        <w:ind w:right="5" w:firstLine="425"/>
        <w:jc w:val="both"/>
        <w:outlineLvl w:val="1"/>
        <w:rPr>
          <w:sz w:val="25"/>
          <w:szCs w:val="25"/>
          <w:lang w:eastAsia="en-US"/>
        </w:rPr>
      </w:pPr>
      <w:r w:rsidRPr="008F2C6D">
        <w:rPr>
          <w:b/>
          <w:sz w:val="25"/>
          <w:szCs w:val="25"/>
          <w:lang w:eastAsia="en-US"/>
        </w:rPr>
        <w:t>4.4. Ответственность муниципальных служащих</w:t>
      </w:r>
      <w:r w:rsidRPr="00EC11C2">
        <w:rPr>
          <w:sz w:val="25"/>
          <w:szCs w:val="25"/>
          <w:lang w:eastAsia="en-US"/>
        </w:rPr>
        <w:t xml:space="preserve"> органа местного самоуправления А</w:t>
      </w:r>
      <w:r w:rsidRPr="00EC11C2">
        <w:rPr>
          <w:sz w:val="25"/>
          <w:szCs w:val="25"/>
          <w:lang w:eastAsia="en-US"/>
        </w:rPr>
        <w:t>л</w:t>
      </w:r>
      <w:r w:rsidRPr="00EC11C2">
        <w:rPr>
          <w:sz w:val="25"/>
          <w:szCs w:val="25"/>
          <w:lang w:eastAsia="en-US"/>
        </w:rPr>
        <w:t>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91D2F" w:rsidRPr="00EC11C2" w:rsidRDefault="00791D2F" w:rsidP="00731ED3">
      <w:pPr>
        <w:widowControl w:val="0"/>
        <w:ind w:right="5" w:firstLine="425"/>
        <w:jc w:val="both"/>
        <w:rPr>
          <w:sz w:val="25"/>
          <w:szCs w:val="25"/>
        </w:rPr>
      </w:pPr>
      <w:r w:rsidRPr="00EC11C2">
        <w:rPr>
          <w:sz w:val="25"/>
          <w:szCs w:val="25"/>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w:t>
      </w:r>
      <w:r w:rsidRPr="00EC11C2">
        <w:rPr>
          <w:sz w:val="25"/>
          <w:szCs w:val="25"/>
        </w:rPr>
        <w:t>ь</w:t>
      </w:r>
      <w:r w:rsidRPr="00EC11C2">
        <w:rPr>
          <w:sz w:val="25"/>
          <w:szCs w:val="25"/>
        </w:rPr>
        <w:t>ством Российской Федерации.</w:t>
      </w:r>
    </w:p>
    <w:p w:rsidR="00791D2F" w:rsidRPr="00EC11C2" w:rsidRDefault="00791D2F" w:rsidP="00731ED3">
      <w:pPr>
        <w:widowControl w:val="0"/>
        <w:ind w:right="5" w:firstLine="425"/>
        <w:jc w:val="both"/>
        <w:rPr>
          <w:sz w:val="25"/>
          <w:szCs w:val="25"/>
        </w:rPr>
      </w:pPr>
      <w:r w:rsidRPr="00EC11C2">
        <w:rPr>
          <w:sz w:val="25"/>
          <w:szCs w:val="25"/>
        </w:rPr>
        <w:t xml:space="preserve">Персональная ответственность </w:t>
      </w:r>
      <w:r w:rsidRPr="00EC11C2">
        <w:rPr>
          <w:sz w:val="25"/>
          <w:szCs w:val="25"/>
          <w:lang w:eastAsia="en-US"/>
        </w:rPr>
        <w:t xml:space="preserve">должностных лиц </w:t>
      </w:r>
      <w:r>
        <w:rPr>
          <w:sz w:val="25"/>
          <w:szCs w:val="25"/>
          <w:lang w:eastAsia="en-US"/>
        </w:rPr>
        <w:t>Администрации Тюменцевского района</w:t>
      </w:r>
      <w:r w:rsidRPr="00EC11C2">
        <w:rPr>
          <w:sz w:val="25"/>
          <w:szCs w:val="25"/>
          <w:lang w:eastAsia="en-US"/>
        </w:rPr>
        <w:t xml:space="preserve"> </w:t>
      </w:r>
      <w:r w:rsidRPr="00EC11C2">
        <w:rPr>
          <w:sz w:val="25"/>
          <w:szCs w:val="25"/>
        </w:rPr>
        <w:t>закрепляется в их должностных инструкциях в соответствии с требованиями законодательства Российской Федерации.</w:t>
      </w:r>
    </w:p>
    <w:p w:rsidR="00791D2F" w:rsidRPr="00EC11C2" w:rsidRDefault="00791D2F" w:rsidP="00731ED3">
      <w:pPr>
        <w:widowControl w:val="0"/>
        <w:autoSpaceDE w:val="0"/>
        <w:autoSpaceDN w:val="0"/>
        <w:adjustRightInd w:val="0"/>
        <w:ind w:right="5" w:firstLine="425"/>
        <w:jc w:val="center"/>
        <w:outlineLvl w:val="2"/>
        <w:rPr>
          <w:sz w:val="25"/>
          <w:szCs w:val="25"/>
        </w:rPr>
      </w:pPr>
    </w:p>
    <w:p w:rsidR="00791D2F" w:rsidRPr="00E14007" w:rsidRDefault="00791D2F" w:rsidP="00731ED3">
      <w:pPr>
        <w:widowControl w:val="0"/>
        <w:ind w:right="5" w:firstLine="425"/>
        <w:jc w:val="center"/>
        <w:rPr>
          <w:b/>
          <w:sz w:val="25"/>
          <w:szCs w:val="25"/>
        </w:rPr>
      </w:pPr>
      <w:r w:rsidRPr="00E14007">
        <w:rPr>
          <w:b/>
          <w:sz w:val="25"/>
          <w:szCs w:val="25"/>
          <w:lang w:val="en-US"/>
        </w:rPr>
        <w:t>V</w:t>
      </w:r>
      <w:r w:rsidRPr="00E14007">
        <w:rPr>
          <w:b/>
          <w:sz w:val="25"/>
          <w:szCs w:val="25"/>
        </w:rPr>
        <w:t>. Досудебный (внесудебный) порядок обжалования решений и действий (безде</w:t>
      </w:r>
      <w:r w:rsidRPr="00E14007">
        <w:rPr>
          <w:b/>
          <w:sz w:val="25"/>
          <w:szCs w:val="25"/>
        </w:rPr>
        <w:t>й</w:t>
      </w:r>
      <w:r w:rsidRPr="00E14007">
        <w:rPr>
          <w:b/>
          <w:sz w:val="25"/>
          <w:szCs w:val="25"/>
        </w:rPr>
        <w:t>ствия) органа, предоставляющего муниципальную услугу, а также должностных лиц, муниципальных служащих</w:t>
      </w:r>
    </w:p>
    <w:p w:rsidR="00791D2F" w:rsidRPr="00EC11C2" w:rsidRDefault="00791D2F" w:rsidP="00731ED3">
      <w:pPr>
        <w:widowControl w:val="0"/>
        <w:ind w:right="5" w:firstLine="425"/>
        <w:jc w:val="center"/>
        <w:rPr>
          <w:sz w:val="25"/>
          <w:szCs w:val="25"/>
        </w:rPr>
      </w:pPr>
    </w:p>
    <w:p w:rsidR="00791D2F" w:rsidRPr="00EC11C2" w:rsidRDefault="00791D2F" w:rsidP="00731ED3">
      <w:pPr>
        <w:autoSpaceDE w:val="0"/>
        <w:autoSpaceDN w:val="0"/>
        <w:adjustRightInd w:val="0"/>
        <w:ind w:right="5" w:firstLine="425"/>
        <w:jc w:val="both"/>
        <w:outlineLvl w:val="1"/>
        <w:rPr>
          <w:sz w:val="25"/>
          <w:szCs w:val="25"/>
          <w:lang w:eastAsia="en-US"/>
        </w:rPr>
      </w:pPr>
      <w:r w:rsidRPr="008F2C6D">
        <w:rPr>
          <w:b/>
          <w:sz w:val="25"/>
          <w:szCs w:val="25"/>
          <w:lang w:eastAsia="en-US"/>
        </w:rPr>
        <w:t>5.1. Заявители имеют право на досудебное (внесудебное) обжалование решений</w:t>
      </w:r>
      <w:r w:rsidRPr="00EC11C2">
        <w:rPr>
          <w:sz w:val="25"/>
          <w:szCs w:val="25"/>
          <w:lang w:eastAsia="en-US"/>
        </w:rPr>
        <w:t xml:space="preserve"> и де</w:t>
      </w:r>
      <w:r w:rsidRPr="00EC11C2">
        <w:rPr>
          <w:sz w:val="25"/>
          <w:szCs w:val="25"/>
          <w:lang w:eastAsia="en-US"/>
        </w:rPr>
        <w:t>й</w:t>
      </w:r>
      <w:r w:rsidRPr="00EC11C2">
        <w:rPr>
          <w:sz w:val="25"/>
          <w:szCs w:val="25"/>
          <w:lang w:eastAsia="en-US"/>
        </w:rPr>
        <w:t>ствий (бездействия) должностных лиц органа местного самоуправления либо муниципальных служащих при предоставлении ими муниципальной услуги.</w:t>
      </w:r>
    </w:p>
    <w:p w:rsidR="00791D2F" w:rsidRPr="008F2C6D" w:rsidRDefault="00791D2F" w:rsidP="00731ED3">
      <w:pPr>
        <w:autoSpaceDE w:val="0"/>
        <w:autoSpaceDN w:val="0"/>
        <w:adjustRightInd w:val="0"/>
        <w:ind w:right="5" w:firstLine="425"/>
        <w:jc w:val="both"/>
        <w:outlineLvl w:val="1"/>
        <w:rPr>
          <w:b/>
          <w:sz w:val="25"/>
          <w:szCs w:val="25"/>
          <w:lang w:eastAsia="en-US"/>
        </w:rPr>
      </w:pPr>
      <w:r w:rsidRPr="008F2C6D">
        <w:rPr>
          <w:b/>
          <w:sz w:val="25"/>
          <w:szCs w:val="25"/>
          <w:lang w:eastAsia="en-US"/>
        </w:rPr>
        <w:t>5.2. Заявитель может обратиться с жалобой, в том числе в следующих случаях:</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1) нарушение срока регистрации запроса заявителя о предоставлении муниципальной услуги;</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2) нарушение срока предоставления муниципальной услуги;</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3) требование у заявителя документов, не предусмотренных нормативными правовыми а</w:t>
      </w:r>
      <w:r w:rsidRPr="00EC11C2">
        <w:rPr>
          <w:sz w:val="25"/>
          <w:szCs w:val="25"/>
          <w:lang w:eastAsia="en-US"/>
        </w:rPr>
        <w:t>к</w:t>
      </w:r>
      <w:r w:rsidRPr="00EC11C2">
        <w:rPr>
          <w:sz w:val="25"/>
          <w:szCs w:val="25"/>
          <w:lang w:eastAsia="en-US"/>
        </w:rPr>
        <w:t>тами Российской Федерации, нормативными правовыми актами Алтайского края и муниц</w:t>
      </w:r>
      <w:r w:rsidRPr="00EC11C2">
        <w:rPr>
          <w:sz w:val="25"/>
          <w:szCs w:val="25"/>
          <w:lang w:eastAsia="en-US"/>
        </w:rPr>
        <w:t>и</w:t>
      </w:r>
      <w:r w:rsidRPr="00EC11C2">
        <w:rPr>
          <w:sz w:val="25"/>
          <w:szCs w:val="25"/>
          <w:lang w:eastAsia="en-US"/>
        </w:rPr>
        <w:t>пальными правовыми актами для предоставления муниципальной услуги;</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w:t>
      </w:r>
      <w:r w:rsidRPr="00EC11C2">
        <w:rPr>
          <w:sz w:val="25"/>
          <w:szCs w:val="25"/>
          <w:lang w:eastAsia="en-US"/>
        </w:rPr>
        <w:t>а</w:t>
      </w:r>
      <w:r w:rsidRPr="00EC11C2">
        <w:rPr>
          <w:sz w:val="25"/>
          <w:szCs w:val="25"/>
          <w:lang w:eastAsia="en-US"/>
        </w:rPr>
        <w:t>явителя;</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5) отказ в предоставлении муниципальной услуги, если основания отказа не предусмотр</w:t>
      </w:r>
      <w:r w:rsidRPr="00EC11C2">
        <w:rPr>
          <w:sz w:val="25"/>
          <w:szCs w:val="25"/>
          <w:lang w:eastAsia="en-US"/>
        </w:rPr>
        <w:t>е</w:t>
      </w:r>
      <w:r w:rsidRPr="00EC11C2">
        <w:rPr>
          <w:sz w:val="25"/>
          <w:szCs w:val="25"/>
          <w:lang w:eastAsia="en-US"/>
        </w:rPr>
        <w:t>ны федеральными законами и принятыми в соответствии с ними иными нормативными прав</w:t>
      </w:r>
      <w:r w:rsidRPr="00EC11C2">
        <w:rPr>
          <w:sz w:val="25"/>
          <w:szCs w:val="25"/>
          <w:lang w:eastAsia="en-US"/>
        </w:rPr>
        <w:t>о</w:t>
      </w:r>
      <w:r w:rsidRPr="00EC11C2">
        <w:rPr>
          <w:sz w:val="25"/>
          <w:szCs w:val="25"/>
          <w:lang w:eastAsia="en-US"/>
        </w:rPr>
        <w:t>выми актами Российской Федерации, нормативными правовыми актами Алтайского края, м</w:t>
      </w:r>
      <w:r w:rsidRPr="00EC11C2">
        <w:rPr>
          <w:sz w:val="25"/>
          <w:szCs w:val="25"/>
          <w:lang w:eastAsia="en-US"/>
        </w:rPr>
        <w:t>у</w:t>
      </w:r>
      <w:r w:rsidRPr="00EC11C2">
        <w:rPr>
          <w:sz w:val="25"/>
          <w:szCs w:val="25"/>
          <w:lang w:eastAsia="en-US"/>
        </w:rPr>
        <w:t>ниципальными правовыми актами;</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EC11C2">
        <w:rPr>
          <w:sz w:val="25"/>
          <w:szCs w:val="25"/>
          <w:lang w:eastAsia="en-US"/>
        </w:rPr>
        <w:t>ы</w:t>
      </w:r>
      <w:r w:rsidRPr="00EC11C2">
        <w:rPr>
          <w:sz w:val="25"/>
          <w:szCs w:val="25"/>
          <w:lang w:eastAsia="en-US"/>
        </w:rPr>
        <w:t>ми правовыми актами Алтайского края, муниципальными правовыми актами;</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w:t>
      </w:r>
      <w:r w:rsidRPr="00EC11C2">
        <w:rPr>
          <w:sz w:val="25"/>
          <w:szCs w:val="25"/>
          <w:lang w:eastAsia="en-US"/>
        </w:rPr>
        <w:t>о</w:t>
      </w:r>
      <w:r w:rsidRPr="00EC11C2">
        <w:rPr>
          <w:sz w:val="25"/>
          <w:szCs w:val="25"/>
          <w:lang w:eastAsia="en-US"/>
        </w:rPr>
        <w:t>ставления муниципальной услуги документах либо нарушение установленного срока т</w:t>
      </w:r>
      <w:r w:rsidRPr="00EC11C2">
        <w:rPr>
          <w:sz w:val="25"/>
          <w:szCs w:val="25"/>
          <w:lang w:eastAsia="en-US"/>
        </w:rPr>
        <w:t>а</w:t>
      </w:r>
      <w:r w:rsidRPr="00EC11C2">
        <w:rPr>
          <w:sz w:val="25"/>
          <w:szCs w:val="25"/>
          <w:lang w:eastAsia="en-US"/>
        </w:rPr>
        <w:t>ких исправлений.</w:t>
      </w:r>
    </w:p>
    <w:p w:rsidR="00791D2F" w:rsidRPr="008F2C6D" w:rsidRDefault="00791D2F" w:rsidP="00AF1747">
      <w:pPr>
        <w:autoSpaceDE w:val="0"/>
        <w:autoSpaceDN w:val="0"/>
        <w:adjustRightInd w:val="0"/>
        <w:ind w:right="425" w:firstLine="425"/>
        <w:jc w:val="both"/>
        <w:outlineLvl w:val="1"/>
        <w:rPr>
          <w:b/>
          <w:sz w:val="25"/>
          <w:szCs w:val="25"/>
          <w:lang w:eastAsia="en-US"/>
        </w:rPr>
      </w:pPr>
      <w:r w:rsidRPr="008F2C6D">
        <w:rPr>
          <w:b/>
          <w:sz w:val="25"/>
          <w:szCs w:val="25"/>
          <w:lang w:eastAsia="en-US"/>
        </w:rPr>
        <w:t>5.3. Общие требования к порядку подачи и рассмотрения жалобы.</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w:t>
      </w:r>
      <w:r w:rsidRPr="00EC11C2">
        <w:rPr>
          <w:sz w:val="25"/>
          <w:szCs w:val="25"/>
          <w:lang w:eastAsia="en-US"/>
        </w:rPr>
        <w:t>е</w:t>
      </w:r>
      <w:r w:rsidRPr="00EC11C2">
        <w:rPr>
          <w:sz w:val="25"/>
          <w:szCs w:val="25"/>
          <w:lang w:eastAsia="en-US"/>
        </w:rPr>
        <w:t>ния органом местного самоуправления муниципальной услуги, должностным лицом, м</w:t>
      </w:r>
      <w:r w:rsidRPr="00EC11C2">
        <w:rPr>
          <w:sz w:val="25"/>
          <w:szCs w:val="25"/>
          <w:lang w:eastAsia="en-US"/>
        </w:rPr>
        <w:t>у</w:t>
      </w:r>
      <w:r w:rsidRPr="00EC11C2">
        <w:rPr>
          <w:sz w:val="25"/>
          <w:szCs w:val="25"/>
          <w:lang w:eastAsia="en-US"/>
        </w:rPr>
        <w:t>ниципальным служащим на имя руководителя органа местного самоуправления.</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 xml:space="preserve">Жалоба на действия (бездействие) или решения, принятые руководителем органа местного самоуправления, подаются главе администрации муниципального образования. </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5.3.2. Жалоба может быть направлена по почте, через МФЦ, официальный сайт мун</w:t>
      </w:r>
      <w:r w:rsidRPr="00EC11C2">
        <w:rPr>
          <w:sz w:val="25"/>
          <w:szCs w:val="25"/>
          <w:lang w:eastAsia="en-US"/>
        </w:rPr>
        <w:t>и</w:t>
      </w:r>
      <w:r w:rsidRPr="00EC11C2">
        <w:rPr>
          <w:sz w:val="25"/>
          <w:szCs w:val="25"/>
          <w:lang w:eastAsia="en-US"/>
        </w:rPr>
        <w:t>ципального образования, Единый портал государственных и муниципальных услуг (фун</w:t>
      </w:r>
      <w:r w:rsidRPr="00EC11C2">
        <w:rPr>
          <w:sz w:val="25"/>
          <w:szCs w:val="25"/>
          <w:lang w:eastAsia="en-US"/>
        </w:rPr>
        <w:t>к</w:t>
      </w:r>
      <w:r w:rsidRPr="00EC11C2">
        <w:rPr>
          <w:sz w:val="25"/>
          <w:szCs w:val="25"/>
          <w:lang w:eastAsia="en-US"/>
        </w:rPr>
        <w:t>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EC11C2">
        <w:rPr>
          <w:sz w:val="25"/>
          <w:szCs w:val="25"/>
          <w:lang w:eastAsia="en-US"/>
        </w:rPr>
        <w:t>о</w:t>
      </w:r>
      <w:r w:rsidRPr="00EC11C2">
        <w:rPr>
          <w:sz w:val="25"/>
          <w:szCs w:val="25"/>
          <w:lang w:eastAsia="en-US"/>
        </w:rPr>
        <w:t>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а также может быть принята при личном приеме заявителя.</w:t>
      </w:r>
    </w:p>
    <w:p w:rsidR="00791D2F" w:rsidRPr="008F2C6D" w:rsidRDefault="00791D2F" w:rsidP="00AF1747">
      <w:pPr>
        <w:autoSpaceDE w:val="0"/>
        <w:autoSpaceDN w:val="0"/>
        <w:adjustRightInd w:val="0"/>
        <w:ind w:right="425" w:firstLine="425"/>
        <w:jc w:val="both"/>
        <w:outlineLvl w:val="1"/>
        <w:rPr>
          <w:b/>
          <w:sz w:val="25"/>
          <w:szCs w:val="25"/>
          <w:lang w:eastAsia="en-US"/>
        </w:rPr>
      </w:pPr>
      <w:r w:rsidRPr="008F2C6D">
        <w:rPr>
          <w:b/>
          <w:sz w:val="25"/>
          <w:szCs w:val="25"/>
          <w:lang w:eastAsia="en-US"/>
        </w:rPr>
        <w:t>5.4. Жалоба должна содержать:</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1) наименование органа местного самоуправления, предоставляющего муниципал</w:t>
      </w:r>
      <w:r w:rsidRPr="00EC11C2">
        <w:rPr>
          <w:sz w:val="25"/>
          <w:szCs w:val="25"/>
          <w:lang w:eastAsia="en-US"/>
        </w:rPr>
        <w:t>ь</w:t>
      </w:r>
      <w:r w:rsidRPr="00EC11C2">
        <w:rPr>
          <w:sz w:val="25"/>
          <w:szCs w:val="25"/>
          <w:lang w:eastAsia="en-US"/>
        </w:rPr>
        <w:t>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w:t>
      </w:r>
      <w:r w:rsidRPr="00EC11C2">
        <w:rPr>
          <w:sz w:val="25"/>
          <w:szCs w:val="25"/>
          <w:lang w:eastAsia="en-US"/>
        </w:rPr>
        <w:t>и</w:t>
      </w:r>
      <w:r w:rsidRPr="00EC11C2">
        <w:rPr>
          <w:sz w:val="25"/>
          <w:szCs w:val="25"/>
          <w:lang w:eastAsia="en-US"/>
        </w:rPr>
        <w:t>чии) и почтовый адрес, по которым должен быть направлен ответ заявителю (за исключ</w:t>
      </w:r>
      <w:r w:rsidRPr="00EC11C2">
        <w:rPr>
          <w:sz w:val="25"/>
          <w:szCs w:val="25"/>
          <w:lang w:eastAsia="en-US"/>
        </w:rPr>
        <w:t>е</w:t>
      </w:r>
      <w:r w:rsidRPr="00EC11C2">
        <w:rPr>
          <w:sz w:val="25"/>
          <w:szCs w:val="25"/>
          <w:lang w:eastAsia="en-US"/>
        </w:rPr>
        <w:t>нием случая, когда жалоба направляется посредством системы досудебного обжалования);</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3) сведения об обжалуемых решениях и действиях (бездействии) органа местного с</w:t>
      </w:r>
      <w:r w:rsidRPr="00EC11C2">
        <w:rPr>
          <w:sz w:val="25"/>
          <w:szCs w:val="25"/>
          <w:lang w:eastAsia="en-US"/>
        </w:rPr>
        <w:t>а</w:t>
      </w:r>
      <w:r w:rsidRPr="00EC11C2">
        <w:rPr>
          <w:sz w:val="25"/>
          <w:szCs w:val="25"/>
          <w:lang w:eastAsia="en-US"/>
        </w:rPr>
        <w:t>моуправления, предоставляющего муниципальную услугу, должностного лица органа, предоставляющего муниципальную услугу, либо муниципального служащего;</w:t>
      </w:r>
    </w:p>
    <w:p w:rsidR="00791D2F" w:rsidRPr="00EC11C2" w:rsidRDefault="00791D2F" w:rsidP="00AF1747">
      <w:pPr>
        <w:autoSpaceDE w:val="0"/>
        <w:autoSpaceDN w:val="0"/>
        <w:adjustRightInd w:val="0"/>
        <w:ind w:right="425" w:firstLine="425"/>
        <w:jc w:val="both"/>
        <w:outlineLvl w:val="1"/>
        <w:rPr>
          <w:sz w:val="25"/>
          <w:szCs w:val="25"/>
          <w:lang w:eastAsia="en-US"/>
        </w:rPr>
      </w:pPr>
      <w:r w:rsidRPr="00EC11C2">
        <w:rPr>
          <w:sz w:val="25"/>
          <w:szCs w:val="25"/>
          <w:lang w:eastAsia="en-US"/>
        </w:rPr>
        <w:t>4) доводы, на основании которых заявитель не согласен с решением и действием (бе</w:t>
      </w:r>
      <w:r w:rsidRPr="00EC11C2">
        <w:rPr>
          <w:sz w:val="25"/>
          <w:szCs w:val="25"/>
          <w:lang w:eastAsia="en-US"/>
        </w:rPr>
        <w:t>з</w:t>
      </w:r>
      <w:r w:rsidRPr="00EC11C2">
        <w:rPr>
          <w:sz w:val="25"/>
          <w:szCs w:val="25"/>
          <w:lang w:eastAsia="en-US"/>
        </w:rPr>
        <w:t>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w:t>
      </w:r>
      <w:r w:rsidRPr="00EC11C2">
        <w:rPr>
          <w:sz w:val="25"/>
          <w:szCs w:val="25"/>
          <w:lang w:eastAsia="en-US"/>
        </w:rPr>
        <w:t>ь</w:t>
      </w:r>
      <w:r w:rsidRPr="00EC11C2">
        <w:rPr>
          <w:sz w:val="25"/>
          <w:szCs w:val="25"/>
          <w:lang w:eastAsia="en-US"/>
        </w:rPr>
        <w:t>ного служащего. Заявителем могут быть представлены документы (при наличии), по</w:t>
      </w:r>
      <w:r w:rsidRPr="00EC11C2">
        <w:rPr>
          <w:sz w:val="25"/>
          <w:szCs w:val="25"/>
          <w:lang w:eastAsia="en-US"/>
        </w:rPr>
        <w:t>д</w:t>
      </w:r>
      <w:r w:rsidRPr="00EC11C2">
        <w:rPr>
          <w:sz w:val="25"/>
          <w:szCs w:val="25"/>
          <w:lang w:eastAsia="en-US"/>
        </w:rPr>
        <w:t>тверждающие доводы заявителя, либо их копии.</w:t>
      </w:r>
    </w:p>
    <w:p w:rsidR="00791D2F" w:rsidRPr="00EC11C2" w:rsidRDefault="00791D2F" w:rsidP="00AF1747">
      <w:pPr>
        <w:autoSpaceDE w:val="0"/>
        <w:autoSpaceDN w:val="0"/>
        <w:adjustRightInd w:val="0"/>
        <w:ind w:right="425" w:firstLine="425"/>
        <w:jc w:val="both"/>
        <w:outlineLvl w:val="1"/>
        <w:rPr>
          <w:sz w:val="25"/>
          <w:szCs w:val="25"/>
          <w:lang w:eastAsia="en-US"/>
        </w:rPr>
      </w:pPr>
      <w:r w:rsidRPr="008F2C6D">
        <w:rPr>
          <w:b/>
          <w:sz w:val="25"/>
          <w:szCs w:val="25"/>
          <w:lang w:eastAsia="en-US"/>
        </w:rPr>
        <w:t>5.5. Жалоба подлежит рассмотрению в течение пятнадцати рабочих дней со дня ее регистрации</w:t>
      </w:r>
      <w:r w:rsidRPr="00EC11C2">
        <w:rPr>
          <w:sz w:val="25"/>
          <w:szCs w:val="25"/>
          <w:lang w:eastAsia="en-US"/>
        </w:rPr>
        <w:t>, а в случае обжалования отказа органа местного самоуправления, должнос</w:t>
      </w:r>
      <w:r w:rsidRPr="00EC11C2">
        <w:rPr>
          <w:sz w:val="25"/>
          <w:szCs w:val="25"/>
          <w:lang w:eastAsia="en-US"/>
        </w:rPr>
        <w:t>т</w:t>
      </w:r>
      <w:r w:rsidRPr="00EC11C2">
        <w:rPr>
          <w:sz w:val="25"/>
          <w:szCs w:val="25"/>
          <w:lang w:eastAsia="en-US"/>
        </w:rPr>
        <w:t>ного лица органа местного самоуправления в приеме документов у заявителя либо в и</w:t>
      </w:r>
      <w:r w:rsidRPr="00EC11C2">
        <w:rPr>
          <w:sz w:val="25"/>
          <w:szCs w:val="25"/>
          <w:lang w:eastAsia="en-US"/>
        </w:rPr>
        <w:t>с</w:t>
      </w:r>
      <w:r w:rsidRPr="00EC11C2">
        <w:rPr>
          <w:sz w:val="25"/>
          <w:szCs w:val="25"/>
          <w:lang w:eastAsia="en-US"/>
        </w:rPr>
        <w:t>правлении допущенных опечаток и ошибок или в случае обжалования нарушения уст</w:t>
      </w:r>
      <w:r w:rsidRPr="00EC11C2">
        <w:rPr>
          <w:sz w:val="25"/>
          <w:szCs w:val="25"/>
          <w:lang w:eastAsia="en-US"/>
        </w:rPr>
        <w:t>а</w:t>
      </w:r>
      <w:r w:rsidRPr="00EC11C2">
        <w:rPr>
          <w:sz w:val="25"/>
          <w:szCs w:val="25"/>
          <w:lang w:eastAsia="en-US"/>
        </w:rPr>
        <w:t>новленного срока таких исправлений – в течение пяти рабочих дней со дня ее регистр</w:t>
      </w:r>
      <w:r w:rsidRPr="00EC11C2">
        <w:rPr>
          <w:sz w:val="25"/>
          <w:szCs w:val="25"/>
          <w:lang w:eastAsia="en-US"/>
        </w:rPr>
        <w:t>а</w:t>
      </w:r>
      <w:r w:rsidRPr="00EC11C2">
        <w:rPr>
          <w:sz w:val="25"/>
          <w:szCs w:val="25"/>
          <w:lang w:eastAsia="en-US"/>
        </w:rPr>
        <w:t xml:space="preserve">ции. </w:t>
      </w:r>
    </w:p>
    <w:p w:rsidR="00791D2F" w:rsidRPr="008F2C6D" w:rsidRDefault="00791D2F" w:rsidP="00AF1747">
      <w:pPr>
        <w:autoSpaceDE w:val="0"/>
        <w:autoSpaceDN w:val="0"/>
        <w:adjustRightInd w:val="0"/>
        <w:ind w:right="425" w:firstLine="425"/>
        <w:jc w:val="both"/>
        <w:outlineLvl w:val="1"/>
        <w:rPr>
          <w:b/>
          <w:sz w:val="25"/>
          <w:szCs w:val="25"/>
          <w:lang w:eastAsia="en-US"/>
        </w:rPr>
      </w:pPr>
      <w:r w:rsidRPr="008F2C6D">
        <w:rPr>
          <w:b/>
          <w:sz w:val="25"/>
          <w:szCs w:val="25"/>
          <w:lang w:eastAsia="en-US"/>
        </w:rPr>
        <w:t>5.6. По результатам рассмотрения жалобы глава муниципального образования принимает одно из следующих решений:</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 xml:space="preserve">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w:t>
      </w:r>
      <w:r w:rsidRPr="00EC11C2">
        <w:rPr>
          <w:sz w:val="25"/>
          <w:szCs w:val="25"/>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w:t>
      </w:r>
      <w:r w:rsidRPr="00EC11C2">
        <w:rPr>
          <w:sz w:val="25"/>
          <w:szCs w:val="25"/>
          <w:lang w:eastAsia="en-US"/>
        </w:rPr>
        <w:t>а</w:t>
      </w:r>
      <w:r w:rsidRPr="00EC11C2">
        <w:rPr>
          <w:sz w:val="25"/>
          <w:szCs w:val="25"/>
          <w:lang w:eastAsia="en-US"/>
        </w:rPr>
        <w:t>ции, нормативными правовыми актами Алтайского края, муниципальными правовыми актами, а также в иных формах;</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2) отказывает в удовлетворении жалобы.</w:t>
      </w:r>
    </w:p>
    <w:p w:rsidR="00791D2F" w:rsidRPr="00EC11C2" w:rsidRDefault="00791D2F" w:rsidP="00731ED3">
      <w:pPr>
        <w:autoSpaceDE w:val="0"/>
        <w:autoSpaceDN w:val="0"/>
        <w:adjustRightInd w:val="0"/>
        <w:ind w:right="5" w:firstLine="425"/>
        <w:jc w:val="both"/>
        <w:outlineLvl w:val="1"/>
        <w:rPr>
          <w:sz w:val="25"/>
          <w:szCs w:val="25"/>
          <w:lang w:eastAsia="en-US"/>
        </w:rPr>
      </w:pPr>
      <w:r w:rsidRPr="008F2C6D">
        <w:rPr>
          <w:b/>
          <w:sz w:val="25"/>
          <w:szCs w:val="25"/>
          <w:lang w:eastAsia="en-US"/>
        </w:rPr>
        <w:t>5.7. Не позднее дня, следующего за днем принятия решения, указанного в п.5.6. А</w:t>
      </w:r>
      <w:r w:rsidRPr="008F2C6D">
        <w:rPr>
          <w:b/>
          <w:sz w:val="25"/>
          <w:szCs w:val="25"/>
          <w:lang w:eastAsia="en-US"/>
        </w:rPr>
        <w:t>д</w:t>
      </w:r>
      <w:r w:rsidRPr="008F2C6D">
        <w:rPr>
          <w:b/>
          <w:sz w:val="25"/>
          <w:szCs w:val="25"/>
          <w:lang w:eastAsia="en-US"/>
        </w:rPr>
        <w:t>министративного регламента</w:t>
      </w:r>
      <w:r w:rsidRPr="00EC11C2">
        <w:rPr>
          <w:sz w:val="25"/>
          <w:szCs w:val="25"/>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системы досудебного обжалования, ответ заявителю направляется таким же способом.</w:t>
      </w:r>
    </w:p>
    <w:p w:rsidR="00791D2F" w:rsidRPr="008F2C6D" w:rsidRDefault="00791D2F" w:rsidP="00731ED3">
      <w:pPr>
        <w:autoSpaceDE w:val="0"/>
        <w:autoSpaceDN w:val="0"/>
        <w:adjustRightInd w:val="0"/>
        <w:ind w:right="5" w:firstLine="425"/>
        <w:jc w:val="both"/>
        <w:outlineLvl w:val="1"/>
        <w:rPr>
          <w:b/>
          <w:sz w:val="25"/>
          <w:szCs w:val="25"/>
          <w:lang w:eastAsia="en-US"/>
        </w:rPr>
      </w:pPr>
      <w:r w:rsidRPr="008F2C6D">
        <w:rPr>
          <w:b/>
          <w:sz w:val="25"/>
          <w:szCs w:val="25"/>
          <w:lang w:eastAsia="en-US"/>
        </w:rPr>
        <w:t>5.8. В ответе по результатам рассмотрения жалобы указываются:</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а) наименование органа местного самоуправления, предоставляющего муниципальную услугу, должность, фамилия, имя, отчество (при наличии) должностного лица, рассмотревш</w:t>
      </w:r>
      <w:r w:rsidRPr="00EC11C2">
        <w:rPr>
          <w:sz w:val="25"/>
          <w:szCs w:val="25"/>
          <w:lang w:eastAsia="en-US"/>
        </w:rPr>
        <w:t>е</w:t>
      </w:r>
      <w:r w:rsidRPr="00EC11C2">
        <w:rPr>
          <w:sz w:val="25"/>
          <w:szCs w:val="25"/>
          <w:lang w:eastAsia="en-US"/>
        </w:rPr>
        <w:t>го жалобу и принявшего решение по жалобе;</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в) фамилия, имя, отчество (при наличии) или наименование заявителя;</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г) основания для принятия решения по жалобе;</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д) принятое по жалобе решение;</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е) в случае, если жалоба признана обоснованной, – сроки устранения выявленных наруш</w:t>
      </w:r>
      <w:r w:rsidRPr="00EC11C2">
        <w:rPr>
          <w:sz w:val="25"/>
          <w:szCs w:val="25"/>
          <w:lang w:eastAsia="en-US"/>
        </w:rPr>
        <w:t>е</w:t>
      </w:r>
      <w:r w:rsidRPr="00EC11C2">
        <w:rPr>
          <w:sz w:val="25"/>
          <w:szCs w:val="25"/>
          <w:lang w:eastAsia="en-US"/>
        </w:rPr>
        <w:t>ний, в том числе срок предоставления результата муниципальной услуги;</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ж) сведения о порядке обжалования принятого по жалобе решения.</w:t>
      </w:r>
    </w:p>
    <w:p w:rsidR="00791D2F" w:rsidRPr="008F2C6D" w:rsidRDefault="00791D2F" w:rsidP="00731ED3">
      <w:pPr>
        <w:autoSpaceDE w:val="0"/>
        <w:autoSpaceDN w:val="0"/>
        <w:adjustRightInd w:val="0"/>
        <w:ind w:right="5" w:firstLine="425"/>
        <w:jc w:val="both"/>
        <w:outlineLvl w:val="1"/>
        <w:rPr>
          <w:b/>
          <w:sz w:val="25"/>
          <w:szCs w:val="25"/>
          <w:lang w:eastAsia="en-US"/>
        </w:rPr>
      </w:pPr>
      <w:r w:rsidRPr="008F2C6D">
        <w:rPr>
          <w:b/>
          <w:sz w:val="25"/>
          <w:szCs w:val="25"/>
          <w:lang w:eastAsia="en-US"/>
        </w:rPr>
        <w:t>5.9. Ответ по результатам рассмотрения жалобы подписывается уполномоченным на рассмотрение жалобы должностным лицом органа местного самоуправления, пред</w:t>
      </w:r>
      <w:r w:rsidRPr="008F2C6D">
        <w:rPr>
          <w:b/>
          <w:sz w:val="25"/>
          <w:szCs w:val="25"/>
          <w:lang w:eastAsia="en-US"/>
        </w:rPr>
        <w:t>о</w:t>
      </w:r>
      <w:r w:rsidRPr="008F2C6D">
        <w:rPr>
          <w:b/>
          <w:sz w:val="25"/>
          <w:szCs w:val="25"/>
          <w:lang w:eastAsia="en-US"/>
        </w:rPr>
        <w:t>ставляющего муниципальную услугу.</w:t>
      </w:r>
    </w:p>
    <w:p w:rsidR="00791D2F" w:rsidRPr="00EC11C2" w:rsidRDefault="00791D2F" w:rsidP="00731ED3">
      <w:pPr>
        <w:autoSpaceDE w:val="0"/>
        <w:autoSpaceDN w:val="0"/>
        <w:adjustRightInd w:val="0"/>
        <w:ind w:right="5" w:firstLine="425"/>
        <w:jc w:val="both"/>
        <w:outlineLvl w:val="1"/>
        <w:rPr>
          <w:sz w:val="25"/>
          <w:szCs w:val="25"/>
          <w:lang w:eastAsia="en-US"/>
        </w:rPr>
      </w:pPr>
      <w:r w:rsidRPr="00EC11C2">
        <w:rPr>
          <w:sz w:val="25"/>
          <w:szCs w:val="25"/>
          <w:lang w:eastAsia="en-US"/>
        </w:rPr>
        <w:t>По желанию заявителя ответ по результатам рассмотрения жалобы может быть предста</w:t>
      </w:r>
      <w:r w:rsidRPr="00EC11C2">
        <w:rPr>
          <w:sz w:val="25"/>
          <w:szCs w:val="25"/>
          <w:lang w:eastAsia="en-US"/>
        </w:rPr>
        <w:t>в</w:t>
      </w:r>
      <w:r w:rsidRPr="00EC11C2">
        <w:rPr>
          <w:sz w:val="25"/>
          <w:szCs w:val="25"/>
          <w:lang w:eastAsia="en-US"/>
        </w:rPr>
        <w:t>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w:t>
      </w:r>
      <w:r w:rsidRPr="00EC11C2">
        <w:rPr>
          <w:sz w:val="25"/>
          <w:szCs w:val="25"/>
          <w:lang w:eastAsia="en-US"/>
        </w:rPr>
        <w:t>о</w:t>
      </w:r>
      <w:r w:rsidRPr="00EC11C2">
        <w:rPr>
          <w:sz w:val="25"/>
          <w:szCs w:val="25"/>
          <w:lang w:eastAsia="en-US"/>
        </w:rPr>
        <w:t>го лица и (или) уполномоченного на рассмотрение жалобы органа, вид которой установлен з</w:t>
      </w:r>
      <w:r w:rsidRPr="00EC11C2">
        <w:rPr>
          <w:sz w:val="25"/>
          <w:szCs w:val="25"/>
          <w:lang w:eastAsia="en-US"/>
        </w:rPr>
        <w:t>а</w:t>
      </w:r>
      <w:r w:rsidRPr="00EC11C2">
        <w:rPr>
          <w:sz w:val="25"/>
          <w:szCs w:val="25"/>
          <w:lang w:eastAsia="en-US"/>
        </w:rPr>
        <w:t>конодательством Российской Федерации.</w:t>
      </w:r>
    </w:p>
    <w:p w:rsidR="00791D2F" w:rsidRPr="008F2C6D" w:rsidRDefault="00791D2F" w:rsidP="00731ED3">
      <w:pPr>
        <w:autoSpaceDE w:val="0"/>
        <w:autoSpaceDN w:val="0"/>
        <w:adjustRightInd w:val="0"/>
        <w:ind w:right="5" w:firstLine="425"/>
        <w:jc w:val="both"/>
        <w:outlineLvl w:val="1"/>
        <w:rPr>
          <w:b/>
          <w:sz w:val="25"/>
          <w:szCs w:val="25"/>
          <w:lang w:eastAsia="en-US"/>
        </w:rPr>
      </w:pPr>
      <w:r w:rsidRPr="008F2C6D">
        <w:rPr>
          <w:b/>
          <w:sz w:val="25"/>
          <w:szCs w:val="25"/>
          <w:lang w:eastAsia="en-US"/>
        </w:rPr>
        <w:t>5.10. В случае установления в ходе или по результатам рассмотрения жалобы пр</w:t>
      </w:r>
      <w:r w:rsidRPr="008F2C6D">
        <w:rPr>
          <w:b/>
          <w:sz w:val="25"/>
          <w:szCs w:val="25"/>
          <w:lang w:eastAsia="en-US"/>
        </w:rPr>
        <w:t>и</w:t>
      </w:r>
      <w:r w:rsidRPr="008F2C6D">
        <w:rPr>
          <w:b/>
          <w:sz w:val="25"/>
          <w:szCs w:val="25"/>
          <w:lang w:eastAsia="en-US"/>
        </w:rPr>
        <w:t>знаков состава административного правонарушения или преступления должностное л</w:t>
      </w:r>
      <w:r w:rsidRPr="008F2C6D">
        <w:rPr>
          <w:b/>
          <w:sz w:val="25"/>
          <w:szCs w:val="25"/>
          <w:lang w:eastAsia="en-US"/>
        </w:rPr>
        <w:t>и</w:t>
      </w:r>
      <w:r w:rsidRPr="008F2C6D">
        <w:rPr>
          <w:b/>
          <w:sz w:val="25"/>
          <w:szCs w:val="25"/>
          <w:lang w:eastAsia="en-US"/>
        </w:rPr>
        <w:t>цо, наделенное полномочиями по рассмотрению жалоб, незамедлительно направляет имеющиеся материалы в органы прокуратуры.</w:t>
      </w:r>
    </w:p>
    <w:p w:rsidR="00791D2F" w:rsidRPr="008F2C6D" w:rsidRDefault="00791D2F" w:rsidP="00411BAE">
      <w:pPr>
        <w:autoSpaceDE w:val="0"/>
        <w:autoSpaceDN w:val="0"/>
        <w:adjustRightInd w:val="0"/>
        <w:ind w:right="425" w:firstLine="425"/>
        <w:jc w:val="both"/>
        <w:outlineLvl w:val="1"/>
        <w:rPr>
          <w:b/>
          <w:sz w:val="25"/>
          <w:szCs w:val="25"/>
          <w:lang w:eastAsia="en-US"/>
        </w:rPr>
      </w:pPr>
    </w:p>
    <w:p w:rsidR="00791D2F" w:rsidRPr="00EC11C2" w:rsidRDefault="00791D2F" w:rsidP="0076607F">
      <w:pPr>
        <w:autoSpaceDE w:val="0"/>
        <w:autoSpaceDN w:val="0"/>
        <w:adjustRightInd w:val="0"/>
        <w:spacing w:line="240" w:lineRule="exact"/>
        <w:ind w:firstLine="5670"/>
        <w:jc w:val="both"/>
        <w:outlineLvl w:val="2"/>
      </w:pPr>
      <w:r w:rsidRPr="00EC11C2">
        <w:rPr>
          <w:sz w:val="28"/>
          <w:szCs w:val="28"/>
        </w:rPr>
        <w:br w:type="page"/>
      </w:r>
      <w:r w:rsidRPr="00EC11C2">
        <w:lastRenderedPageBreak/>
        <w:t>Приложение 1</w:t>
      </w:r>
    </w:p>
    <w:p w:rsidR="00791D2F" w:rsidRPr="00EC11C2" w:rsidRDefault="00791D2F" w:rsidP="0076607F">
      <w:pPr>
        <w:spacing w:line="240" w:lineRule="exact"/>
        <w:ind w:left="5670"/>
        <w:jc w:val="both"/>
      </w:pPr>
      <w:r w:rsidRPr="00EC11C2">
        <w:t>к Административному регламенту</w:t>
      </w:r>
    </w:p>
    <w:p w:rsidR="00791D2F" w:rsidRPr="00EC11C2" w:rsidRDefault="00791D2F" w:rsidP="0076607F">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A053BC">
      <w:pPr>
        <w:autoSpaceDE w:val="0"/>
        <w:autoSpaceDN w:val="0"/>
        <w:adjustRightInd w:val="0"/>
        <w:spacing w:line="240" w:lineRule="exact"/>
        <w:ind w:right="425"/>
        <w:jc w:val="right"/>
        <w:outlineLvl w:val="2"/>
      </w:pPr>
    </w:p>
    <w:p w:rsidR="00791D2F" w:rsidRPr="00EC11C2" w:rsidRDefault="00791D2F" w:rsidP="00411BAE">
      <w:pPr>
        <w:autoSpaceDE w:val="0"/>
        <w:autoSpaceDN w:val="0"/>
        <w:adjustRightInd w:val="0"/>
        <w:ind w:right="425" w:firstLine="425"/>
        <w:jc w:val="both"/>
        <w:outlineLvl w:val="2"/>
        <w:rPr>
          <w:sz w:val="28"/>
          <w:szCs w:val="28"/>
        </w:rPr>
      </w:pPr>
    </w:p>
    <w:p w:rsidR="00791D2F" w:rsidRPr="00EC11C2" w:rsidRDefault="00791D2F" w:rsidP="00411BAE">
      <w:pPr>
        <w:autoSpaceDE w:val="0"/>
        <w:autoSpaceDN w:val="0"/>
        <w:adjustRightInd w:val="0"/>
        <w:ind w:right="425" w:firstLine="425"/>
        <w:jc w:val="center"/>
        <w:outlineLvl w:val="2"/>
        <w:rPr>
          <w:sz w:val="25"/>
          <w:szCs w:val="25"/>
        </w:rPr>
      </w:pPr>
      <w:r w:rsidRPr="00EC11C2">
        <w:rPr>
          <w:sz w:val="25"/>
          <w:szCs w:val="25"/>
        </w:rPr>
        <w:t>Информация</w:t>
      </w:r>
    </w:p>
    <w:p w:rsidR="00791D2F" w:rsidRPr="00EC11C2" w:rsidRDefault="00791D2F" w:rsidP="00411BAE">
      <w:pPr>
        <w:autoSpaceDE w:val="0"/>
        <w:autoSpaceDN w:val="0"/>
        <w:adjustRightInd w:val="0"/>
        <w:ind w:right="425" w:firstLine="425"/>
        <w:jc w:val="center"/>
        <w:outlineLvl w:val="2"/>
        <w:rPr>
          <w:sz w:val="25"/>
          <w:szCs w:val="25"/>
        </w:rPr>
      </w:pPr>
      <w:r w:rsidRPr="00EC11C2">
        <w:rPr>
          <w:sz w:val="25"/>
          <w:szCs w:val="25"/>
        </w:rPr>
        <w:t xml:space="preserve">об </w:t>
      </w:r>
      <w:r>
        <w:rPr>
          <w:sz w:val="25"/>
          <w:szCs w:val="25"/>
        </w:rPr>
        <w:t>Администрации Тюменцевского района</w:t>
      </w:r>
      <w:r w:rsidRPr="00EC11C2">
        <w:rPr>
          <w:sz w:val="25"/>
          <w:szCs w:val="25"/>
        </w:rPr>
        <w:t>, предоставляющем муниципальную услугу</w:t>
      </w:r>
    </w:p>
    <w:p w:rsidR="00791D2F" w:rsidRPr="00EC11C2" w:rsidRDefault="00791D2F" w:rsidP="00411BAE">
      <w:pPr>
        <w:autoSpaceDE w:val="0"/>
        <w:autoSpaceDN w:val="0"/>
        <w:adjustRightInd w:val="0"/>
        <w:ind w:right="425" w:firstLine="425"/>
        <w:jc w:val="center"/>
        <w:outlineLvl w:val="2"/>
        <w:rPr>
          <w:sz w:val="25"/>
          <w:szCs w:val="25"/>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75"/>
      </w:tblGrid>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Наименование органа местного с</w:t>
            </w:r>
            <w:r w:rsidRPr="00EC11C2">
              <w:rPr>
                <w:sz w:val="25"/>
                <w:szCs w:val="25"/>
              </w:rPr>
              <w:t>а</w:t>
            </w:r>
            <w:r w:rsidRPr="00EC11C2">
              <w:rPr>
                <w:sz w:val="25"/>
                <w:szCs w:val="25"/>
              </w:rPr>
              <w:t>моуправления, предоставляющего м</w:t>
            </w:r>
            <w:r w:rsidRPr="00EC11C2">
              <w:rPr>
                <w:sz w:val="25"/>
                <w:szCs w:val="25"/>
              </w:rPr>
              <w:t>у</w:t>
            </w:r>
            <w:r w:rsidRPr="00EC11C2">
              <w:rPr>
                <w:sz w:val="25"/>
                <w:szCs w:val="25"/>
              </w:rPr>
              <w:t xml:space="preserve">ниципальную услугу </w:t>
            </w:r>
          </w:p>
        </w:tc>
        <w:tc>
          <w:tcPr>
            <w:tcW w:w="4575" w:type="dxa"/>
          </w:tcPr>
          <w:p w:rsidR="00791D2F" w:rsidRPr="00F46098" w:rsidRDefault="00791D2F" w:rsidP="00F82F47">
            <w:pPr>
              <w:autoSpaceDE w:val="0"/>
              <w:autoSpaceDN w:val="0"/>
              <w:adjustRightInd w:val="0"/>
              <w:jc w:val="center"/>
              <w:outlineLvl w:val="2"/>
              <w:rPr>
                <w:sz w:val="20"/>
                <w:szCs w:val="20"/>
              </w:rPr>
            </w:pPr>
            <w:r>
              <w:t>Администрация</w:t>
            </w:r>
            <w:r w:rsidRPr="00FD3707">
              <w:t xml:space="preserve"> Тюменцевского района</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Руководитель органа местного с</w:t>
            </w:r>
            <w:r w:rsidRPr="00EC11C2">
              <w:rPr>
                <w:sz w:val="25"/>
                <w:szCs w:val="25"/>
              </w:rPr>
              <w:t>а</w:t>
            </w:r>
            <w:r w:rsidRPr="00EC11C2">
              <w:rPr>
                <w:sz w:val="25"/>
                <w:szCs w:val="25"/>
              </w:rPr>
              <w:t>моуправления, предоставляющего м</w:t>
            </w:r>
            <w:r w:rsidRPr="00EC11C2">
              <w:rPr>
                <w:sz w:val="25"/>
                <w:szCs w:val="25"/>
              </w:rPr>
              <w:t>у</w:t>
            </w:r>
            <w:r w:rsidRPr="00EC11C2">
              <w:rPr>
                <w:sz w:val="25"/>
                <w:szCs w:val="25"/>
              </w:rPr>
              <w:t>ниципальную услугу</w:t>
            </w:r>
          </w:p>
        </w:tc>
        <w:tc>
          <w:tcPr>
            <w:tcW w:w="4575" w:type="dxa"/>
          </w:tcPr>
          <w:p w:rsidR="00791D2F" w:rsidRPr="00641C12" w:rsidRDefault="00791D2F" w:rsidP="00F82F47">
            <w:pPr>
              <w:autoSpaceDE w:val="0"/>
              <w:autoSpaceDN w:val="0"/>
              <w:adjustRightInd w:val="0"/>
              <w:jc w:val="center"/>
              <w:outlineLvl w:val="2"/>
            </w:pPr>
            <w:r w:rsidRPr="00641C12">
              <w:t xml:space="preserve">Глава Тюменцевского </w:t>
            </w:r>
          </w:p>
          <w:p w:rsidR="00791D2F" w:rsidRPr="00F46098" w:rsidRDefault="00791D2F" w:rsidP="00F82F47">
            <w:pPr>
              <w:autoSpaceDE w:val="0"/>
              <w:autoSpaceDN w:val="0"/>
              <w:adjustRightInd w:val="0"/>
              <w:jc w:val="center"/>
              <w:outlineLvl w:val="2"/>
              <w:rPr>
                <w:sz w:val="20"/>
                <w:szCs w:val="20"/>
              </w:rPr>
            </w:pPr>
            <w:r w:rsidRPr="00641C12">
              <w:t>района Дитц Иван Иванович</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Наименование структурного по</w:t>
            </w:r>
            <w:r w:rsidRPr="00EC11C2">
              <w:rPr>
                <w:sz w:val="25"/>
                <w:szCs w:val="25"/>
              </w:rPr>
              <w:t>д</w:t>
            </w:r>
            <w:r w:rsidRPr="00EC11C2">
              <w:rPr>
                <w:sz w:val="25"/>
                <w:szCs w:val="25"/>
              </w:rPr>
              <w:t>разделения, осуществляющего ра</w:t>
            </w:r>
            <w:r w:rsidRPr="00EC11C2">
              <w:rPr>
                <w:sz w:val="25"/>
                <w:szCs w:val="25"/>
              </w:rPr>
              <w:t>с</w:t>
            </w:r>
            <w:r w:rsidRPr="00EC11C2">
              <w:rPr>
                <w:sz w:val="25"/>
                <w:szCs w:val="25"/>
              </w:rPr>
              <w:t>смотрение заявления</w:t>
            </w:r>
          </w:p>
        </w:tc>
        <w:tc>
          <w:tcPr>
            <w:tcW w:w="4575" w:type="dxa"/>
          </w:tcPr>
          <w:p w:rsidR="00791D2F" w:rsidRPr="00F46098" w:rsidRDefault="00791D2F" w:rsidP="00F82F47">
            <w:pPr>
              <w:autoSpaceDE w:val="0"/>
              <w:autoSpaceDN w:val="0"/>
              <w:adjustRightInd w:val="0"/>
              <w:jc w:val="center"/>
              <w:outlineLvl w:val="2"/>
              <w:rPr>
                <w:sz w:val="20"/>
                <w:szCs w:val="20"/>
              </w:rPr>
            </w:pPr>
            <w:r w:rsidRPr="00641C12">
              <w:t>Комитет по экономике, имущественным и земельным отношениям Администрации Тюменцевского района</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Руководитель структурного по</w:t>
            </w:r>
            <w:r w:rsidRPr="00EC11C2">
              <w:rPr>
                <w:sz w:val="25"/>
                <w:szCs w:val="25"/>
              </w:rPr>
              <w:t>д</w:t>
            </w:r>
            <w:r w:rsidRPr="00EC11C2">
              <w:rPr>
                <w:sz w:val="25"/>
                <w:szCs w:val="25"/>
              </w:rPr>
              <w:t>разделения, осуществляющего ра</w:t>
            </w:r>
            <w:r w:rsidRPr="00EC11C2">
              <w:rPr>
                <w:sz w:val="25"/>
                <w:szCs w:val="25"/>
              </w:rPr>
              <w:t>с</w:t>
            </w:r>
            <w:r w:rsidRPr="00EC11C2">
              <w:rPr>
                <w:sz w:val="25"/>
                <w:szCs w:val="25"/>
              </w:rPr>
              <w:t>смотрение заявления</w:t>
            </w:r>
          </w:p>
        </w:tc>
        <w:tc>
          <w:tcPr>
            <w:tcW w:w="4575" w:type="dxa"/>
          </w:tcPr>
          <w:p w:rsidR="00791D2F" w:rsidRPr="00641C12" w:rsidRDefault="00791D2F" w:rsidP="00F82F47">
            <w:pPr>
              <w:autoSpaceDE w:val="0"/>
              <w:autoSpaceDN w:val="0"/>
              <w:adjustRightInd w:val="0"/>
              <w:jc w:val="center"/>
              <w:outlineLvl w:val="2"/>
            </w:pPr>
            <w:r w:rsidRPr="00641C12">
              <w:t>Председатель комитета по экономике, имущественным и земельным отношен</w:t>
            </w:r>
            <w:r w:rsidRPr="00641C12">
              <w:t>и</w:t>
            </w:r>
            <w:r w:rsidRPr="00641C12">
              <w:t>ям Администрации Тюменцевского рай</w:t>
            </w:r>
            <w:r w:rsidRPr="00641C12">
              <w:t>о</w:t>
            </w:r>
            <w:r w:rsidRPr="00641C12">
              <w:t xml:space="preserve">на </w:t>
            </w:r>
          </w:p>
          <w:p w:rsidR="00791D2F" w:rsidRPr="00F46098" w:rsidRDefault="00791D2F" w:rsidP="00F82F47">
            <w:pPr>
              <w:autoSpaceDE w:val="0"/>
              <w:autoSpaceDN w:val="0"/>
              <w:adjustRightInd w:val="0"/>
              <w:jc w:val="center"/>
              <w:outlineLvl w:val="2"/>
              <w:rPr>
                <w:sz w:val="20"/>
                <w:szCs w:val="20"/>
              </w:rPr>
            </w:pPr>
            <w:r w:rsidRPr="00641C12">
              <w:t>Кулаева Ольга Владимировна</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Место нахождения и почтовый а</w:t>
            </w:r>
            <w:r w:rsidRPr="00EC11C2">
              <w:rPr>
                <w:sz w:val="25"/>
                <w:szCs w:val="25"/>
              </w:rPr>
              <w:t>д</w:t>
            </w:r>
            <w:r w:rsidRPr="00EC11C2">
              <w:rPr>
                <w:sz w:val="25"/>
                <w:szCs w:val="25"/>
              </w:rPr>
              <w:t>рес</w:t>
            </w:r>
          </w:p>
        </w:tc>
        <w:tc>
          <w:tcPr>
            <w:tcW w:w="4575" w:type="dxa"/>
          </w:tcPr>
          <w:p w:rsidR="00791D2F" w:rsidRPr="00F46098" w:rsidRDefault="00791D2F" w:rsidP="00F82F47">
            <w:pPr>
              <w:autoSpaceDE w:val="0"/>
              <w:autoSpaceDN w:val="0"/>
              <w:adjustRightInd w:val="0"/>
              <w:jc w:val="center"/>
              <w:outlineLvl w:val="2"/>
            </w:pPr>
            <w:r w:rsidRPr="00641C12">
              <w:t>658580 Алтайский край, Тюменцевский район, с.Тюменцево, пер.Центральный, 1</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График работы (приема заявителей)</w:t>
            </w:r>
          </w:p>
        </w:tc>
        <w:tc>
          <w:tcPr>
            <w:tcW w:w="4575" w:type="dxa"/>
          </w:tcPr>
          <w:p w:rsidR="00791D2F" w:rsidRPr="00641C12" w:rsidRDefault="00791D2F" w:rsidP="00F82F47">
            <w:pPr>
              <w:autoSpaceDE w:val="0"/>
              <w:autoSpaceDN w:val="0"/>
              <w:adjustRightInd w:val="0"/>
              <w:jc w:val="center"/>
              <w:outlineLvl w:val="2"/>
            </w:pPr>
            <w:r>
              <w:t>Понедельник-четверг с 9-00 до 16-3</w:t>
            </w:r>
            <w:r w:rsidRPr="00641C12">
              <w:t>0, пят</w:t>
            </w:r>
            <w:r>
              <w:t>ница с 9-00 до 15-3</w:t>
            </w:r>
            <w:r w:rsidRPr="00641C12">
              <w:t xml:space="preserve">0, </w:t>
            </w:r>
          </w:p>
          <w:p w:rsidR="00791D2F" w:rsidRPr="00F46098" w:rsidRDefault="00791D2F" w:rsidP="00F82F47">
            <w:pPr>
              <w:autoSpaceDE w:val="0"/>
              <w:autoSpaceDN w:val="0"/>
              <w:adjustRightInd w:val="0"/>
              <w:jc w:val="center"/>
              <w:outlineLvl w:val="2"/>
            </w:pPr>
            <w:r w:rsidRPr="00641C12">
              <w:t>выходной суббота, воскресенье</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Телефон, адрес электронной почты</w:t>
            </w:r>
          </w:p>
        </w:tc>
        <w:tc>
          <w:tcPr>
            <w:tcW w:w="4575" w:type="dxa"/>
          </w:tcPr>
          <w:p w:rsidR="00791D2F" w:rsidRPr="00641C12" w:rsidRDefault="00791D2F" w:rsidP="00F82F47">
            <w:pPr>
              <w:autoSpaceDE w:val="0"/>
              <w:autoSpaceDN w:val="0"/>
              <w:adjustRightInd w:val="0"/>
              <w:jc w:val="center"/>
              <w:outlineLvl w:val="2"/>
            </w:pPr>
            <w:r w:rsidRPr="00641C12">
              <w:t>8 (385 88) 22401, 22696</w:t>
            </w:r>
          </w:p>
          <w:p w:rsidR="00791D2F" w:rsidRPr="00F46098" w:rsidRDefault="00791D2F" w:rsidP="00F82F47">
            <w:pPr>
              <w:autoSpaceDE w:val="0"/>
              <w:autoSpaceDN w:val="0"/>
              <w:adjustRightInd w:val="0"/>
              <w:jc w:val="center"/>
              <w:outlineLvl w:val="2"/>
            </w:pPr>
            <w:r w:rsidRPr="00641C12">
              <w:rPr>
                <w:lang w:val="en-US"/>
              </w:rPr>
              <w:t>tueconom</w:t>
            </w:r>
            <w:r w:rsidRPr="00641C12">
              <w:t>@</w:t>
            </w:r>
            <w:r w:rsidRPr="00641C12">
              <w:rPr>
                <w:lang w:val="en-US"/>
              </w:rPr>
              <w:t>ab</w:t>
            </w:r>
            <w:r w:rsidRPr="00641C12">
              <w:t>.</w:t>
            </w:r>
            <w:r w:rsidRPr="00641C12">
              <w:rPr>
                <w:lang w:val="en-US"/>
              </w:rPr>
              <w:t>ru</w:t>
            </w:r>
          </w:p>
        </w:tc>
      </w:tr>
      <w:tr w:rsidR="00791D2F" w:rsidRPr="00EC11C2" w:rsidTr="00381F2A">
        <w:tc>
          <w:tcPr>
            <w:tcW w:w="4928" w:type="dxa"/>
          </w:tcPr>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Адрес официального сайта органа местного самоуправления, предоста</w:t>
            </w:r>
            <w:r w:rsidRPr="00EC11C2">
              <w:rPr>
                <w:sz w:val="25"/>
                <w:szCs w:val="25"/>
              </w:rPr>
              <w:t>в</w:t>
            </w:r>
            <w:r w:rsidRPr="00EC11C2">
              <w:rPr>
                <w:sz w:val="25"/>
                <w:szCs w:val="25"/>
              </w:rPr>
              <w:t>ляющего муниципальную услугу (в случае отсутствия – адрес официальн</w:t>
            </w:r>
            <w:r w:rsidRPr="00EC11C2">
              <w:rPr>
                <w:sz w:val="25"/>
                <w:szCs w:val="25"/>
              </w:rPr>
              <w:t>о</w:t>
            </w:r>
            <w:r w:rsidRPr="00EC11C2">
              <w:rPr>
                <w:sz w:val="25"/>
                <w:szCs w:val="25"/>
              </w:rPr>
              <w:t>го сайта муниципального образования)</w:t>
            </w:r>
          </w:p>
        </w:tc>
        <w:tc>
          <w:tcPr>
            <w:tcW w:w="4575" w:type="dxa"/>
          </w:tcPr>
          <w:p w:rsidR="00791D2F" w:rsidRPr="00F46098" w:rsidRDefault="00791D2F" w:rsidP="00F82F47">
            <w:pPr>
              <w:autoSpaceDE w:val="0"/>
              <w:autoSpaceDN w:val="0"/>
              <w:adjustRightInd w:val="0"/>
              <w:jc w:val="center"/>
              <w:outlineLvl w:val="2"/>
            </w:pPr>
            <w:r w:rsidRPr="00641C12">
              <w:rPr>
                <w:lang w:val="en-US"/>
              </w:rPr>
              <w:t>http://tumencevo.ucoz.ru/</w:t>
            </w:r>
          </w:p>
        </w:tc>
      </w:tr>
    </w:tbl>
    <w:p w:rsidR="00791D2F" w:rsidRPr="00EC11C2" w:rsidRDefault="00791D2F" w:rsidP="00411BAE">
      <w:pPr>
        <w:autoSpaceDE w:val="0"/>
        <w:autoSpaceDN w:val="0"/>
        <w:adjustRightInd w:val="0"/>
        <w:ind w:right="425" w:firstLine="425"/>
        <w:jc w:val="center"/>
        <w:outlineLvl w:val="2"/>
        <w:rPr>
          <w:sz w:val="25"/>
          <w:szCs w:val="25"/>
        </w:rPr>
      </w:pPr>
    </w:p>
    <w:p w:rsidR="00791D2F" w:rsidRPr="00EC11C2" w:rsidRDefault="00791D2F" w:rsidP="00411BAE">
      <w:pPr>
        <w:autoSpaceDE w:val="0"/>
        <w:autoSpaceDN w:val="0"/>
        <w:adjustRightInd w:val="0"/>
        <w:ind w:right="425" w:firstLine="425"/>
        <w:jc w:val="both"/>
        <w:outlineLvl w:val="2"/>
        <w:rPr>
          <w:sz w:val="25"/>
          <w:szCs w:val="25"/>
        </w:rPr>
      </w:pPr>
      <w:r w:rsidRPr="00EC11C2">
        <w:rPr>
          <w:sz w:val="25"/>
          <w:szCs w:val="25"/>
        </w:rPr>
        <w:t xml:space="preserve">Единый портал государственных и муниципальных услуг (функций) – </w:t>
      </w:r>
      <w:hyperlink r:id="rId14" w:history="1">
        <w:r w:rsidRPr="00EC11C2">
          <w:rPr>
            <w:rStyle w:val="a6"/>
            <w:sz w:val="25"/>
            <w:szCs w:val="25"/>
            <w:lang w:val="en-US"/>
          </w:rPr>
          <w:t>www</w:t>
        </w:r>
        <w:r w:rsidRPr="00EC11C2">
          <w:rPr>
            <w:rStyle w:val="a6"/>
            <w:sz w:val="25"/>
            <w:szCs w:val="25"/>
          </w:rPr>
          <w:t>.22.</w:t>
        </w:r>
        <w:r w:rsidRPr="00EC11C2">
          <w:rPr>
            <w:rStyle w:val="a6"/>
            <w:sz w:val="25"/>
            <w:szCs w:val="25"/>
            <w:lang w:val="en-US"/>
          </w:rPr>
          <w:t>gosuslugi</w:t>
        </w:r>
        <w:r w:rsidRPr="00EC11C2">
          <w:rPr>
            <w:rStyle w:val="a6"/>
            <w:sz w:val="25"/>
            <w:szCs w:val="25"/>
          </w:rPr>
          <w:t>.</w:t>
        </w:r>
        <w:r w:rsidRPr="00EC11C2">
          <w:rPr>
            <w:rStyle w:val="a6"/>
            <w:sz w:val="25"/>
            <w:szCs w:val="25"/>
            <w:lang w:val="en-US"/>
          </w:rPr>
          <w:t>ru</w:t>
        </w:r>
        <w:r w:rsidRPr="00EC11C2">
          <w:rPr>
            <w:rStyle w:val="a6"/>
            <w:sz w:val="25"/>
            <w:szCs w:val="25"/>
          </w:rPr>
          <w:t>/</w:t>
        </w:r>
      </w:hyperlink>
    </w:p>
    <w:p w:rsidR="00791D2F" w:rsidRPr="00EC11C2" w:rsidRDefault="00791D2F" w:rsidP="00A053BC">
      <w:pPr>
        <w:autoSpaceDE w:val="0"/>
        <w:autoSpaceDN w:val="0"/>
        <w:adjustRightInd w:val="0"/>
        <w:spacing w:line="240" w:lineRule="exact"/>
        <w:ind w:firstLine="5670"/>
        <w:outlineLvl w:val="2"/>
      </w:pPr>
      <w:r w:rsidRPr="00EC11C2">
        <w:rPr>
          <w:sz w:val="25"/>
          <w:szCs w:val="25"/>
        </w:rPr>
        <w:br w:type="page"/>
      </w:r>
      <w:r w:rsidRPr="00EC11C2">
        <w:lastRenderedPageBreak/>
        <w:t>Приложение 2</w:t>
      </w:r>
    </w:p>
    <w:p w:rsidR="00791D2F" w:rsidRPr="00EC11C2" w:rsidRDefault="00791D2F" w:rsidP="0076607F">
      <w:pPr>
        <w:spacing w:line="240" w:lineRule="exact"/>
        <w:ind w:left="5670"/>
        <w:jc w:val="both"/>
      </w:pPr>
      <w:r w:rsidRPr="00EC11C2">
        <w:t>к Административному регламенту</w:t>
      </w:r>
    </w:p>
    <w:p w:rsidR="00791D2F" w:rsidRPr="00EC11C2" w:rsidRDefault="00791D2F" w:rsidP="0076607F">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76607F">
      <w:pPr>
        <w:autoSpaceDE w:val="0"/>
        <w:autoSpaceDN w:val="0"/>
        <w:adjustRightInd w:val="0"/>
        <w:ind w:right="425"/>
        <w:jc w:val="center"/>
        <w:outlineLvl w:val="2"/>
      </w:pPr>
    </w:p>
    <w:p w:rsidR="00791D2F" w:rsidRPr="00EC11C2" w:rsidRDefault="00791D2F" w:rsidP="0076607F">
      <w:pPr>
        <w:autoSpaceDE w:val="0"/>
        <w:autoSpaceDN w:val="0"/>
        <w:adjustRightInd w:val="0"/>
        <w:ind w:right="425"/>
        <w:jc w:val="center"/>
        <w:outlineLvl w:val="2"/>
      </w:pPr>
      <w:r w:rsidRPr="00EC11C2">
        <w:t>Сведения о многофункциональных центрах</w:t>
      </w:r>
    </w:p>
    <w:p w:rsidR="00791D2F" w:rsidRPr="00F46098" w:rsidRDefault="00791D2F" w:rsidP="00E82AA8">
      <w:pPr>
        <w:autoSpaceDE w:val="0"/>
        <w:autoSpaceDN w:val="0"/>
        <w:adjustRightInd w:val="0"/>
        <w:ind w:right="425" w:firstLine="425"/>
        <w:jc w:val="center"/>
        <w:outlineLvl w:val="2"/>
      </w:pPr>
      <w:r w:rsidRPr="00EC11C2">
        <w:t>предоставления государственных и муниципальных услуг</w:t>
      </w:r>
      <w:r w:rsidRPr="00EC11C2">
        <w:rPr>
          <w:rStyle w:val="aff2"/>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63"/>
      </w:tblGrid>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Место нахождения и почтовый адрес</w:t>
            </w:r>
          </w:p>
        </w:tc>
        <w:tc>
          <w:tcPr>
            <w:tcW w:w="5963" w:type="dxa"/>
          </w:tcPr>
          <w:p w:rsidR="00791D2F" w:rsidRPr="00F46098" w:rsidRDefault="00791D2F" w:rsidP="00F82F47">
            <w:pPr>
              <w:autoSpaceDE w:val="0"/>
              <w:autoSpaceDN w:val="0"/>
              <w:adjustRightInd w:val="0"/>
              <w:jc w:val="both"/>
              <w:outlineLvl w:val="2"/>
            </w:pPr>
            <w:r w:rsidRPr="00F46098">
              <w:t>656064, г.Барнаул, Павловский тракт, 58г</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График работы</w:t>
            </w:r>
          </w:p>
        </w:tc>
        <w:tc>
          <w:tcPr>
            <w:tcW w:w="5963" w:type="dxa"/>
          </w:tcPr>
          <w:p w:rsidR="00791D2F" w:rsidRPr="00F46098" w:rsidRDefault="00791D2F" w:rsidP="00F82F47">
            <w:pPr>
              <w:autoSpaceDE w:val="0"/>
              <w:autoSpaceDN w:val="0"/>
              <w:adjustRightInd w:val="0"/>
              <w:jc w:val="both"/>
              <w:outlineLvl w:val="2"/>
            </w:pPr>
            <w:r w:rsidRPr="00F46098">
              <w:t xml:space="preserve">пн., вт., ср., чт. с 8.00-20.00 </w:t>
            </w:r>
          </w:p>
          <w:p w:rsidR="00791D2F" w:rsidRPr="00F46098" w:rsidRDefault="00791D2F" w:rsidP="00F82F47">
            <w:pPr>
              <w:autoSpaceDE w:val="0"/>
              <w:autoSpaceDN w:val="0"/>
              <w:adjustRightInd w:val="0"/>
              <w:jc w:val="both"/>
              <w:outlineLvl w:val="2"/>
            </w:pPr>
            <w:r w:rsidRPr="00F46098">
              <w:t>пт. с 8.00-17.00</w:t>
            </w:r>
          </w:p>
          <w:p w:rsidR="00791D2F" w:rsidRPr="00F46098" w:rsidRDefault="00791D2F" w:rsidP="00F82F47">
            <w:pPr>
              <w:autoSpaceDE w:val="0"/>
              <w:autoSpaceDN w:val="0"/>
              <w:adjustRightInd w:val="0"/>
              <w:jc w:val="both"/>
              <w:outlineLvl w:val="2"/>
            </w:pPr>
            <w:r w:rsidRPr="00F46098">
              <w:t>сб. 9.00-14.00</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Единый центр телефонного обсл</w:t>
            </w:r>
            <w:r w:rsidRPr="00F46098">
              <w:t>у</w:t>
            </w:r>
            <w:r w:rsidRPr="00F46098">
              <w:t>живания</w:t>
            </w:r>
          </w:p>
        </w:tc>
        <w:tc>
          <w:tcPr>
            <w:tcW w:w="5963" w:type="dxa"/>
          </w:tcPr>
          <w:p w:rsidR="00791D2F" w:rsidRPr="00F46098" w:rsidRDefault="00791D2F" w:rsidP="00F82F47">
            <w:pPr>
              <w:autoSpaceDE w:val="0"/>
              <w:autoSpaceDN w:val="0"/>
              <w:adjustRightInd w:val="0"/>
              <w:jc w:val="both"/>
              <w:outlineLvl w:val="2"/>
            </w:pPr>
            <w:r w:rsidRPr="00F46098">
              <w:t>8-800-775-00-25</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Телефон центра телефонного обсл</w:t>
            </w:r>
            <w:r w:rsidRPr="00F46098">
              <w:t>у</w:t>
            </w:r>
            <w:r w:rsidRPr="00F46098">
              <w:t>живания</w:t>
            </w:r>
          </w:p>
        </w:tc>
        <w:tc>
          <w:tcPr>
            <w:tcW w:w="5963" w:type="dxa"/>
          </w:tcPr>
          <w:p w:rsidR="00791D2F" w:rsidRPr="00F46098" w:rsidRDefault="00791D2F" w:rsidP="00F82F47">
            <w:pPr>
              <w:autoSpaceDE w:val="0"/>
              <w:autoSpaceDN w:val="0"/>
              <w:adjustRightInd w:val="0"/>
              <w:jc w:val="both"/>
              <w:outlineLvl w:val="2"/>
            </w:pPr>
            <w:r w:rsidRPr="00F46098">
              <w:t>+7 (3852) 200-550</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Интернет – сайт МФЦ</w:t>
            </w:r>
          </w:p>
        </w:tc>
        <w:tc>
          <w:tcPr>
            <w:tcW w:w="5963" w:type="dxa"/>
          </w:tcPr>
          <w:p w:rsidR="00791D2F" w:rsidRPr="00F46098" w:rsidRDefault="00791D2F" w:rsidP="00F82F47">
            <w:pPr>
              <w:autoSpaceDE w:val="0"/>
              <w:autoSpaceDN w:val="0"/>
              <w:adjustRightInd w:val="0"/>
              <w:jc w:val="both"/>
              <w:outlineLvl w:val="2"/>
              <w:rPr>
                <w:lang w:val="en-US"/>
              </w:rPr>
            </w:pPr>
            <w:r w:rsidRPr="00F46098">
              <w:rPr>
                <w:lang w:val="en-US"/>
              </w:rPr>
              <w:t>www.mfc22.ru</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Адрес электронной почты</w:t>
            </w:r>
          </w:p>
        </w:tc>
        <w:tc>
          <w:tcPr>
            <w:tcW w:w="5963" w:type="dxa"/>
          </w:tcPr>
          <w:p w:rsidR="00791D2F" w:rsidRPr="00F46098" w:rsidRDefault="00791D2F" w:rsidP="00F82F47">
            <w:pPr>
              <w:autoSpaceDE w:val="0"/>
              <w:autoSpaceDN w:val="0"/>
              <w:adjustRightInd w:val="0"/>
              <w:jc w:val="both"/>
              <w:outlineLvl w:val="2"/>
              <w:rPr>
                <w:lang w:val="en-US"/>
              </w:rPr>
            </w:pPr>
            <w:r w:rsidRPr="00F46098">
              <w:rPr>
                <w:lang w:val="en-US"/>
              </w:rPr>
              <w:t>mfc@mfc22.ru</w:t>
            </w:r>
          </w:p>
        </w:tc>
      </w:tr>
    </w:tbl>
    <w:p w:rsidR="00791D2F" w:rsidRPr="00F46098" w:rsidRDefault="00791D2F" w:rsidP="00E82AA8">
      <w:pPr>
        <w:autoSpaceDE w:val="0"/>
        <w:autoSpaceDN w:val="0"/>
        <w:adjustRightInd w:val="0"/>
        <w:ind w:firstLine="540"/>
        <w:jc w:val="both"/>
        <w:outlineLvl w:val="2"/>
      </w:pPr>
      <w:r w:rsidRPr="00F46098">
        <w:tab/>
      </w:r>
      <w:r w:rsidRPr="00F46098">
        <w:tab/>
      </w:r>
      <w:r w:rsidRPr="00F46098">
        <w:tab/>
      </w:r>
    </w:p>
    <w:p w:rsidR="00791D2F" w:rsidRPr="00F46098" w:rsidRDefault="00791D2F" w:rsidP="00E82AA8">
      <w:pPr>
        <w:autoSpaceDE w:val="0"/>
        <w:autoSpaceDN w:val="0"/>
        <w:adjustRightInd w:val="0"/>
        <w:jc w:val="center"/>
        <w:outlineLvl w:val="2"/>
      </w:pPr>
      <w:r w:rsidRPr="00F46098">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63"/>
      </w:tblGrid>
      <w:tr w:rsidR="00791D2F" w:rsidRPr="00F46098" w:rsidTr="00E82AA8">
        <w:tc>
          <w:tcPr>
            <w:tcW w:w="10031" w:type="dxa"/>
            <w:gridSpan w:val="2"/>
          </w:tcPr>
          <w:p w:rsidR="00791D2F" w:rsidRPr="00F46098" w:rsidRDefault="00791D2F" w:rsidP="00F82F47">
            <w:pPr>
              <w:autoSpaceDE w:val="0"/>
              <w:autoSpaceDN w:val="0"/>
              <w:adjustRightInd w:val="0"/>
              <w:jc w:val="center"/>
              <w:outlineLvl w:val="2"/>
            </w:pPr>
            <w:r w:rsidRPr="00F46098">
              <w:rPr>
                <w:sz w:val="22"/>
                <w:szCs w:val="22"/>
              </w:rPr>
              <w:t xml:space="preserve">        </w:t>
            </w:r>
            <w:r w:rsidRPr="00F46098">
              <w:t>Бийский филиал МФЦ</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Место нахождения и почтовый адрес</w:t>
            </w:r>
          </w:p>
        </w:tc>
        <w:tc>
          <w:tcPr>
            <w:tcW w:w="5963" w:type="dxa"/>
          </w:tcPr>
          <w:p w:rsidR="00791D2F" w:rsidRPr="00F46098" w:rsidRDefault="00791D2F" w:rsidP="00F82F47">
            <w:pPr>
              <w:autoSpaceDE w:val="0"/>
              <w:autoSpaceDN w:val="0"/>
              <w:adjustRightInd w:val="0"/>
              <w:jc w:val="both"/>
              <w:outlineLvl w:val="2"/>
            </w:pPr>
            <w:r w:rsidRPr="00F46098">
              <w:t>659303, г.Бийск, ул. Промышленная, д.6</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График работы</w:t>
            </w:r>
          </w:p>
        </w:tc>
        <w:tc>
          <w:tcPr>
            <w:tcW w:w="5963" w:type="dxa"/>
          </w:tcPr>
          <w:p w:rsidR="00791D2F" w:rsidRPr="00F46098" w:rsidRDefault="00791D2F" w:rsidP="00F82F47">
            <w:pPr>
              <w:autoSpaceDE w:val="0"/>
              <w:autoSpaceDN w:val="0"/>
              <w:adjustRightInd w:val="0"/>
              <w:jc w:val="both"/>
              <w:outlineLvl w:val="2"/>
            </w:pPr>
            <w:r w:rsidRPr="00F46098">
              <w:t xml:space="preserve">пн., вт., ср., чт. с 8.00-20.00 </w:t>
            </w:r>
          </w:p>
          <w:p w:rsidR="00791D2F" w:rsidRPr="00F46098" w:rsidRDefault="00791D2F" w:rsidP="00F82F47">
            <w:pPr>
              <w:autoSpaceDE w:val="0"/>
              <w:autoSpaceDN w:val="0"/>
              <w:adjustRightInd w:val="0"/>
              <w:jc w:val="both"/>
              <w:outlineLvl w:val="2"/>
            </w:pPr>
            <w:r w:rsidRPr="00F46098">
              <w:t>пт. с 8.00-17.00</w:t>
            </w:r>
          </w:p>
          <w:p w:rsidR="00791D2F" w:rsidRPr="00F46098" w:rsidRDefault="00791D2F" w:rsidP="00F82F47">
            <w:pPr>
              <w:autoSpaceDE w:val="0"/>
              <w:autoSpaceDN w:val="0"/>
              <w:adjustRightInd w:val="0"/>
              <w:jc w:val="both"/>
              <w:outlineLvl w:val="2"/>
            </w:pPr>
            <w:r w:rsidRPr="00F46098">
              <w:t>сб. 9.00-14.00</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Единый центр телефонного обсл</w:t>
            </w:r>
            <w:r w:rsidRPr="00F46098">
              <w:t>у</w:t>
            </w:r>
            <w:r w:rsidRPr="00F46098">
              <w:t>живания</w:t>
            </w:r>
          </w:p>
        </w:tc>
        <w:tc>
          <w:tcPr>
            <w:tcW w:w="5963" w:type="dxa"/>
          </w:tcPr>
          <w:p w:rsidR="00791D2F" w:rsidRPr="00F46098" w:rsidRDefault="00791D2F" w:rsidP="00F82F47">
            <w:pPr>
              <w:autoSpaceDE w:val="0"/>
              <w:autoSpaceDN w:val="0"/>
              <w:adjustRightInd w:val="0"/>
              <w:jc w:val="both"/>
              <w:outlineLvl w:val="2"/>
            </w:pPr>
            <w:r w:rsidRPr="00F46098">
              <w:t>8-800-775-00-25</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Телефон центра телефонного обсл</w:t>
            </w:r>
            <w:r w:rsidRPr="00F46098">
              <w:t>у</w:t>
            </w:r>
            <w:r w:rsidRPr="00F46098">
              <w:t>живания</w:t>
            </w:r>
          </w:p>
        </w:tc>
        <w:tc>
          <w:tcPr>
            <w:tcW w:w="5963" w:type="dxa"/>
          </w:tcPr>
          <w:p w:rsidR="00791D2F" w:rsidRPr="00F46098" w:rsidRDefault="00791D2F" w:rsidP="00F82F47">
            <w:pPr>
              <w:autoSpaceDE w:val="0"/>
              <w:autoSpaceDN w:val="0"/>
              <w:adjustRightInd w:val="0"/>
              <w:jc w:val="both"/>
              <w:outlineLvl w:val="2"/>
            </w:pPr>
            <w:r w:rsidRPr="00F46098">
              <w:t>+7 (3854) 40-40-85</w:t>
            </w:r>
          </w:p>
          <w:p w:rsidR="00791D2F" w:rsidRPr="00F46098" w:rsidRDefault="00791D2F" w:rsidP="00F82F47">
            <w:pPr>
              <w:autoSpaceDE w:val="0"/>
              <w:autoSpaceDN w:val="0"/>
              <w:adjustRightInd w:val="0"/>
              <w:jc w:val="both"/>
              <w:outlineLvl w:val="2"/>
            </w:pPr>
          </w:p>
        </w:tc>
      </w:tr>
      <w:tr w:rsidR="00791D2F" w:rsidRPr="00F46098" w:rsidTr="00E82AA8">
        <w:tc>
          <w:tcPr>
            <w:tcW w:w="10031" w:type="dxa"/>
            <w:gridSpan w:val="2"/>
          </w:tcPr>
          <w:p w:rsidR="00791D2F" w:rsidRPr="00F46098" w:rsidRDefault="00791D2F" w:rsidP="00F82F47">
            <w:pPr>
              <w:autoSpaceDE w:val="0"/>
              <w:autoSpaceDN w:val="0"/>
              <w:adjustRightInd w:val="0"/>
              <w:jc w:val="center"/>
              <w:outlineLvl w:val="2"/>
            </w:pPr>
            <w:r w:rsidRPr="00F46098">
              <w:t>Благовещенский филиал МФЦ</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Место нахождения и почтовый адрес</w:t>
            </w:r>
          </w:p>
        </w:tc>
        <w:tc>
          <w:tcPr>
            <w:tcW w:w="5963" w:type="dxa"/>
          </w:tcPr>
          <w:p w:rsidR="00791D2F" w:rsidRPr="00F46098" w:rsidRDefault="00791D2F" w:rsidP="00F82F47">
            <w:pPr>
              <w:autoSpaceDE w:val="0"/>
              <w:autoSpaceDN w:val="0"/>
              <w:adjustRightInd w:val="0"/>
              <w:jc w:val="both"/>
              <w:outlineLvl w:val="2"/>
            </w:pPr>
            <w:r w:rsidRPr="00F46098">
              <w:t>658672 р.п. Благовещенка, ул. Ленина, 97</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График работы</w:t>
            </w:r>
          </w:p>
        </w:tc>
        <w:tc>
          <w:tcPr>
            <w:tcW w:w="5963" w:type="dxa"/>
          </w:tcPr>
          <w:p w:rsidR="00791D2F" w:rsidRPr="00F46098" w:rsidRDefault="00791D2F" w:rsidP="00F82F47">
            <w:pPr>
              <w:autoSpaceDE w:val="0"/>
              <w:autoSpaceDN w:val="0"/>
              <w:adjustRightInd w:val="0"/>
              <w:jc w:val="both"/>
              <w:outlineLvl w:val="2"/>
            </w:pPr>
            <w:r w:rsidRPr="00F46098">
              <w:t>пн. - пт.: 8.00 - 18.00</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Единый центр телефонного обсл</w:t>
            </w:r>
            <w:r w:rsidRPr="00F46098">
              <w:t>у</w:t>
            </w:r>
            <w:r w:rsidRPr="00F46098">
              <w:t>живания</w:t>
            </w:r>
          </w:p>
        </w:tc>
        <w:tc>
          <w:tcPr>
            <w:tcW w:w="5963" w:type="dxa"/>
          </w:tcPr>
          <w:p w:rsidR="00791D2F" w:rsidRPr="00F46098" w:rsidRDefault="00791D2F" w:rsidP="00F82F47">
            <w:pPr>
              <w:autoSpaceDE w:val="0"/>
              <w:autoSpaceDN w:val="0"/>
              <w:adjustRightInd w:val="0"/>
              <w:jc w:val="both"/>
              <w:outlineLvl w:val="2"/>
            </w:pPr>
            <w:r w:rsidRPr="00F46098">
              <w:t>8-800-775-00-25</w:t>
            </w:r>
          </w:p>
        </w:tc>
      </w:tr>
      <w:tr w:rsidR="00791D2F" w:rsidRPr="00F46098" w:rsidTr="00731ED3">
        <w:tc>
          <w:tcPr>
            <w:tcW w:w="4068" w:type="dxa"/>
          </w:tcPr>
          <w:p w:rsidR="00791D2F" w:rsidRPr="00F46098" w:rsidRDefault="00791D2F" w:rsidP="00F82F47">
            <w:pPr>
              <w:autoSpaceDE w:val="0"/>
              <w:autoSpaceDN w:val="0"/>
              <w:adjustRightInd w:val="0"/>
              <w:jc w:val="both"/>
              <w:outlineLvl w:val="2"/>
            </w:pPr>
            <w:r w:rsidRPr="00F46098">
              <w:t>Телефон центра телефонного обсл</w:t>
            </w:r>
            <w:r w:rsidRPr="00F46098">
              <w:t>у</w:t>
            </w:r>
            <w:r w:rsidRPr="00F46098">
              <w:t>живания</w:t>
            </w:r>
          </w:p>
        </w:tc>
        <w:tc>
          <w:tcPr>
            <w:tcW w:w="5963" w:type="dxa"/>
          </w:tcPr>
          <w:p w:rsidR="00791D2F" w:rsidRPr="00F46098" w:rsidRDefault="00791D2F" w:rsidP="00F82F47">
            <w:pPr>
              <w:autoSpaceDE w:val="0"/>
              <w:autoSpaceDN w:val="0"/>
              <w:adjustRightInd w:val="0"/>
              <w:jc w:val="both"/>
              <w:outlineLvl w:val="2"/>
            </w:pPr>
            <w:r w:rsidRPr="00F46098">
              <w:t>+7 (38564) 23-9-65</w:t>
            </w:r>
          </w:p>
        </w:tc>
      </w:tr>
      <w:tr w:rsidR="00791D2F" w:rsidRPr="008852C1" w:rsidTr="00E82AA8">
        <w:tc>
          <w:tcPr>
            <w:tcW w:w="10031" w:type="dxa"/>
            <w:gridSpan w:val="2"/>
          </w:tcPr>
          <w:p w:rsidR="00791D2F" w:rsidRPr="008852C1" w:rsidRDefault="00791D2F" w:rsidP="00F82F47">
            <w:pPr>
              <w:autoSpaceDE w:val="0"/>
              <w:autoSpaceDN w:val="0"/>
              <w:adjustRightInd w:val="0"/>
              <w:jc w:val="center"/>
              <w:outlineLvl w:val="2"/>
              <w:rPr>
                <w:b/>
              </w:rPr>
            </w:pPr>
            <w:r w:rsidRPr="008852C1">
              <w:rPr>
                <w:b/>
              </w:rPr>
              <w:t>Тюменцевский филиал МФЦ</w:t>
            </w:r>
          </w:p>
        </w:tc>
      </w:tr>
      <w:tr w:rsidR="00791D2F" w:rsidRPr="008852C1" w:rsidTr="00731ED3">
        <w:tc>
          <w:tcPr>
            <w:tcW w:w="4068" w:type="dxa"/>
          </w:tcPr>
          <w:p w:rsidR="00791D2F" w:rsidRPr="005B5751" w:rsidRDefault="00791D2F" w:rsidP="00F82F47">
            <w:pPr>
              <w:autoSpaceDE w:val="0"/>
              <w:autoSpaceDN w:val="0"/>
              <w:adjustRightInd w:val="0"/>
              <w:jc w:val="both"/>
              <w:outlineLvl w:val="2"/>
            </w:pPr>
            <w:r w:rsidRPr="005B5751">
              <w:t>Место нахождения и почтовый адрес</w:t>
            </w:r>
          </w:p>
        </w:tc>
        <w:tc>
          <w:tcPr>
            <w:tcW w:w="5963" w:type="dxa"/>
          </w:tcPr>
          <w:p w:rsidR="00791D2F" w:rsidRPr="008852C1" w:rsidRDefault="00791D2F" w:rsidP="00F82F47">
            <w:pPr>
              <w:autoSpaceDE w:val="0"/>
              <w:autoSpaceDN w:val="0"/>
              <w:adjustRightInd w:val="0"/>
              <w:jc w:val="both"/>
              <w:outlineLvl w:val="2"/>
            </w:pPr>
            <w:r w:rsidRPr="008852C1">
              <w:t>658580, с.Тюменцево, ул.Ленина. 7а, пом.1</w:t>
            </w:r>
          </w:p>
        </w:tc>
      </w:tr>
      <w:tr w:rsidR="00791D2F" w:rsidRPr="008852C1" w:rsidTr="00731ED3">
        <w:tc>
          <w:tcPr>
            <w:tcW w:w="4068" w:type="dxa"/>
          </w:tcPr>
          <w:p w:rsidR="00791D2F" w:rsidRPr="005B5751" w:rsidRDefault="00791D2F" w:rsidP="00F82F47">
            <w:pPr>
              <w:autoSpaceDE w:val="0"/>
              <w:autoSpaceDN w:val="0"/>
              <w:adjustRightInd w:val="0"/>
              <w:jc w:val="both"/>
              <w:outlineLvl w:val="2"/>
            </w:pPr>
            <w:r w:rsidRPr="005B5751">
              <w:t>График работы</w:t>
            </w:r>
          </w:p>
        </w:tc>
        <w:tc>
          <w:tcPr>
            <w:tcW w:w="5963" w:type="dxa"/>
          </w:tcPr>
          <w:p w:rsidR="00791D2F" w:rsidRPr="008852C1" w:rsidRDefault="00791D2F" w:rsidP="00F82F47">
            <w:pPr>
              <w:autoSpaceDE w:val="0"/>
              <w:autoSpaceDN w:val="0"/>
              <w:adjustRightInd w:val="0"/>
              <w:jc w:val="both"/>
              <w:outlineLvl w:val="2"/>
            </w:pPr>
            <w:r w:rsidRPr="008852C1">
              <w:t>Понедельник-пятница с 9-00 до 17-00 без перерыва на обед</w:t>
            </w:r>
            <w:r>
              <w:t>. В</w:t>
            </w:r>
            <w:r w:rsidRPr="008852C1">
              <w:t>ыходные суббота, воскресенье</w:t>
            </w:r>
          </w:p>
        </w:tc>
      </w:tr>
      <w:tr w:rsidR="00791D2F" w:rsidRPr="008852C1" w:rsidTr="00731ED3">
        <w:tc>
          <w:tcPr>
            <w:tcW w:w="4068" w:type="dxa"/>
          </w:tcPr>
          <w:p w:rsidR="00791D2F" w:rsidRPr="008852C1" w:rsidRDefault="00791D2F" w:rsidP="00F82F47">
            <w:pPr>
              <w:autoSpaceDE w:val="0"/>
              <w:autoSpaceDN w:val="0"/>
              <w:adjustRightInd w:val="0"/>
              <w:jc w:val="both"/>
              <w:outlineLvl w:val="2"/>
            </w:pPr>
            <w:r w:rsidRPr="005B5751">
              <w:t>Единый центр телефонного обсл</w:t>
            </w:r>
            <w:r w:rsidRPr="005B5751">
              <w:t>у</w:t>
            </w:r>
            <w:r w:rsidRPr="005B5751">
              <w:t>живания</w:t>
            </w:r>
            <w:r w:rsidRPr="008852C1">
              <w:t xml:space="preserve"> обслуживания</w:t>
            </w:r>
          </w:p>
        </w:tc>
        <w:tc>
          <w:tcPr>
            <w:tcW w:w="5963" w:type="dxa"/>
          </w:tcPr>
          <w:p w:rsidR="00791D2F" w:rsidRPr="008852C1" w:rsidRDefault="00791D2F" w:rsidP="00F82F47">
            <w:pPr>
              <w:autoSpaceDE w:val="0"/>
              <w:autoSpaceDN w:val="0"/>
              <w:adjustRightInd w:val="0"/>
              <w:jc w:val="both"/>
              <w:outlineLvl w:val="2"/>
            </w:pPr>
            <w:r w:rsidRPr="005B5751">
              <w:t>8-800-775-00-25</w:t>
            </w:r>
          </w:p>
        </w:tc>
      </w:tr>
      <w:tr w:rsidR="00791D2F" w:rsidRPr="00AB0DBC" w:rsidTr="00731ED3">
        <w:trPr>
          <w:trHeight w:val="468"/>
        </w:trPr>
        <w:tc>
          <w:tcPr>
            <w:tcW w:w="4068" w:type="dxa"/>
          </w:tcPr>
          <w:p w:rsidR="00791D2F" w:rsidRPr="005B5751" w:rsidRDefault="00791D2F" w:rsidP="00F82F47">
            <w:pPr>
              <w:autoSpaceDE w:val="0"/>
              <w:autoSpaceDN w:val="0"/>
              <w:adjustRightInd w:val="0"/>
              <w:jc w:val="both"/>
              <w:outlineLvl w:val="2"/>
            </w:pPr>
            <w:r w:rsidRPr="005B5751">
              <w:t>Телефон центра телефонного обсл</w:t>
            </w:r>
            <w:r w:rsidRPr="005B5751">
              <w:t>у</w:t>
            </w:r>
            <w:r w:rsidRPr="005B5751">
              <w:t>живания</w:t>
            </w:r>
          </w:p>
        </w:tc>
        <w:tc>
          <w:tcPr>
            <w:tcW w:w="5963" w:type="dxa"/>
          </w:tcPr>
          <w:p w:rsidR="00791D2F" w:rsidRPr="008852C1" w:rsidRDefault="00791D2F" w:rsidP="00F82F47">
            <w:pPr>
              <w:autoSpaceDE w:val="0"/>
              <w:autoSpaceDN w:val="0"/>
              <w:adjustRightInd w:val="0"/>
              <w:jc w:val="both"/>
              <w:outlineLvl w:val="2"/>
            </w:pPr>
            <w:r w:rsidRPr="008852C1">
              <w:t>+7 (38588) 2-12-13</w:t>
            </w:r>
          </w:p>
          <w:p w:rsidR="00791D2F" w:rsidRPr="00AB0DBC" w:rsidRDefault="00791D2F" w:rsidP="00F82F47">
            <w:pPr>
              <w:autoSpaceDE w:val="0"/>
              <w:autoSpaceDN w:val="0"/>
              <w:adjustRightInd w:val="0"/>
              <w:jc w:val="both"/>
              <w:outlineLvl w:val="2"/>
            </w:pPr>
          </w:p>
        </w:tc>
      </w:tr>
    </w:tbl>
    <w:p w:rsidR="00791D2F" w:rsidRPr="00EC11C2" w:rsidRDefault="00791D2F" w:rsidP="0076607F">
      <w:pPr>
        <w:autoSpaceDE w:val="0"/>
        <w:autoSpaceDN w:val="0"/>
        <w:adjustRightInd w:val="0"/>
        <w:spacing w:line="240" w:lineRule="exact"/>
        <w:ind w:right="425"/>
        <w:outlineLvl w:val="2"/>
        <w:rPr>
          <w:sz w:val="28"/>
          <w:szCs w:val="28"/>
        </w:rPr>
      </w:pPr>
    </w:p>
    <w:p w:rsidR="00791D2F" w:rsidRPr="00EC11C2" w:rsidRDefault="00791D2F" w:rsidP="00A053BC">
      <w:pPr>
        <w:autoSpaceDE w:val="0"/>
        <w:autoSpaceDN w:val="0"/>
        <w:adjustRightInd w:val="0"/>
        <w:spacing w:line="240" w:lineRule="exact"/>
        <w:ind w:firstLine="5670"/>
        <w:outlineLvl w:val="2"/>
      </w:pPr>
      <w:r w:rsidRPr="00EC11C2">
        <w:br w:type="page"/>
      </w:r>
      <w:r w:rsidRPr="00EC11C2">
        <w:lastRenderedPageBreak/>
        <w:t>Приложение 3</w:t>
      </w:r>
    </w:p>
    <w:p w:rsidR="00791D2F" w:rsidRPr="00EC11C2" w:rsidRDefault="00791D2F" w:rsidP="00A053BC">
      <w:pPr>
        <w:spacing w:line="240" w:lineRule="exact"/>
        <w:ind w:left="5670"/>
        <w:jc w:val="both"/>
      </w:pPr>
      <w:r w:rsidRPr="00EC11C2">
        <w:t>к Административному регламенту</w:t>
      </w:r>
    </w:p>
    <w:p w:rsidR="00791D2F" w:rsidRPr="00EC11C2" w:rsidRDefault="00791D2F" w:rsidP="00A053BC">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411BAE">
      <w:pPr>
        <w:ind w:right="425" w:firstLine="425"/>
        <w:jc w:val="right"/>
        <w:rPr>
          <w:sz w:val="28"/>
          <w:szCs w:val="28"/>
        </w:rPr>
      </w:pPr>
    </w:p>
    <w:p w:rsidR="00791D2F" w:rsidRPr="00EC11C2" w:rsidRDefault="00791D2F" w:rsidP="00411BAE">
      <w:pPr>
        <w:ind w:right="425" w:firstLine="425"/>
        <w:jc w:val="center"/>
        <w:rPr>
          <w:sz w:val="28"/>
          <w:szCs w:val="28"/>
        </w:rPr>
      </w:pPr>
    </w:p>
    <w:p w:rsidR="00791D2F" w:rsidRPr="00EC11C2" w:rsidRDefault="00791D2F" w:rsidP="00411BAE">
      <w:pPr>
        <w:ind w:right="425" w:firstLine="425"/>
        <w:jc w:val="center"/>
        <w:rPr>
          <w:rStyle w:val="a9"/>
          <w:b w:val="0"/>
        </w:rPr>
      </w:pPr>
      <w:r w:rsidRPr="00EC11C2">
        <w:rPr>
          <w:rStyle w:val="a9"/>
          <w:b w:val="0"/>
        </w:rPr>
        <w:t xml:space="preserve">Блок-схема </w:t>
      </w:r>
    </w:p>
    <w:p w:rsidR="00791D2F" w:rsidRPr="00EC11C2" w:rsidRDefault="00791D2F" w:rsidP="00411BAE">
      <w:pPr>
        <w:ind w:right="425" w:firstLine="425"/>
        <w:jc w:val="center"/>
      </w:pPr>
      <w:r w:rsidRPr="00EC11C2">
        <w:rPr>
          <w:rStyle w:val="a9"/>
          <w:b w:val="0"/>
        </w:rPr>
        <w:t>последовательности административных процедур при предоставлении муниципальной услуги «</w:t>
      </w:r>
      <w:r w:rsidRPr="00EC11C2">
        <w:rPr>
          <w:bCs/>
          <w:sz w:val="25"/>
          <w:szCs w:val="25"/>
        </w:rPr>
        <w:t>Предоставление земельных участков, находящихся в муниципальной собственн</w:t>
      </w:r>
      <w:r w:rsidRPr="00EC11C2">
        <w:rPr>
          <w:bCs/>
          <w:sz w:val="25"/>
          <w:szCs w:val="25"/>
        </w:rPr>
        <w:t>о</w:t>
      </w:r>
      <w:r w:rsidRPr="00EC11C2">
        <w:rPr>
          <w:bCs/>
          <w:sz w:val="25"/>
          <w:szCs w:val="25"/>
        </w:rPr>
        <w:t>сти, и земельных участков, государственная собственность на которые не разграничена, без проведения торгов</w:t>
      </w:r>
      <w:r w:rsidRPr="00EC11C2">
        <w:rPr>
          <w:bCs/>
        </w:rPr>
        <w:t>»</w:t>
      </w:r>
    </w:p>
    <w:p w:rsidR="00791D2F" w:rsidRPr="00EC11C2" w:rsidRDefault="00791D2F" w:rsidP="00411BAE">
      <w:pPr>
        <w:ind w:right="425" w:firstLine="425"/>
        <w:jc w:val="center"/>
      </w:pPr>
      <w:r w:rsidRPr="00EC11C2">
        <w:t xml:space="preserve">(составляется органами местного самоуправления самостоятельно на основе раздела </w:t>
      </w:r>
      <w:r w:rsidRPr="00EC11C2">
        <w:rPr>
          <w:lang w:val="en-US"/>
        </w:rPr>
        <w:t>III</w:t>
      </w:r>
      <w:r w:rsidRPr="00EC11C2">
        <w:t xml:space="preserve"> Административного регламента)</w:t>
      </w:r>
    </w:p>
    <w:p w:rsidR="00791D2F" w:rsidRPr="00EC11C2" w:rsidRDefault="00791D2F" w:rsidP="00411BAE">
      <w:pPr>
        <w:ind w:right="425" w:firstLine="425"/>
        <w:jc w:val="center"/>
      </w:pPr>
    </w:p>
    <w:p w:rsidR="00791D2F" w:rsidRPr="005B5751" w:rsidRDefault="009D38BA" w:rsidP="00207EEB">
      <w:pPr>
        <w:pStyle w:val="20"/>
        <w:ind w:firstLine="0"/>
        <w:rPr>
          <w:sz w:val="24"/>
        </w:rPr>
      </w:pPr>
      <w:r>
        <w:rPr>
          <w:noProof/>
          <w:sz w:val="24"/>
        </w:rPr>
        <mc:AlternateContent>
          <mc:Choice Requires="wpc">
            <w:drawing>
              <wp:inline distT="0" distB="0" distL="0" distR="0">
                <wp:extent cx="6223635" cy="4311015"/>
                <wp:effectExtent l="9525" t="0" r="15240" b="3810"/>
                <wp:docPr id="1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79376" y="118110"/>
                            <a:ext cx="4000088" cy="342847"/>
                          </a:xfrm>
                          <a:prstGeom prst="rect">
                            <a:avLst/>
                          </a:prstGeom>
                          <a:solidFill>
                            <a:srgbClr val="FFFFFF"/>
                          </a:solidFill>
                          <a:ln w="12700">
                            <a:solidFill>
                              <a:srgbClr val="000000"/>
                            </a:solidFill>
                            <a:miter lim="800000"/>
                            <a:headEnd/>
                            <a:tailEnd/>
                          </a:ln>
                        </wps:spPr>
                        <wps:txbx>
                          <w:txbxContent>
                            <w:p w:rsidR="00791D2F" w:rsidRDefault="00791D2F" w:rsidP="00207EEB">
                              <w:pPr>
                                <w:jc w:val="center"/>
                              </w:pPr>
                              <w:r>
                                <w:t>Прием и регистрация документов заявителя</w:t>
                              </w:r>
                            </w:p>
                          </w:txbxContent>
                        </wps:txbx>
                        <wps:bodyPr rot="0" vert="horz" wrap="square" lIns="91440" tIns="45720" rIns="91440" bIns="45720" anchor="t" anchorCtr="0" upright="1">
                          <a:noAutofit/>
                        </wps:bodyPr>
                      </wps:wsp>
                      <wps:wsp>
                        <wps:cNvPr id="2" name="Line 5"/>
                        <wps:cNvCnPr/>
                        <wps:spPr bwMode="auto">
                          <a:xfrm>
                            <a:off x="3109357" y="460957"/>
                            <a:ext cx="2461"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487833" y="688975"/>
                            <a:ext cx="3364437" cy="783299"/>
                          </a:xfrm>
                          <a:prstGeom prst="rect">
                            <a:avLst/>
                          </a:prstGeom>
                          <a:solidFill>
                            <a:srgbClr val="FFFFFF"/>
                          </a:solidFill>
                          <a:ln w="12700">
                            <a:solidFill>
                              <a:srgbClr val="000000"/>
                            </a:solidFill>
                            <a:miter lim="800000"/>
                            <a:headEnd/>
                            <a:tailEnd/>
                          </a:ln>
                        </wps:spPr>
                        <wps:txbx>
                          <w:txbxContent>
                            <w:p w:rsidR="00791D2F" w:rsidRPr="001B4CF9" w:rsidRDefault="00791D2F" w:rsidP="00207EEB">
                              <w:pPr>
                                <w:jc w:val="center"/>
                              </w:pPr>
                              <w:r w:rsidRPr="001B4CF9">
                                <w:t>Рассмотрение и проверка заявления и докуме</w:t>
                              </w:r>
                              <w:r w:rsidRPr="001B4CF9">
                                <w:t>н</w:t>
                              </w:r>
                              <w:r w:rsidRPr="001B4CF9">
                                <w:t>тов, подготовка результата предоставления м</w:t>
                              </w:r>
                              <w:r w:rsidRPr="001B4CF9">
                                <w:t>у</w:t>
                              </w:r>
                              <w:r w:rsidRPr="001B4CF9">
                                <w:t>ниципальной услуги</w:t>
                              </w:r>
                            </w:p>
                          </w:txbxContent>
                        </wps:txbx>
                        <wps:bodyPr rot="0" vert="horz" wrap="square" lIns="91440" tIns="45720" rIns="91440" bIns="45720" anchor="t" anchorCtr="0" upright="1">
                          <a:noAutofit/>
                        </wps:bodyPr>
                      </wps:wsp>
                      <wps:wsp>
                        <wps:cNvPr id="4" name="Line 7"/>
                        <wps:cNvCnPr/>
                        <wps:spPr bwMode="auto">
                          <a:xfrm>
                            <a:off x="3174972" y="1472274"/>
                            <a:ext cx="820" cy="3428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872687" y="1815121"/>
                            <a:ext cx="476122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872687" y="1815941"/>
                            <a:ext cx="3281"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5633915" y="1815121"/>
                            <a:ext cx="2461"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0" y="2043959"/>
                            <a:ext cx="1905312" cy="1028541"/>
                          </a:xfrm>
                          <a:prstGeom prst="rect">
                            <a:avLst/>
                          </a:prstGeom>
                          <a:solidFill>
                            <a:srgbClr val="FFFFFF"/>
                          </a:solidFill>
                          <a:ln w="12700">
                            <a:solidFill>
                              <a:srgbClr val="000000"/>
                            </a:solidFill>
                            <a:miter lim="800000"/>
                            <a:headEnd/>
                            <a:tailEnd/>
                          </a:ln>
                        </wps:spPr>
                        <wps:txbx>
                          <w:txbxContent>
                            <w:p w:rsidR="00791D2F" w:rsidRDefault="00791D2F" w:rsidP="00207EEB">
                              <w:pPr>
                                <w:jc w:val="center"/>
                              </w:pPr>
                            </w:p>
                            <w:p w:rsidR="00791D2F" w:rsidRPr="001B4CF9" w:rsidRDefault="00791D2F" w:rsidP="00207EEB">
                              <w:pPr>
                                <w:jc w:val="center"/>
                              </w:pPr>
                              <w:r w:rsidRPr="001B4CF9">
                                <w:t>Принятие решения о предоставлении муниц</w:t>
                              </w:r>
                              <w:r w:rsidRPr="001B4CF9">
                                <w:t>и</w:t>
                              </w:r>
                              <w:r w:rsidRPr="001B4CF9">
                                <w:t>пальной услуги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4317503" y="2045600"/>
                            <a:ext cx="1906132" cy="1026901"/>
                          </a:xfrm>
                          <a:prstGeom prst="rect">
                            <a:avLst/>
                          </a:prstGeom>
                          <a:solidFill>
                            <a:srgbClr val="FFFFFF"/>
                          </a:solidFill>
                          <a:ln w="12700">
                            <a:solidFill>
                              <a:srgbClr val="000000"/>
                            </a:solidFill>
                            <a:miter lim="800000"/>
                            <a:headEnd/>
                            <a:tailEnd/>
                          </a:ln>
                        </wps:spPr>
                        <wps:txbx>
                          <w:txbxContent>
                            <w:p w:rsidR="00791D2F" w:rsidRDefault="00791D2F" w:rsidP="00207EEB">
                              <w:pPr>
                                <w:jc w:val="center"/>
                              </w:pPr>
                            </w:p>
                            <w:p w:rsidR="00791D2F" w:rsidRPr="001B4CF9" w:rsidRDefault="00791D2F" w:rsidP="00207EEB">
                              <w:pPr>
                                <w:jc w:val="center"/>
                              </w:pPr>
                              <w:r w:rsidRPr="001B4CF9">
                                <w:t>Принятие решения об о</w:t>
                              </w:r>
                              <w:r w:rsidRPr="001B4CF9">
                                <w:t>т</w:t>
                              </w:r>
                              <w:r w:rsidRPr="001B4CF9">
                                <w:t>казе в предоставлении муниципальной услуги</w:t>
                              </w:r>
                            </w:p>
                          </w:txbxContent>
                        </wps:txbx>
                        <wps:bodyPr rot="0" vert="horz" wrap="square" lIns="91440" tIns="45720" rIns="91440" bIns="45720" anchor="t" anchorCtr="0" upright="1">
                          <a:noAutofit/>
                        </wps:bodyPr>
                      </wps:wsp>
                      <wps:wsp>
                        <wps:cNvPr id="10" name="Line 13"/>
                        <wps:cNvCnPr/>
                        <wps:spPr bwMode="auto">
                          <a:xfrm>
                            <a:off x="3297181" y="3415348"/>
                            <a:ext cx="4101"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677298" y="3643365"/>
                            <a:ext cx="3174972" cy="468339"/>
                          </a:xfrm>
                          <a:prstGeom prst="rect">
                            <a:avLst/>
                          </a:prstGeom>
                          <a:solidFill>
                            <a:srgbClr val="FFFFFF"/>
                          </a:solidFill>
                          <a:ln w="12700">
                            <a:solidFill>
                              <a:srgbClr val="000000"/>
                            </a:solidFill>
                            <a:miter lim="800000"/>
                            <a:headEnd/>
                            <a:tailEnd/>
                          </a:ln>
                        </wps:spPr>
                        <wps:txbx>
                          <w:txbxContent>
                            <w:p w:rsidR="00791D2F" w:rsidRDefault="00791D2F" w:rsidP="00207EEB">
                              <w:pPr>
                                <w:jc w:val="center"/>
                              </w:pPr>
                              <w:r>
                                <w:t>Выдача результата муниципальной услуги заявителю</w:t>
                              </w:r>
                            </w:p>
                          </w:txbxContent>
                        </wps:txbx>
                        <wps:bodyPr rot="0" vert="horz" wrap="square" lIns="91440" tIns="45720" rIns="91440" bIns="45720" anchor="t" anchorCtr="0" upright="1">
                          <a:noAutofit/>
                        </wps:bodyPr>
                      </wps:wsp>
                      <wps:wsp>
                        <wps:cNvPr id="12" name="Line 15"/>
                        <wps:cNvCnPr/>
                        <wps:spPr bwMode="auto">
                          <a:xfrm>
                            <a:off x="1080196" y="3414527"/>
                            <a:ext cx="476122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5839784" y="3072500"/>
                            <a:ext cx="820" cy="3428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079376" y="3072500"/>
                            <a:ext cx="820" cy="3428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90.05pt;height:339.45pt;mso-position-horizontal-relative:char;mso-position-vertical-relative:line" coordsize="62236,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36;height:43110;visibility:visible;mso-wrap-style:square">
                  <v:fill o:detectmouseclick="t"/>
                  <v:path o:connecttype="none"/>
                </v:shape>
                <v:rect id="Rectangle 4" o:spid="_x0000_s1028" style="position:absolute;left:10793;top:1181;width:4000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l/8MA&#10;AADaAAAADwAAAGRycy9kb3ducmV2LnhtbERPS2sCMRC+C/0PYQq9iGbtYdXVKK1QWrAUfFDpbdiM&#10;2cXNZElSXf99Iwg9DR/fc+bLzjbiTD7UjhWMhhkI4tLpmo2C/e5tMAERIrLGxjEpuFKA5eKhN8dC&#10;uwtv6LyNRqQQDgUqqGJsCylDWZHFMHQtceKOzluMCXojtcdLCreNfM6yXFqsOTVU2NKqovK0/bUK&#10;Xk/fm6+xmax9m08/3/s/h7wzB6WeHruXGYhIXfwX390fOs2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wl/8MAAADaAAAADwAAAAAAAAAAAAAAAACYAgAAZHJzL2Rv&#10;d25yZXYueG1sUEsFBgAAAAAEAAQA9QAAAIgDAAAAAA==&#10;" strokeweight="1pt">
                  <v:textbox>
                    <w:txbxContent>
                      <w:p w:rsidR="00791D2F" w:rsidRDefault="00791D2F" w:rsidP="00207EEB">
                        <w:pPr>
                          <w:jc w:val="center"/>
                        </w:pPr>
                        <w:r>
                          <w:t>Прием и регистрация документов заявителя</w:t>
                        </w:r>
                      </w:p>
                    </w:txbxContent>
                  </v:textbox>
                </v:rect>
                <v:line id="Line 5" o:spid="_x0000_s1029" style="position:absolute;visibility:visible;mso-wrap-style:square" from="31093,4609" to="31118,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4878;top:6889;width:33644;height:7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eE8UA&#10;AADaAAAADwAAAGRycy9kb3ducmV2LnhtbESPQWsCMRSE74X+h/AKvYhmVVh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h4TxQAAANoAAAAPAAAAAAAAAAAAAAAAAJgCAABkcnMv&#10;ZG93bnJldi54bWxQSwUGAAAAAAQABAD1AAAAigMAAAAA&#10;" strokeweight="1pt">
                  <v:textbox>
                    <w:txbxContent>
                      <w:p w:rsidR="00791D2F" w:rsidRPr="001B4CF9" w:rsidRDefault="00791D2F" w:rsidP="00207EEB">
                        <w:pPr>
                          <w:jc w:val="center"/>
                        </w:pPr>
                        <w:r w:rsidRPr="001B4CF9">
                          <w:t>Рассмотрение и проверка заявления и докуме</w:t>
                        </w:r>
                        <w:r w:rsidRPr="001B4CF9">
                          <w:t>н</w:t>
                        </w:r>
                        <w:r w:rsidRPr="001B4CF9">
                          <w:t>тов, подготовка результата предоставления м</w:t>
                        </w:r>
                        <w:r w:rsidRPr="001B4CF9">
                          <w:t>у</w:t>
                        </w:r>
                        <w:r w:rsidRPr="001B4CF9">
                          <w:t>ниципальной услуги</w:t>
                        </w:r>
                      </w:p>
                    </w:txbxContent>
                  </v:textbox>
                </v:rect>
                <v:line id="Line 7" o:spid="_x0000_s1031" style="position:absolute;visibility:visible;mso-wrap-style:square" from="31749,14722" to="31757,1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8" o:spid="_x0000_s1032" style="position:absolute;visibility:visible;mso-wrap-style:square" from="8726,18151" to="56339,1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8726,18159" to="8759,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56339,18151" to="56363,2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top:20439;width:19053;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YsIA&#10;AADaAAAADwAAAGRycy9kb3ducmV2LnhtbERPz2vCMBS+C/4P4QleZKbu0LlqlE0YCpNB3Zjs9mie&#10;abF5KUnU7r83h8GOH9/v5bq3rbiSD41jBbNpBoK4crpho+Dr8+1hDiJEZI2tY1LwSwHWq+FgiYV2&#10;Ny7peohGpBAOBSqoY+wKKUNVk8UwdR1x4k7OW4wJeiO1x1sKt618zLJcWmw4NdTY0aam6ny4WAWv&#10;5+/y48nM332XP++3k59j3pujUuNR/7IAEamP/+I/904rSFvT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xiwgAAANoAAAAPAAAAAAAAAAAAAAAAAJgCAABkcnMvZG93&#10;bnJldi54bWxQSwUGAAAAAAQABAD1AAAAhwMAAAAA&#10;" strokeweight="1pt">
                  <v:textbox>
                    <w:txbxContent>
                      <w:p w:rsidR="00791D2F" w:rsidRDefault="00791D2F" w:rsidP="00207EEB">
                        <w:pPr>
                          <w:jc w:val="center"/>
                        </w:pPr>
                      </w:p>
                      <w:p w:rsidR="00791D2F" w:rsidRPr="001B4CF9" w:rsidRDefault="00791D2F" w:rsidP="00207EEB">
                        <w:pPr>
                          <w:jc w:val="center"/>
                        </w:pPr>
                        <w:r w:rsidRPr="001B4CF9">
                          <w:t>Принятие решения о предоставлении муниц</w:t>
                        </w:r>
                        <w:r w:rsidRPr="001B4CF9">
                          <w:t>и</w:t>
                        </w:r>
                        <w:r w:rsidRPr="001B4CF9">
                          <w:t>пальной услуги</w:t>
                        </w:r>
                      </w:p>
                    </w:txbxContent>
                  </v:textbox>
                </v:rect>
                <v:rect id="Rectangle 12" o:spid="_x0000_s1036" style="position:absolute;left:43175;top:20456;width:19061;height:10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cUA&#10;AADaAAAADwAAAGRycy9kb3ducmV2LnhtbESPT2sCMRTE7wW/Q3iFXopm28OqW6PYQqlQEfyD0ttj&#10;85pd3LwsSarrt28EweMwM79hJrPONuJEPtSOFbwMMhDEpdM1GwW77Wd/BCJEZI2NY1JwoQCzae9h&#10;goV2Z17TaRONSBAOBSqoYmwLKUNZkcUwcC1x8n6dtxiT9EZqj+cEt418zbJcWqw5LVTY0kdF5XHz&#10;ZxW8H/fr1dCMvn2bj5dfzz+HvDMHpZ4eu/kbiEhdvIdv7YVWMIbrlXQ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n5xQAAANoAAAAPAAAAAAAAAAAAAAAAAJgCAABkcnMv&#10;ZG93bnJldi54bWxQSwUGAAAAAAQABAD1AAAAigMAAAAA&#10;" strokeweight="1pt">
                  <v:textbox>
                    <w:txbxContent>
                      <w:p w:rsidR="00791D2F" w:rsidRDefault="00791D2F" w:rsidP="00207EEB">
                        <w:pPr>
                          <w:jc w:val="center"/>
                        </w:pPr>
                      </w:p>
                      <w:p w:rsidR="00791D2F" w:rsidRPr="001B4CF9" w:rsidRDefault="00791D2F" w:rsidP="00207EEB">
                        <w:pPr>
                          <w:jc w:val="center"/>
                        </w:pPr>
                        <w:r w:rsidRPr="001B4CF9">
                          <w:t>Принятие решения об о</w:t>
                        </w:r>
                        <w:r w:rsidRPr="001B4CF9">
                          <w:t>т</w:t>
                        </w:r>
                        <w:r w:rsidRPr="001B4CF9">
                          <w:t>казе в предоставлении муниципальной услуги</w:t>
                        </w:r>
                      </w:p>
                    </w:txbxContent>
                  </v:textbox>
                </v:rect>
                <v:line id="Line 13" o:spid="_x0000_s1037" style="position:absolute;visibility:visible;mso-wrap-style:square" from="32971,34153" to="33012,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16772;top:36433;width:31750;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textbox>
                    <w:txbxContent>
                      <w:p w:rsidR="00791D2F" w:rsidRDefault="00791D2F" w:rsidP="00207EEB">
                        <w:pPr>
                          <w:jc w:val="center"/>
                        </w:pPr>
                        <w:r>
                          <w:t>Выдача результата муниципальной услуги заявителю</w:t>
                        </w:r>
                      </w:p>
                    </w:txbxContent>
                  </v:textbox>
                </v:rect>
                <v:line id="Line 15" o:spid="_x0000_s1039" style="position:absolute;visibility:visible;mso-wrap-style:square" from="10801,34145" to="58414,3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58397,30725" to="58406,3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7" o:spid="_x0000_s1041" style="position:absolute;visibility:visible;mso-wrap-style:square" from="10793,30725" to="10801,3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w10:anchorlock/>
              </v:group>
            </w:pict>
          </mc:Fallback>
        </mc:AlternateContent>
      </w:r>
    </w:p>
    <w:p w:rsidR="00791D2F" w:rsidRPr="00EC11C2" w:rsidRDefault="00791D2F" w:rsidP="00411BAE">
      <w:pPr>
        <w:ind w:right="425" w:firstLine="425"/>
        <w:jc w:val="center"/>
      </w:pPr>
    </w:p>
    <w:p w:rsidR="00791D2F" w:rsidRPr="00EC11C2" w:rsidRDefault="00791D2F" w:rsidP="00411BAE">
      <w:pPr>
        <w:ind w:right="425" w:firstLine="425"/>
        <w:jc w:val="center"/>
      </w:pPr>
    </w:p>
    <w:p w:rsidR="00791D2F" w:rsidRPr="00EC11C2" w:rsidRDefault="00791D2F" w:rsidP="00411BAE">
      <w:pPr>
        <w:ind w:right="425" w:firstLine="425"/>
        <w:jc w:val="center"/>
        <w:rPr>
          <w:sz w:val="28"/>
          <w:szCs w:val="28"/>
        </w:rPr>
      </w:pPr>
    </w:p>
    <w:p w:rsidR="00791D2F" w:rsidRPr="00EC11C2" w:rsidRDefault="00791D2F" w:rsidP="00A053BC">
      <w:pPr>
        <w:autoSpaceDE w:val="0"/>
        <w:autoSpaceDN w:val="0"/>
        <w:adjustRightInd w:val="0"/>
        <w:spacing w:line="240" w:lineRule="exact"/>
        <w:ind w:firstLine="5670"/>
        <w:outlineLvl w:val="2"/>
      </w:pPr>
      <w:r w:rsidRPr="00EC11C2">
        <w:rPr>
          <w:sz w:val="28"/>
          <w:szCs w:val="28"/>
        </w:rPr>
        <w:br w:type="page"/>
      </w:r>
      <w:r w:rsidRPr="00EC11C2">
        <w:lastRenderedPageBreak/>
        <w:t>Приложение 4</w:t>
      </w:r>
    </w:p>
    <w:p w:rsidR="00791D2F" w:rsidRPr="00EC11C2" w:rsidRDefault="00791D2F" w:rsidP="00A053BC">
      <w:pPr>
        <w:spacing w:line="240" w:lineRule="exact"/>
        <w:ind w:left="5670"/>
        <w:jc w:val="both"/>
      </w:pPr>
      <w:r w:rsidRPr="00EC11C2">
        <w:t>к Административному регламенту</w:t>
      </w:r>
    </w:p>
    <w:p w:rsidR="00791D2F" w:rsidRPr="00EC11C2" w:rsidRDefault="00791D2F" w:rsidP="00A053BC">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A053BC">
      <w:pPr>
        <w:autoSpaceDE w:val="0"/>
        <w:autoSpaceDN w:val="0"/>
        <w:adjustRightInd w:val="0"/>
        <w:spacing w:line="240" w:lineRule="exact"/>
        <w:ind w:right="425" w:firstLine="5670"/>
        <w:outlineLvl w:val="2"/>
        <w:rPr>
          <w:sz w:val="28"/>
          <w:szCs w:val="28"/>
        </w:rPr>
      </w:pPr>
    </w:p>
    <w:p w:rsidR="00791D2F" w:rsidRPr="00EC11C2" w:rsidRDefault="00791D2F" w:rsidP="00411BAE">
      <w:pPr>
        <w:autoSpaceDE w:val="0"/>
        <w:autoSpaceDN w:val="0"/>
        <w:adjustRightInd w:val="0"/>
        <w:ind w:right="425" w:firstLine="425"/>
        <w:jc w:val="both"/>
        <w:outlineLvl w:val="2"/>
        <w:rPr>
          <w:sz w:val="28"/>
          <w:szCs w:val="28"/>
        </w:rPr>
      </w:pPr>
    </w:p>
    <w:p w:rsidR="00791D2F" w:rsidRPr="00EC11C2" w:rsidRDefault="00791D2F" w:rsidP="00411BAE">
      <w:pPr>
        <w:autoSpaceDE w:val="0"/>
        <w:autoSpaceDN w:val="0"/>
        <w:adjustRightInd w:val="0"/>
        <w:ind w:right="425" w:firstLine="425"/>
        <w:jc w:val="center"/>
        <w:outlineLvl w:val="2"/>
        <w:rPr>
          <w:sz w:val="25"/>
          <w:szCs w:val="25"/>
        </w:rPr>
      </w:pPr>
      <w:r w:rsidRPr="00EC11C2">
        <w:rPr>
          <w:sz w:val="25"/>
          <w:szCs w:val="25"/>
        </w:rPr>
        <w:t>Контактные данные для подачи жалоб в связи с предоставлением муниципальной услуги</w:t>
      </w:r>
    </w:p>
    <w:p w:rsidR="00791D2F" w:rsidRPr="00EC11C2" w:rsidRDefault="00791D2F" w:rsidP="00411BAE">
      <w:pPr>
        <w:autoSpaceDE w:val="0"/>
        <w:autoSpaceDN w:val="0"/>
        <w:adjustRightInd w:val="0"/>
        <w:ind w:right="425" w:firstLine="425"/>
        <w:jc w:val="both"/>
        <w:outlineLvl w:val="2"/>
        <w:rPr>
          <w:sz w:val="25"/>
          <w:szCs w:val="25"/>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095"/>
      </w:tblGrid>
      <w:tr w:rsidR="00791D2F" w:rsidRPr="00F46098" w:rsidTr="00E82AA8">
        <w:tc>
          <w:tcPr>
            <w:tcW w:w="3260" w:type="dxa"/>
          </w:tcPr>
          <w:p w:rsidR="00791D2F" w:rsidRDefault="00791D2F" w:rsidP="00E82AA8">
            <w:pPr>
              <w:autoSpaceDE w:val="0"/>
              <w:autoSpaceDN w:val="0"/>
              <w:adjustRightInd w:val="0"/>
              <w:ind w:right="425"/>
              <w:jc w:val="center"/>
              <w:outlineLvl w:val="2"/>
              <w:rPr>
                <w:sz w:val="25"/>
                <w:szCs w:val="25"/>
              </w:rPr>
            </w:pPr>
            <w:r w:rsidRPr="00E82AA8">
              <w:rPr>
                <w:sz w:val="25"/>
                <w:szCs w:val="25"/>
              </w:rPr>
              <w:t xml:space="preserve">Администрация </w:t>
            </w:r>
          </w:p>
          <w:p w:rsidR="00791D2F" w:rsidRPr="00E82AA8" w:rsidRDefault="00791D2F" w:rsidP="00E82AA8">
            <w:pPr>
              <w:autoSpaceDE w:val="0"/>
              <w:autoSpaceDN w:val="0"/>
              <w:adjustRightInd w:val="0"/>
              <w:ind w:right="425"/>
              <w:jc w:val="center"/>
              <w:outlineLvl w:val="2"/>
              <w:rPr>
                <w:sz w:val="25"/>
                <w:szCs w:val="25"/>
              </w:rPr>
            </w:pPr>
            <w:r w:rsidRPr="00E82AA8">
              <w:rPr>
                <w:sz w:val="25"/>
                <w:szCs w:val="25"/>
              </w:rPr>
              <w:t>Тюменцевского района</w:t>
            </w:r>
          </w:p>
        </w:tc>
        <w:tc>
          <w:tcPr>
            <w:tcW w:w="6095" w:type="dxa"/>
          </w:tcPr>
          <w:p w:rsidR="00791D2F" w:rsidRPr="00E82AA8" w:rsidRDefault="00791D2F" w:rsidP="00E82AA8">
            <w:pPr>
              <w:autoSpaceDE w:val="0"/>
              <w:autoSpaceDN w:val="0"/>
              <w:adjustRightInd w:val="0"/>
              <w:ind w:right="425"/>
              <w:jc w:val="both"/>
              <w:outlineLvl w:val="1"/>
              <w:rPr>
                <w:sz w:val="25"/>
                <w:szCs w:val="25"/>
              </w:rPr>
            </w:pPr>
            <w:r w:rsidRPr="00E82AA8">
              <w:rPr>
                <w:sz w:val="25"/>
                <w:szCs w:val="25"/>
              </w:rPr>
              <w:t>Адрес: 658580, Алтайский край, Тюменцевский район, с.Тюменцево, пер.Центральный, 1телефон 83858822401.</w:t>
            </w:r>
          </w:p>
          <w:p w:rsidR="00791D2F" w:rsidRPr="00E82AA8" w:rsidRDefault="00791D2F" w:rsidP="00446BCE">
            <w:pPr>
              <w:autoSpaceDE w:val="0"/>
              <w:autoSpaceDN w:val="0"/>
              <w:adjustRightInd w:val="0"/>
              <w:ind w:right="425"/>
              <w:jc w:val="both"/>
              <w:outlineLvl w:val="1"/>
              <w:rPr>
                <w:sz w:val="25"/>
                <w:szCs w:val="25"/>
              </w:rPr>
            </w:pPr>
            <w:r w:rsidRPr="00E82AA8">
              <w:rPr>
                <w:sz w:val="25"/>
                <w:szCs w:val="25"/>
              </w:rPr>
              <w:t>Руководитель: глава Тюменцевского района Дитц Иван Иванович</w:t>
            </w:r>
          </w:p>
        </w:tc>
      </w:tr>
    </w:tbl>
    <w:p w:rsidR="00791D2F" w:rsidRPr="00EC11C2" w:rsidRDefault="00791D2F" w:rsidP="00A053BC">
      <w:pPr>
        <w:autoSpaceDE w:val="0"/>
        <w:autoSpaceDN w:val="0"/>
        <w:adjustRightInd w:val="0"/>
        <w:spacing w:line="240" w:lineRule="exact"/>
        <w:ind w:firstLine="5670"/>
        <w:outlineLvl w:val="2"/>
      </w:pPr>
      <w:r w:rsidRPr="00EC11C2">
        <w:rPr>
          <w:sz w:val="28"/>
          <w:szCs w:val="28"/>
        </w:rPr>
        <w:br w:type="page"/>
      </w:r>
      <w:r w:rsidRPr="00EC11C2">
        <w:lastRenderedPageBreak/>
        <w:t>Приложение 5</w:t>
      </w:r>
    </w:p>
    <w:p w:rsidR="00791D2F" w:rsidRPr="00EC11C2" w:rsidRDefault="00791D2F" w:rsidP="00A053BC">
      <w:pPr>
        <w:spacing w:line="240" w:lineRule="exact"/>
        <w:ind w:left="5670"/>
        <w:jc w:val="both"/>
      </w:pPr>
      <w:r w:rsidRPr="00EC11C2">
        <w:t>к Административному регламенту</w:t>
      </w:r>
    </w:p>
    <w:p w:rsidR="00791D2F" w:rsidRPr="00EC11C2" w:rsidRDefault="00791D2F" w:rsidP="00A053BC">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E72FD6">
      <w:pPr>
        <w:ind w:right="425"/>
        <w:rPr>
          <w:sz w:val="25"/>
          <w:szCs w:val="25"/>
        </w:rPr>
      </w:pPr>
    </w:p>
    <w:p w:rsidR="00791D2F" w:rsidRPr="00EC11C2" w:rsidRDefault="00791D2F" w:rsidP="008820C3">
      <w:pPr>
        <w:ind w:left="4536"/>
        <w:jc w:val="both"/>
      </w:pPr>
      <w:r>
        <w:t>Главе Тюменцевского района</w:t>
      </w:r>
      <w:r w:rsidRPr="00EC11C2">
        <w:t xml:space="preserve"> ________________________________________</w:t>
      </w:r>
    </w:p>
    <w:p w:rsidR="00791D2F" w:rsidRPr="00EC11C2" w:rsidRDefault="00791D2F" w:rsidP="008820C3">
      <w:pPr>
        <w:ind w:left="4536"/>
        <w:jc w:val="both"/>
      </w:pPr>
      <w:r w:rsidRPr="00EC11C2">
        <w:t>Для заявителей граждан:</w:t>
      </w:r>
    </w:p>
    <w:p w:rsidR="00791D2F" w:rsidRPr="00EC11C2" w:rsidRDefault="00791D2F" w:rsidP="008820C3">
      <w:pPr>
        <w:ind w:left="4536"/>
        <w:jc w:val="both"/>
      </w:pPr>
    </w:p>
    <w:p w:rsidR="00791D2F" w:rsidRPr="00EC11C2" w:rsidRDefault="00791D2F" w:rsidP="008820C3">
      <w:pPr>
        <w:ind w:left="4536"/>
        <w:jc w:val="both"/>
      </w:pPr>
      <w:r w:rsidRPr="00EC11C2">
        <w:t>Фамилия____________________________________</w:t>
      </w:r>
    </w:p>
    <w:p w:rsidR="00791D2F" w:rsidRPr="00EC11C2" w:rsidRDefault="00791D2F" w:rsidP="008820C3">
      <w:pPr>
        <w:ind w:left="4536"/>
        <w:jc w:val="both"/>
      </w:pPr>
      <w:r w:rsidRPr="00EC11C2">
        <w:t>Имя________________________________________</w:t>
      </w:r>
    </w:p>
    <w:p w:rsidR="00791D2F" w:rsidRPr="00EC11C2" w:rsidRDefault="00791D2F" w:rsidP="008820C3">
      <w:pPr>
        <w:ind w:left="4536"/>
        <w:jc w:val="both"/>
      </w:pPr>
      <w:r w:rsidRPr="00EC11C2">
        <w:t xml:space="preserve">Отчество (при наличии)_______________________  </w:t>
      </w:r>
    </w:p>
    <w:p w:rsidR="00791D2F" w:rsidRPr="00EC11C2" w:rsidRDefault="00791D2F" w:rsidP="008820C3">
      <w:pPr>
        <w:ind w:left="4536"/>
        <w:jc w:val="both"/>
      </w:pPr>
      <w:r w:rsidRPr="00EC11C2">
        <w:t>место жительства __________________________</w:t>
      </w:r>
    </w:p>
    <w:p w:rsidR="00791D2F" w:rsidRPr="00EC11C2" w:rsidRDefault="00791D2F" w:rsidP="008820C3">
      <w:pPr>
        <w:ind w:left="4536"/>
        <w:jc w:val="both"/>
      </w:pPr>
      <w:r w:rsidRPr="00EC11C2">
        <w:t>документ, удостоверяющий личность заявит</w:t>
      </w:r>
      <w:r w:rsidRPr="00EC11C2">
        <w:t>е</w:t>
      </w:r>
      <w:r w:rsidRPr="00EC11C2">
        <w:t>ля_________________________________________</w:t>
      </w:r>
    </w:p>
    <w:p w:rsidR="00791D2F" w:rsidRPr="00EC11C2" w:rsidRDefault="00791D2F" w:rsidP="008820C3">
      <w:pPr>
        <w:ind w:left="4536"/>
        <w:jc w:val="both"/>
      </w:pPr>
      <w:r w:rsidRPr="00EC11C2">
        <w:t>№_______________ серия___________выдан_______</w:t>
      </w:r>
    </w:p>
    <w:p w:rsidR="00791D2F" w:rsidRPr="00EC11C2" w:rsidRDefault="00791D2F" w:rsidP="00E72FD6">
      <w:pPr>
        <w:ind w:left="4536"/>
        <w:jc w:val="center"/>
        <w:rPr>
          <w:sz w:val="16"/>
          <w:szCs w:val="16"/>
        </w:rPr>
      </w:pPr>
      <w:r w:rsidRPr="00EC11C2">
        <w:rPr>
          <w:sz w:val="16"/>
          <w:szCs w:val="16"/>
        </w:rPr>
        <w:t>(дата выдачи и орган, выдавший документ)</w:t>
      </w:r>
    </w:p>
    <w:p w:rsidR="00791D2F" w:rsidRPr="00EC11C2" w:rsidRDefault="00791D2F" w:rsidP="008820C3">
      <w:pPr>
        <w:ind w:left="4536"/>
        <w:jc w:val="both"/>
      </w:pPr>
      <w:r w:rsidRPr="00EC11C2">
        <w:t>Почтовый адрес для связи с заявителем_____________</w:t>
      </w:r>
    </w:p>
    <w:p w:rsidR="00791D2F" w:rsidRPr="00EC11C2" w:rsidRDefault="00791D2F" w:rsidP="008820C3">
      <w:pPr>
        <w:ind w:left="4536"/>
        <w:jc w:val="both"/>
      </w:pPr>
      <w:r w:rsidRPr="00EC11C2">
        <w:t>адрес электронной почты _____________________</w:t>
      </w:r>
    </w:p>
    <w:p w:rsidR="00791D2F" w:rsidRPr="00EC11C2" w:rsidRDefault="00791D2F" w:rsidP="00E04771">
      <w:pPr>
        <w:ind w:left="4536"/>
        <w:jc w:val="both"/>
      </w:pPr>
    </w:p>
    <w:p w:rsidR="00791D2F" w:rsidRPr="00EC11C2" w:rsidRDefault="00791D2F" w:rsidP="0080476F">
      <w:pPr>
        <w:ind w:left="4536"/>
        <w:jc w:val="both"/>
      </w:pPr>
      <w:r w:rsidRPr="00EC11C2">
        <w:t>Для представителя заявителя*</w:t>
      </w:r>
    </w:p>
    <w:p w:rsidR="00791D2F" w:rsidRPr="00EC11C2" w:rsidRDefault="00791D2F" w:rsidP="0080476F">
      <w:pPr>
        <w:ind w:left="4536"/>
        <w:jc w:val="both"/>
      </w:pPr>
      <w:r w:rsidRPr="00EC11C2">
        <w:t>Ф.И.О. ________________________________________</w:t>
      </w:r>
    </w:p>
    <w:p w:rsidR="00791D2F" w:rsidRPr="00EC11C2" w:rsidRDefault="00791D2F" w:rsidP="0080476F">
      <w:pPr>
        <w:ind w:left="4536"/>
        <w:jc w:val="both"/>
      </w:pPr>
      <w:r w:rsidRPr="00EC11C2">
        <w:t>документ, удостоверяющий личность заявителя (для граждан):</w:t>
      </w:r>
    </w:p>
    <w:p w:rsidR="00791D2F" w:rsidRPr="00EC11C2" w:rsidRDefault="00791D2F" w:rsidP="0080476F">
      <w:pPr>
        <w:ind w:left="4536"/>
        <w:jc w:val="both"/>
      </w:pPr>
      <w:r w:rsidRPr="00EC11C2">
        <w:t>№_________серия_______выдан___________________</w:t>
      </w:r>
    </w:p>
    <w:p w:rsidR="00791D2F" w:rsidRPr="00EC11C2" w:rsidRDefault="00791D2F" w:rsidP="0080476F">
      <w:pPr>
        <w:ind w:left="4536"/>
        <w:jc w:val="center"/>
        <w:rPr>
          <w:sz w:val="16"/>
          <w:szCs w:val="16"/>
        </w:rPr>
      </w:pPr>
      <w:r w:rsidRPr="00EC11C2">
        <w:rPr>
          <w:sz w:val="16"/>
          <w:szCs w:val="16"/>
        </w:rPr>
        <w:t>(дата выдачи и орган, выдавший документ)</w:t>
      </w:r>
    </w:p>
    <w:p w:rsidR="00791D2F" w:rsidRPr="00EC11C2" w:rsidRDefault="00791D2F" w:rsidP="0080476F">
      <w:pPr>
        <w:ind w:left="4536"/>
        <w:jc w:val="both"/>
      </w:pPr>
      <w:r w:rsidRPr="00EC11C2">
        <w:t>место жительства _______________________________</w:t>
      </w:r>
    </w:p>
    <w:p w:rsidR="00791D2F" w:rsidRPr="00EC11C2" w:rsidRDefault="00791D2F" w:rsidP="0080476F">
      <w:pPr>
        <w:ind w:left="4536"/>
        <w:jc w:val="both"/>
      </w:pPr>
      <w:r w:rsidRPr="00EC11C2">
        <w:t>действующий на основании_______________________</w:t>
      </w:r>
    </w:p>
    <w:p w:rsidR="00791D2F" w:rsidRPr="00EC11C2" w:rsidRDefault="00791D2F" w:rsidP="0080476F">
      <w:pPr>
        <w:ind w:left="4536"/>
        <w:jc w:val="both"/>
      </w:pPr>
      <w:r w:rsidRPr="00EC11C2">
        <w:t>выданной (удостоверенной)_______________________</w:t>
      </w:r>
    </w:p>
    <w:p w:rsidR="00791D2F" w:rsidRPr="00EC11C2" w:rsidRDefault="00791D2F" w:rsidP="0080476F">
      <w:pPr>
        <w:ind w:left="4536"/>
        <w:jc w:val="both"/>
      </w:pPr>
      <w:r w:rsidRPr="00EC11C2">
        <w:t>зарегистрированной_____________________________</w:t>
      </w:r>
    </w:p>
    <w:p w:rsidR="00791D2F" w:rsidRPr="00EC11C2" w:rsidRDefault="00791D2F" w:rsidP="0080476F">
      <w:pPr>
        <w:ind w:left="4536"/>
        <w:jc w:val="both"/>
      </w:pPr>
      <w:r w:rsidRPr="00EC11C2">
        <w:t>реквизиты документа, удостоверяющего полномочия _______________________________________________</w:t>
      </w:r>
    </w:p>
    <w:p w:rsidR="00791D2F" w:rsidRPr="00EC11C2" w:rsidRDefault="00791D2F" w:rsidP="0080476F">
      <w:pPr>
        <w:ind w:left="4536"/>
        <w:jc w:val="both"/>
        <w:rPr>
          <w:rStyle w:val="a9"/>
          <w:b w:val="0"/>
        </w:rPr>
      </w:pPr>
      <w:r w:rsidRPr="00EC11C2">
        <w:t>адрес электронной почты:_______________________</w:t>
      </w:r>
    </w:p>
    <w:p w:rsidR="00791D2F" w:rsidRPr="00EC11C2" w:rsidRDefault="00791D2F" w:rsidP="00E04771">
      <w:pPr>
        <w:ind w:left="4536"/>
        <w:jc w:val="both"/>
      </w:pPr>
      <w:r w:rsidRPr="00EC11C2">
        <w:t>номера контактных телефонов___________________</w:t>
      </w:r>
    </w:p>
    <w:p w:rsidR="00791D2F" w:rsidRPr="00EC11C2" w:rsidRDefault="00791D2F" w:rsidP="008820C3">
      <w:pPr>
        <w:jc w:val="center"/>
      </w:pPr>
    </w:p>
    <w:p w:rsidR="00791D2F" w:rsidRPr="00EC11C2" w:rsidRDefault="00791D2F" w:rsidP="00411BAE">
      <w:pPr>
        <w:ind w:right="425" w:firstLine="425"/>
        <w:jc w:val="center"/>
        <w:rPr>
          <w:sz w:val="26"/>
          <w:szCs w:val="26"/>
        </w:rPr>
      </w:pPr>
      <w:r w:rsidRPr="00EC11C2">
        <w:rPr>
          <w:sz w:val="26"/>
          <w:szCs w:val="26"/>
        </w:rPr>
        <w:t xml:space="preserve">Заявление </w:t>
      </w:r>
      <w:r w:rsidRPr="00EC11C2">
        <w:rPr>
          <w:sz w:val="26"/>
          <w:szCs w:val="26"/>
        </w:rPr>
        <w:br/>
        <w:t xml:space="preserve">о предоставлении земельного участка </w:t>
      </w:r>
    </w:p>
    <w:p w:rsidR="00791D2F" w:rsidRPr="00EC11C2" w:rsidRDefault="00791D2F" w:rsidP="00411BAE">
      <w:pPr>
        <w:autoSpaceDE w:val="0"/>
        <w:autoSpaceDN w:val="0"/>
        <w:adjustRightInd w:val="0"/>
        <w:ind w:right="425" w:firstLine="425"/>
        <w:jc w:val="both"/>
        <w:rPr>
          <w:sz w:val="26"/>
          <w:szCs w:val="26"/>
        </w:rPr>
      </w:pPr>
    </w:p>
    <w:p w:rsidR="00791D2F" w:rsidRPr="00EC11C2" w:rsidRDefault="00791D2F" w:rsidP="00411BAE">
      <w:pPr>
        <w:autoSpaceDE w:val="0"/>
        <w:autoSpaceDN w:val="0"/>
        <w:adjustRightInd w:val="0"/>
        <w:ind w:right="425" w:firstLine="425"/>
        <w:jc w:val="both"/>
        <w:rPr>
          <w:sz w:val="26"/>
          <w:szCs w:val="26"/>
        </w:rPr>
      </w:pPr>
      <w:r w:rsidRPr="00EC11C2">
        <w:rPr>
          <w:sz w:val="26"/>
          <w:szCs w:val="26"/>
        </w:rPr>
        <w:t xml:space="preserve">Прошу предоставить </w:t>
      </w:r>
      <w:r w:rsidRPr="00EC11C2">
        <w:rPr>
          <w:bCs/>
          <w:sz w:val="26"/>
          <w:szCs w:val="26"/>
        </w:rPr>
        <w:t>земельный участок</w:t>
      </w:r>
      <w:r w:rsidRPr="00EC11C2">
        <w:rPr>
          <w:sz w:val="26"/>
          <w:szCs w:val="26"/>
        </w:rPr>
        <w:t>, без проведения торгов на праве:________</w:t>
      </w:r>
      <w:r w:rsidRPr="00EC11C2">
        <w:rPr>
          <w:sz w:val="26"/>
          <w:szCs w:val="26"/>
        </w:rPr>
        <w:br/>
      </w:r>
      <w:r w:rsidRPr="00EC11C2">
        <w:rPr>
          <w:color w:val="FFFFFF"/>
          <w:sz w:val="26"/>
          <w:szCs w:val="26"/>
        </w:rPr>
        <w:t>___</w:t>
      </w:r>
      <w:r w:rsidRPr="00EC11C2">
        <w:rPr>
          <w:sz w:val="26"/>
          <w:szCs w:val="26"/>
        </w:rPr>
        <w:t xml:space="preserve">________________________________________________________________________  </w:t>
      </w:r>
    </w:p>
    <w:p w:rsidR="00791D2F" w:rsidRPr="00EC11C2" w:rsidRDefault="00791D2F" w:rsidP="00841B27">
      <w:pPr>
        <w:autoSpaceDE w:val="0"/>
        <w:autoSpaceDN w:val="0"/>
        <w:adjustRightInd w:val="0"/>
        <w:spacing w:line="240" w:lineRule="exact"/>
        <w:ind w:left="284" w:firstLine="425"/>
        <w:jc w:val="both"/>
        <w:rPr>
          <w:sz w:val="26"/>
          <w:szCs w:val="26"/>
        </w:rPr>
      </w:pPr>
      <w:r w:rsidRPr="00EC11C2">
        <w:rPr>
          <w:sz w:val="16"/>
          <w:szCs w:val="16"/>
        </w:rPr>
        <w:t>(указать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1D2F" w:rsidRPr="00EC11C2" w:rsidRDefault="00791D2F" w:rsidP="00411BAE">
      <w:pPr>
        <w:autoSpaceDE w:val="0"/>
        <w:autoSpaceDN w:val="0"/>
        <w:adjustRightInd w:val="0"/>
        <w:ind w:right="425" w:firstLine="425"/>
        <w:jc w:val="both"/>
        <w:rPr>
          <w:sz w:val="26"/>
          <w:szCs w:val="26"/>
        </w:rPr>
      </w:pPr>
      <w:r w:rsidRPr="00EC11C2">
        <w:rPr>
          <w:sz w:val="26"/>
          <w:szCs w:val="26"/>
        </w:rPr>
        <w:t>На основании____________________________________________________________</w:t>
      </w:r>
    </w:p>
    <w:p w:rsidR="00791D2F" w:rsidRPr="00EC11C2" w:rsidRDefault="00791D2F" w:rsidP="00411BAE">
      <w:pPr>
        <w:autoSpaceDE w:val="0"/>
        <w:autoSpaceDN w:val="0"/>
        <w:adjustRightInd w:val="0"/>
        <w:ind w:right="425" w:firstLine="425"/>
        <w:jc w:val="both"/>
        <w:rPr>
          <w:sz w:val="16"/>
          <w:szCs w:val="16"/>
        </w:rPr>
      </w:pPr>
      <w:r w:rsidRPr="00EC11C2">
        <w:rPr>
          <w:sz w:val="16"/>
          <w:szCs w:val="16"/>
        </w:rPr>
        <w:t>(из числа предусмотренных пунктом 2 статьи 39.3, статьей 39.5, пунктом 2 статьи 39.6, пунктом 2 статьи 39.9 или пунктом 2 статьи 39.10 Земельного кодекса оснований)</w:t>
      </w:r>
    </w:p>
    <w:p w:rsidR="00791D2F" w:rsidRPr="00EC11C2" w:rsidRDefault="00791D2F" w:rsidP="00411BAE">
      <w:pPr>
        <w:autoSpaceDE w:val="0"/>
        <w:autoSpaceDN w:val="0"/>
        <w:adjustRightInd w:val="0"/>
        <w:ind w:right="425" w:firstLine="425"/>
        <w:jc w:val="both"/>
        <w:rPr>
          <w:sz w:val="26"/>
          <w:szCs w:val="26"/>
        </w:rPr>
      </w:pPr>
      <w:r w:rsidRPr="00EC11C2">
        <w:rPr>
          <w:sz w:val="26"/>
          <w:szCs w:val="26"/>
        </w:rPr>
        <w:t>С кадастровым номером __________________________________________________,</w:t>
      </w:r>
    </w:p>
    <w:p w:rsidR="00791D2F" w:rsidRPr="00EC11C2" w:rsidRDefault="00791D2F" w:rsidP="00411BAE">
      <w:pPr>
        <w:autoSpaceDE w:val="0"/>
        <w:autoSpaceDN w:val="0"/>
        <w:adjustRightInd w:val="0"/>
        <w:ind w:right="425" w:firstLine="425"/>
        <w:rPr>
          <w:sz w:val="26"/>
          <w:szCs w:val="26"/>
        </w:rPr>
      </w:pPr>
      <w:r w:rsidRPr="00EC11C2">
        <w:rPr>
          <w:sz w:val="26"/>
          <w:szCs w:val="26"/>
        </w:rPr>
        <w:t>Для целей использования земельного участка_______________________________,</w:t>
      </w:r>
    </w:p>
    <w:p w:rsidR="00791D2F" w:rsidRPr="00EC11C2" w:rsidRDefault="00791D2F" w:rsidP="00841B27">
      <w:pPr>
        <w:autoSpaceDE w:val="0"/>
        <w:autoSpaceDN w:val="0"/>
        <w:adjustRightInd w:val="0"/>
        <w:ind w:right="425" w:firstLine="425"/>
        <w:jc w:val="both"/>
        <w:rPr>
          <w:sz w:val="26"/>
          <w:szCs w:val="26"/>
        </w:rPr>
      </w:pPr>
      <w:r w:rsidRPr="00EC11C2">
        <w:rPr>
          <w:sz w:val="26"/>
          <w:szCs w:val="26"/>
        </w:rPr>
        <w:t>Реквизиты решения о предварительном согласовании предоставления земельного участка__________________________________________________________________</w:t>
      </w:r>
    </w:p>
    <w:p w:rsidR="00791D2F" w:rsidRPr="00EC11C2" w:rsidRDefault="00791D2F" w:rsidP="00841B27">
      <w:pPr>
        <w:autoSpaceDE w:val="0"/>
        <w:autoSpaceDN w:val="0"/>
        <w:adjustRightInd w:val="0"/>
        <w:ind w:right="425" w:firstLine="425"/>
        <w:jc w:val="both"/>
        <w:rPr>
          <w:sz w:val="16"/>
          <w:szCs w:val="16"/>
        </w:rPr>
      </w:pPr>
      <w:r w:rsidRPr="00EC11C2">
        <w:rPr>
          <w:sz w:val="16"/>
          <w:szCs w:val="16"/>
        </w:rPr>
        <w:t>(если испрашиваемый земельный участок образовался или его границы уточнялись на основании данного решения)</w:t>
      </w:r>
    </w:p>
    <w:p w:rsidR="00791D2F" w:rsidRPr="00EC11C2" w:rsidRDefault="00791D2F" w:rsidP="00841B27">
      <w:pPr>
        <w:autoSpaceDE w:val="0"/>
        <w:autoSpaceDN w:val="0"/>
        <w:adjustRightInd w:val="0"/>
        <w:ind w:right="425" w:firstLine="425"/>
        <w:jc w:val="both"/>
        <w:rPr>
          <w:sz w:val="26"/>
          <w:szCs w:val="26"/>
        </w:rPr>
      </w:pPr>
      <w:r w:rsidRPr="00EC11C2">
        <w:rPr>
          <w:sz w:val="26"/>
          <w:szCs w:val="26"/>
        </w:rPr>
        <w:lastRenderedPageBreak/>
        <w:t>Реквизиты решения об изъятии земельного участка для государственных или м</w:t>
      </w:r>
      <w:r w:rsidRPr="00EC11C2">
        <w:rPr>
          <w:sz w:val="26"/>
          <w:szCs w:val="26"/>
        </w:rPr>
        <w:t>у</w:t>
      </w:r>
      <w:r w:rsidRPr="00EC11C2">
        <w:rPr>
          <w:sz w:val="26"/>
          <w:szCs w:val="26"/>
        </w:rPr>
        <w:t>ниципальных нужд__________________________________________________________</w:t>
      </w:r>
    </w:p>
    <w:p w:rsidR="00791D2F" w:rsidRPr="00EC11C2" w:rsidRDefault="00791D2F" w:rsidP="00105FFB">
      <w:pPr>
        <w:autoSpaceDE w:val="0"/>
        <w:autoSpaceDN w:val="0"/>
        <w:adjustRightInd w:val="0"/>
        <w:ind w:right="425" w:firstLine="425"/>
        <w:jc w:val="both"/>
        <w:rPr>
          <w:sz w:val="16"/>
          <w:szCs w:val="16"/>
        </w:rPr>
      </w:pPr>
      <w:r w:rsidRPr="00EC11C2">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791D2F" w:rsidRPr="00EC11C2" w:rsidRDefault="00791D2F" w:rsidP="00411BAE">
      <w:pPr>
        <w:autoSpaceDE w:val="0"/>
        <w:autoSpaceDN w:val="0"/>
        <w:adjustRightInd w:val="0"/>
        <w:ind w:right="425" w:firstLine="425"/>
        <w:jc w:val="both"/>
        <w:rPr>
          <w:sz w:val="26"/>
          <w:szCs w:val="26"/>
        </w:rPr>
      </w:pPr>
      <w:r w:rsidRPr="00EC11C2">
        <w:rPr>
          <w:sz w:val="26"/>
          <w:szCs w:val="26"/>
        </w:rPr>
        <w:t>Реквизиты решения об утверждении документа территориального планирования и (или) проекта планировки территории__________________________________________</w:t>
      </w:r>
    </w:p>
    <w:p w:rsidR="00791D2F" w:rsidRPr="00EC11C2" w:rsidRDefault="00791D2F" w:rsidP="00411BAE">
      <w:pPr>
        <w:autoSpaceDE w:val="0"/>
        <w:autoSpaceDN w:val="0"/>
        <w:adjustRightInd w:val="0"/>
        <w:ind w:right="425" w:firstLine="425"/>
        <w:jc w:val="both"/>
        <w:rPr>
          <w:sz w:val="16"/>
          <w:szCs w:val="16"/>
        </w:rPr>
      </w:pPr>
      <w:r w:rsidRPr="00EC11C2">
        <w:rPr>
          <w:sz w:val="16"/>
          <w:szCs w:val="16"/>
        </w:rPr>
        <w:t>(в случае, если земельный участок предоставляется для размещения объектов, предусмотренных этим документом и (или) проектом)</w:t>
      </w:r>
    </w:p>
    <w:p w:rsidR="00791D2F" w:rsidRPr="00EC11C2" w:rsidRDefault="00791D2F" w:rsidP="00EE2396">
      <w:pPr>
        <w:autoSpaceDE w:val="0"/>
        <w:autoSpaceDN w:val="0"/>
        <w:adjustRightInd w:val="0"/>
        <w:ind w:right="425" w:firstLine="425"/>
        <w:jc w:val="both"/>
        <w:rPr>
          <w:sz w:val="26"/>
          <w:szCs w:val="26"/>
        </w:rPr>
      </w:pPr>
      <w:r w:rsidRPr="00EC11C2">
        <w:rPr>
          <w:sz w:val="26"/>
          <w:szCs w:val="26"/>
        </w:rPr>
        <w:t xml:space="preserve">На обработку предоставленных персональных данных согласен(на). </w:t>
      </w:r>
    </w:p>
    <w:p w:rsidR="00791D2F" w:rsidRPr="00EC11C2" w:rsidRDefault="00791D2F" w:rsidP="00EE2396">
      <w:pPr>
        <w:autoSpaceDE w:val="0"/>
        <w:autoSpaceDN w:val="0"/>
        <w:adjustRightInd w:val="0"/>
        <w:ind w:right="425" w:firstLine="425"/>
        <w:jc w:val="both"/>
        <w:rPr>
          <w:sz w:val="26"/>
          <w:szCs w:val="26"/>
        </w:rPr>
      </w:pPr>
      <w:r w:rsidRPr="00EC11C2">
        <w:rPr>
          <w:sz w:val="26"/>
          <w:szCs w:val="26"/>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w:t>
      </w:r>
      <w:r w:rsidRPr="00EC11C2">
        <w:rPr>
          <w:sz w:val="26"/>
          <w:szCs w:val="26"/>
        </w:rPr>
        <w:t>е</w:t>
      </w:r>
      <w:r w:rsidRPr="00EC11C2">
        <w:rPr>
          <w:sz w:val="26"/>
          <w:szCs w:val="26"/>
        </w:rPr>
        <w:t>нию.</w:t>
      </w:r>
    </w:p>
    <w:p w:rsidR="00791D2F" w:rsidRPr="00EC11C2" w:rsidRDefault="00791D2F" w:rsidP="00EE2396">
      <w:pPr>
        <w:autoSpaceDE w:val="0"/>
        <w:autoSpaceDN w:val="0"/>
        <w:adjustRightInd w:val="0"/>
        <w:ind w:right="425" w:firstLine="425"/>
        <w:jc w:val="both"/>
        <w:rPr>
          <w:sz w:val="26"/>
          <w:szCs w:val="26"/>
        </w:rPr>
      </w:pPr>
      <w:r w:rsidRPr="00EC11C2">
        <w:rPr>
          <w:sz w:val="26"/>
          <w:szCs w:val="26"/>
        </w:rPr>
        <w:t xml:space="preserve">За достоверность предоставленных документов и содержащихся в них сведений несу ответственность. </w:t>
      </w:r>
    </w:p>
    <w:p w:rsidR="00791D2F" w:rsidRPr="00EC11C2" w:rsidRDefault="00791D2F" w:rsidP="00EE2396">
      <w:pPr>
        <w:autoSpaceDE w:val="0"/>
        <w:autoSpaceDN w:val="0"/>
        <w:adjustRightInd w:val="0"/>
        <w:ind w:right="425" w:firstLine="425"/>
        <w:jc w:val="both"/>
        <w:rPr>
          <w:sz w:val="26"/>
          <w:szCs w:val="26"/>
        </w:rPr>
      </w:pPr>
    </w:p>
    <w:p w:rsidR="00791D2F" w:rsidRPr="00EC11C2" w:rsidRDefault="00791D2F" w:rsidP="00EE2396">
      <w:pPr>
        <w:autoSpaceDE w:val="0"/>
        <w:autoSpaceDN w:val="0"/>
        <w:adjustRightInd w:val="0"/>
        <w:ind w:right="425" w:firstLine="425"/>
        <w:jc w:val="both"/>
        <w:rPr>
          <w:sz w:val="26"/>
          <w:szCs w:val="26"/>
        </w:rPr>
      </w:pPr>
      <w:r w:rsidRPr="00EC11C2">
        <w:rPr>
          <w:sz w:val="26"/>
          <w:szCs w:val="26"/>
        </w:rPr>
        <w:t>Результат предоставления муниципальной услуги прошу предоставить:</w:t>
      </w:r>
    </w:p>
    <w:p w:rsidR="00791D2F" w:rsidRPr="00EC11C2" w:rsidRDefault="00791D2F" w:rsidP="00EE2396">
      <w:pPr>
        <w:autoSpaceDE w:val="0"/>
        <w:autoSpaceDN w:val="0"/>
        <w:adjustRightInd w:val="0"/>
        <w:ind w:right="425" w:firstLine="425"/>
        <w:jc w:val="both"/>
        <w:rPr>
          <w:sz w:val="26"/>
          <w:szCs w:val="26"/>
        </w:rPr>
      </w:pPr>
      <w:r w:rsidRPr="00EC11C2">
        <w:rPr>
          <w:sz w:val="26"/>
          <w:szCs w:val="26"/>
        </w:rPr>
        <w:t>в виде бумажного документа при личном обращении в орган местного самоупра</w:t>
      </w:r>
      <w:r w:rsidRPr="00EC11C2">
        <w:rPr>
          <w:sz w:val="26"/>
          <w:szCs w:val="26"/>
        </w:rPr>
        <w:t>в</w:t>
      </w:r>
      <w:r w:rsidRPr="00EC11C2">
        <w:rPr>
          <w:sz w:val="26"/>
          <w:szCs w:val="26"/>
        </w:rPr>
        <w:t>ления либо Многофункциональный центр;</w:t>
      </w:r>
    </w:p>
    <w:p w:rsidR="00791D2F" w:rsidRPr="00EC11C2" w:rsidRDefault="00791D2F" w:rsidP="00EE2396">
      <w:pPr>
        <w:autoSpaceDE w:val="0"/>
        <w:autoSpaceDN w:val="0"/>
        <w:adjustRightInd w:val="0"/>
        <w:ind w:right="425" w:firstLine="425"/>
        <w:jc w:val="both"/>
        <w:rPr>
          <w:sz w:val="26"/>
          <w:szCs w:val="26"/>
        </w:rPr>
      </w:pPr>
    </w:p>
    <w:p w:rsidR="00791D2F" w:rsidRPr="00EC11C2" w:rsidRDefault="00791D2F" w:rsidP="00EE2396">
      <w:pPr>
        <w:autoSpaceDE w:val="0"/>
        <w:autoSpaceDN w:val="0"/>
        <w:adjustRightInd w:val="0"/>
        <w:ind w:right="425" w:firstLine="425"/>
        <w:jc w:val="both"/>
        <w:rPr>
          <w:sz w:val="26"/>
          <w:szCs w:val="26"/>
        </w:rPr>
      </w:pPr>
      <w:r w:rsidRPr="00EC11C2">
        <w:rPr>
          <w:sz w:val="26"/>
          <w:szCs w:val="26"/>
        </w:rPr>
        <w:t>в виде бумажного документа, который направляется органом местного самоупра</w:t>
      </w:r>
      <w:r w:rsidRPr="00EC11C2">
        <w:rPr>
          <w:sz w:val="26"/>
          <w:szCs w:val="26"/>
        </w:rPr>
        <w:t>в</w:t>
      </w:r>
      <w:r w:rsidRPr="00EC11C2">
        <w:rPr>
          <w:sz w:val="26"/>
          <w:szCs w:val="26"/>
        </w:rPr>
        <w:t>ления либо Многофункциональным центром посредством почтового отправления;</w:t>
      </w:r>
    </w:p>
    <w:p w:rsidR="00791D2F" w:rsidRPr="00EC11C2" w:rsidRDefault="00791D2F" w:rsidP="00EE2396">
      <w:pPr>
        <w:autoSpaceDE w:val="0"/>
        <w:autoSpaceDN w:val="0"/>
        <w:adjustRightInd w:val="0"/>
        <w:ind w:right="425" w:firstLine="425"/>
        <w:jc w:val="both"/>
        <w:rPr>
          <w:sz w:val="26"/>
          <w:szCs w:val="26"/>
        </w:rPr>
      </w:pPr>
    </w:p>
    <w:p w:rsidR="00791D2F" w:rsidRPr="00EC11C2" w:rsidRDefault="00791D2F" w:rsidP="00EE2396">
      <w:pPr>
        <w:autoSpaceDE w:val="0"/>
        <w:autoSpaceDN w:val="0"/>
        <w:adjustRightInd w:val="0"/>
        <w:ind w:right="425" w:firstLine="425"/>
        <w:jc w:val="both"/>
        <w:rPr>
          <w:sz w:val="26"/>
          <w:szCs w:val="26"/>
        </w:rPr>
      </w:pPr>
      <w:r w:rsidRPr="00EC11C2">
        <w:rPr>
          <w:sz w:val="26"/>
          <w:szCs w:val="26"/>
        </w:rP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791D2F" w:rsidRPr="00EC11C2" w:rsidRDefault="00791D2F" w:rsidP="00EE2396">
      <w:pPr>
        <w:autoSpaceDE w:val="0"/>
        <w:autoSpaceDN w:val="0"/>
        <w:adjustRightInd w:val="0"/>
        <w:ind w:right="425" w:firstLine="425"/>
        <w:jc w:val="both"/>
        <w:rPr>
          <w:sz w:val="26"/>
          <w:szCs w:val="26"/>
        </w:rPr>
      </w:pPr>
    </w:p>
    <w:p w:rsidR="00791D2F" w:rsidRPr="00EC11C2" w:rsidRDefault="00791D2F" w:rsidP="00EE2396">
      <w:pPr>
        <w:autoSpaceDE w:val="0"/>
        <w:autoSpaceDN w:val="0"/>
        <w:adjustRightInd w:val="0"/>
        <w:ind w:right="425" w:firstLine="425"/>
        <w:jc w:val="both"/>
        <w:rPr>
          <w:color w:val="000000"/>
          <w:sz w:val="26"/>
          <w:szCs w:val="26"/>
        </w:rPr>
      </w:pPr>
      <w:r w:rsidRPr="00EC11C2">
        <w:rPr>
          <w:sz w:val="26"/>
          <w:szCs w:val="26"/>
        </w:rPr>
        <w:t>в виде электронного документа, который направляется органом местного сам</w:t>
      </w:r>
      <w:r w:rsidRPr="00EC11C2">
        <w:rPr>
          <w:sz w:val="26"/>
          <w:szCs w:val="26"/>
        </w:rPr>
        <w:t>о</w:t>
      </w:r>
      <w:r w:rsidRPr="00EC11C2">
        <w:rPr>
          <w:sz w:val="26"/>
          <w:szCs w:val="26"/>
        </w:rPr>
        <w:t>управления заявителю посредством электронной почты</w:t>
      </w:r>
      <w:r w:rsidRPr="00EC11C2">
        <w:rPr>
          <w:color w:val="000000"/>
          <w:sz w:val="26"/>
          <w:szCs w:val="26"/>
        </w:rPr>
        <w:t xml:space="preserve">_________________________ </w:t>
      </w:r>
    </w:p>
    <w:p w:rsidR="00791D2F" w:rsidRPr="00EC11C2" w:rsidRDefault="00791D2F" w:rsidP="00411BAE">
      <w:pPr>
        <w:autoSpaceDE w:val="0"/>
        <w:autoSpaceDN w:val="0"/>
        <w:adjustRightInd w:val="0"/>
        <w:ind w:right="425" w:firstLine="425"/>
        <w:jc w:val="both"/>
        <w:rPr>
          <w:color w:val="000000"/>
          <w:sz w:val="26"/>
          <w:szCs w:val="26"/>
        </w:rPr>
      </w:pPr>
    </w:p>
    <w:p w:rsidR="00791D2F" w:rsidRPr="00EC11C2" w:rsidRDefault="00791D2F" w:rsidP="00EE2396">
      <w:pPr>
        <w:autoSpaceDE w:val="0"/>
        <w:autoSpaceDN w:val="0"/>
        <w:adjustRightInd w:val="0"/>
        <w:ind w:right="425" w:firstLine="425"/>
        <w:jc w:val="both"/>
        <w:rPr>
          <w:color w:val="000000"/>
          <w:sz w:val="26"/>
          <w:szCs w:val="26"/>
        </w:rPr>
      </w:pPr>
      <w:r w:rsidRPr="00EC11C2">
        <w:rPr>
          <w:color w:val="000000"/>
          <w:sz w:val="26"/>
          <w:szCs w:val="26"/>
        </w:rPr>
        <w:t>(подпись заявителя)</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Документы приняты «_____»______________20___г.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под №______ </w:t>
      </w:r>
    </w:p>
    <w:p w:rsidR="00791D2F" w:rsidRPr="00EC11C2" w:rsidRDefault="00791D2F" w:rsidP="00411BAE">
      <w:pPr>
        <w:autoSpaceDE w:val="0"/>
        <w:autoSpaceDN w:val="0"/>
        <w:adjustRightInd w:val="0"/>
        <w:ind w:right="425" w:firstLine="425"/>
        <w:jc w:val="both"/>
        <w:rPr>
          <w:color w:val="000000"/>
          <w:sz w:val="26"/>
          <w:szCs w:val="26"/>
        </w:rPr>
      </w:pP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Специалист органа местного самоуправления ___________________________</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                                                                                           (расшифровка фамилии)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Документы приняты: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в многофункциональном центре предоставления государственных и муниципал</w:t>
      </w:r>
      <w:r w:rsidRPr="00EC11C2">
        <w:rPr>
          <w:color w:val="000000"/>
          <w:sz w:val="26"/>
          <w:szCs w:val="26"/>
        </w:rPr>
        <w:t>ь</w:t>
      </w:r>
      <w:r w:rsidRPr="00EC11C2">
        <w:rPr>
          <w:color w:val="000000"/>
          <w:sz w:val="26"/>
          <w:szCs w:val="26"/>
        </w:rPr>
        <w:t xml:space="preserve">ных услуг (МФЦ):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«____» ______________ 20__г. </w:t>
      </w:r>
      <w:r w:rsidRPr="00EC11C2">
        <w:rPr>
          <w:color w:val="000000"/>
          <w:sz w:val="26"/>
          <w:szCs w:val="26"/>
        </w:rPr>
        <w:tab/>
      </w:r>
      <w:r w:rsidRPr="00EC11C2">
        <w:rPr>
          <w:color w:val="000000"/>
          <w:sz w:val="26"/>
          <w:szCs w:val="26"/>
        </w:rPr>
        <w:tab/>
      </w:r>
      <w:r w:rsidRPr="00EC11C2">
        <w:rPr>
          <w:color w:val="000000"/>
          <w:sz w:val="26"/>
          <w:szCs w:val="26"/>
        </w:rPr>
        <w:tab/>
        <w:t>Регистрационный № ________</w:t>
      </w:r>
    </w:p>
    <w:p w:rsidR="00791D2F" w:rsidRPr="00EC11C2" w:rsidRDefault="00791D2F" w:rsidP="00411BAE">
      <w:pPr>
        <w:autoSpaceDE w:val="0"/>
        <w:autoSpaceDN w:val="0"/>
        <w:adjustRightInd w:val="0"/>
        <w:ind w:right="425" w:firstLine="425"/>
        <w:jc w:val="both"/>
        <w:rPr>
          <w:color w:val="000000"/>
          <w:sz w:val="26"/>
          <w:szCs w:val="26"/>
        </w:rPr>
      </w:pP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Специалист МФЦ ______________ _________________________ </w:t>
      </w:r>
    </w:p>
    <w:p w:rsidR="00791D2F" w:rsidRPr="00EC11C2" w:rsidRDefault="00791D2F" w:rsidP="00411BAE">
      <w:pPr>
        <w:autoSpaceDE w:val="0"/>
        <w:autoSpaceDN w:val="0"/>
        <w:adjustRightInd w:val="0"/>
        <w:ind w:right="425" w:firstLine="425"/>
        <w:rPr>
          <w:color w:val="000000"/>
          <w:sz w:val="26"/>
          <w:szCs w:val="26"/>
        </w:rPr>
      </w:pPr>
      <w:r w:rsidRPr="00EC11C2">
        <w:rPr>
          <w:color w:val="000000"/>
          <w:sz w:val="26"/>
          <w:szCs w:val="26"/>
        </w:rPr>
        <w:t xml:space="preserve">                                                                           (подпись) (расшифровка фамилии)</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в органе местного самоуправления: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«____» ______________ 20__г. </w:t>
      </w:r>
      <w:r w:rsidRPr="00EC11C2">
        <w:rPr>
          <w:color w:val="000000"/>
          <w:sz w:val="26"/>
          <w:szCs w:val="26"/>
        </w:rPr>
        <w:tab/>
      </w:r>
      <w:r w:rsidRPr="00EC11C2">
        <w:rPr>
          <w:color w:val="000000"/>
          <w:sz w:val="26"/>
          <w:szCs w:val="26"/>
        </w:rPr>
        <w:tab/>
      </w:r>
      <w:r w:rsidRPr="00EC11C2">
        <w:rPr>
          <w:color w:val="000000"/>
          <w:sz w:val="26"/>
          <w:szCs w:val="26"/>
        </w:rPr>
        <w:tab/>
        <w:t xml:space="preserve">Регистрационный № ________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(дата получена документов из МФЦ – </w:t>
      </w: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при обращении гражданина в МФЦ) </w:t>
      </w:r>
    </w:p>
    <w:p w:rsidR="00791D2F" w:rsidRPr="00EC11C2" w:rsidRDefault="00791D2F" w:rsidP="00411BAE">
      <w:pPr>
        <w:autoSpaceDE w:val="0"/>
        <w:autoSpaceDN w:val="0"/>
        <w:adjustRightInd w:val="0"/>
        <w:ind w:right="425" w:firstLine="425"/>
        <w:jc w:val="both"/>
        <w:rPr>
          <w:color w:val="000000"/>
          <w:sz w:val="26"/>
          <w:szCs w:val="26"/>
        </w:rPr>
      </w:pPr>
    </w:p>
    <w:p w:rsidR="00791D2F" w:rsidRPr="00EC11C2" w:rsidRDefault="00791D2F" w:rsidP="00411BAE">
      <w:pPr>
        <w:autoSpaceDE w:val="0"/>
        <w:autoSpaceDN w:val="0"/>
        <w:adjustRightInd w:val="0"/>
        <w:ind w:right="425" w:firstLine="425"/>
        <w:jc w:val="both"/>
        <w:rPr>
          <w:color w:val="000000"/>
          <w:sz w:val="26"/>
          <w:szCs w:val="26"/>
        </w:rPr>
      </w:pPr>
      <w:r w:rsidRPr="00EC11C2">
        <w:rPr>
          <w:color w:val="000000"/>
          <w:sz w:val="26"/>
          <w:szCs w:val="26"/>
        </w:rPr>
        <w:t xml:space="preserve">Специалист органа местного самоуправления____________ _______________________ </w:t>
      </w:r>
    </w:p>
    <w:p w:rsidR="00791D2F" w:rsidRPr="00EC11C2" w:rsidRDefault="00791D2F" w:rsidP="00411BAE">
      <w:pPr>
        <w:pStyle w:val="ConsNormal"/>
        <w:widowControl/>
        <w:ind w:right="425" w:firstLine="425"/>
        <w:jc w:val="both"/>
        <w:rPr>
          <w:rFonts w:ascii="Times New Roman" w:hAnsi="Times New Roman"/>
          <w:sz w:val="26"/>
          <w:szCs w:val="26"/>
        </w:rPr>
      </w:pPr>
      <w:r w:rsidRPr="00EC11C2">
        <w:rPr>
          <w:rFonts w:ascii="Times New Roman" w:hAnsi="Times New Roman"/>
          <w:color w:val="000000"/>
          <w:sz w:val="26"/>
          <w:szCs w:val="26"/>
        </w:rPr>
        <w:t>(подпись) (расшифровка фамилии)</w:t>
      </w:r>
    </w:p>
    <w:p w:rsidR="00791D2F" w:rsidRPr="00EC11C2" w:rsidRDefault="00791D2F" w:rsidP="00411BAE">
      <w:pPr>
        <w:pStyle w:val="ConsNormal"/>
        <w:widowControl/>
        <w:ind w:right="425" w:firstLine="425"/>
        <w:jc w:val="both"/>
        <w:rPr>
          <w:rFonts w:ascii="Times New Roman" w:hAnsi="Times New Roman"/>
          <w:sz w:val="26"/>
          <w:szCs w:val="26"/>
        </w:rPr>
      </w:pPr>
    </w:p>
    <w:p w:rsidR="00791D2F" w:rsidRPr="00EC11C2" w:rsidRDefault="00791D2F" w:rsidP="00411BAE">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lastRenderedPageBreak/>
        <w:t>РАСПИСКА-УВЕДОМЛЕНИЕ</w:t>
      </w:r>
    </w:p>
    <w:p w:rsidR="00791D2F" w:rsidRPr="00EC11C2" w:rsidRDefault="00791D2F" w:rsidP="00411BAE">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t xml:space="preserve">Заявление и документы для предоставление муниципальной услуги приняты от __________ </w:t>
      </w:r>
    </w:p>
    <w:p w:rsidR="00791D2F" w:rsidRPr="00EC11C2" w:rsidRDefault="00791D2F" w:rsidP="00411BAE">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t>«____» ________20____г.</w:t>
      </w:r>
    </w:p>
    <w:p w:rsidR="00791D2F" w:rsidRPr="00EC11C2" w:rsidRDefault="00791D2F" w:rsidP="00411BAE">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t>Регистрационный № ______        Специалист ____________________________</w:t>
      </w:r>
    </w:p>
    <w:p w:rsidR="00791D2F" w:rsidRPr="00EC11C2" w:rsidRDefault="00791D2F" w:rsidP="00411BAE">
      <w:pPr>
        <w:autoSpaceDE w:val="0"/>
        <w:autoSpaceDN w:val="0"/>
        <w:adjustRightInd w:val="0"/>
        <w:spacing w:line="240" w:lineRule="exact"/>
        <w:ind w:right="425" w:firstLine="425"/>
        <w:outlineLvl w:val="2"/>
        <w:rPr>
          <w:sz w:val="26"/>
          <w:szCs w:val="26"/>
        </w:rPr>
      </w:pPr>
    </w:p>
    <w:p w:rsidR="00791D2F" w:rsidRPr="00EC11C2" w:rsidRDefault="00791D2F" w:rsidP="00BC7887">
      <w:pPr>
        <w:autoSpaceDE w:val="0"/>
        <w:autoSpaceDN w:val="0"/>
        <w:adjustRightInd w:val="0"/>
        <w:spacing w:line="240" w:lineRule="exact"/>
        <w:ind w:right="425"/>
        <w:outlineLvl w:val="2"/>
        <w:rPr>
          <w:sz w:val="26"/>
          <w:szCs w:val="26"/>
        </w:rPr>
      </w:pPr>
      <w:r w:rsidRPr="00EC11C2">
        <w:rPr>
          <w:sz w:val="26"/>
          <w:szCs w:val="26"/>
        </w:rPr>
        <w:t>* поля, заполняемые по усмотрению заявителя</w:t>
      </w:r>
    </w:p>
    <w:p w:rsidR="00791D2F" w:rsidRPr="00EC11C2" w:rsidRDefault="00791D2F" w:rsidP="00BC7887">
      <w:pPr>
        <w:jc w:val="both"/>
      </w:pPr>
    </w:p>
    <w:p w:rsidR="00791D2F" w:rsidRPr="00EC11C2" w:rsidRDefault="00791D2F" w:rsidP="00E72FD6">
      <w:pPr>
        <w:ind w:left="4536"/>
        <w:jc w:val="both"/>
      </w:pPr>
      <w:r w:rsidRPr="00EC11C2">
        <w:t>Для заявителей – юридических лиц:</w:t>
      </w:r>
    </w:p>
    <w:p w:rsidR="00791D2F" w:rsidRPr="00EC11C2" w:rsidRDefault="00791D2F" w:rsidP="00E72FD6">
      <w:pPr>
        <w:ind w:left="4536"/>
        <w:jc w:val="both"/>
      </w:pPr>
      <w:r w:rsidRPr="00EC11C2">
        <w:t>наименование (заявителя)______________________</w:t>
      </w:r>
    </w:p>
    <w:p w:rsidR="00791D2F" w:rsidRPr="00EC11C2" w:rsidRDefault="00791D2F" w:rsidP="00E72FD6">
      <w:pPr>
        <w:ind w:left="4536"/>
        <w:jc w:val="both"/>
      </w:pPr>
      <w:r w:rsidRPr="00EC11C2">
        <w:t>место нахождения ___________________________</w:t>
      </w:r>
    </w:p>
    <w:p w:rsidR="00791D2F" w:rsidRPr="00EC11C2" w:rsidRDefault="00791D2F" w:rsidP="00BC7887">
      <w:pPr>
        <w:ind w:right="425" w:firstLine="425"/>
        <w:rPr>
          <w:sz w:val="16"/>
          <w:szCs w:val="16"/>
        </w:rPr>
      </w:pPr>
      <w:r w:rsidRPr="00EC11C2">
        <w:t xml:space="preserve">                                                                     ИНН </w:t>
      </w:r>
      <w:r w:rsidRPr="00EC11C2">
        <w:rPr>
          <w:sz w:val="16"/>
          <w:szCs w:val="16"/>
        </w:rPr>
        <w:t>(за исключением иностранных юридических лиц):______________</w:t>
      </w:r>
    </w:p>
    <w:p w:rsidR="00791D2F" w:rsidRPr="00EC11C2" w:rsidRDefault="00791D2F" w:rsidP="00BC7887">
      <w:pPr>
        <w:ind w:right="425" w:firstLine="425"/>
        <w:rPr>
          <w:sz w:val="16"/>
          <w:szCs w:val="16"/>
        </w:rPr>
      </w:pPr>
      <w:r w:rsidRPr="00EC11C2">
        <w:t xml:space="preserve">                                                                     ОГРН </w:t>
      </w:r>
      <w:r w:rsidRPr="00EC11C2">
        <w:rPr>
          <w:sz w:val="16"/>
          <w:szCs w:val="16"/>
        </w:rPr>
        <w:t>(за исключением иностранных юридических лиц):_____________</w:t>
      </w:r>
    </w:p>
    <w:p w:rsidR="00791D2F" w:rsidRPr="00EC11C2" w:rsidRDefault="00791D2F" w:rsidP="00E72FD6">
      <w:pPr>
        <w:ind w:left="4536"/>
        <w:jc w:val="both"/>
        <w:rPr>
          <w:rStyle w:val="a9"/>
          <w:b w:val="0"/>
        </w:rPr>
      </w:pPr>
      <w:r w:rsidRPr="00EC11C2">
        <w:t>адрес электронной почты:_______________________</w:t>
      </w:r>
    </w:p>
    <w:p w:rsidR="00791D2F" w:rsidRPr="00EC11C2" w:rsidRDefault="00791D2F" w:rsidP="00BC7887">
      <w:pPr>
        <w:ind w:left="4536"/>
        <w:jc w:val="both"/>
      </w:pPr>
      <w:r w:rsidRPr="00EC11C2">
        <w:t>Номера контактных телефонов*___________________</w:t>
      </w:r>
    </w:p>
    <w:p w:rsidR="00791D2F" w:rsidRPr="00EC11C2" w:rsidRDefault="00791D2F" w:rsidP="00BC7887">
      <w:pPr>
        <w:ind w:left="4536"/>
        <w:jc w:val="both"/>
      </w:pPr>
      <w:r w:rsidRPr="00EC11C2">
        <w:t>Почтовый адрес для связи с заявителем_____________</w:t>
      </w:r>
    </w:p>
    <w:p w:rsidR="00791D2F" w:rsidRPr="00EC11C2" w:rsidRDefault="00791D2F" w:rsidP="00BC7887">
      <w:pPr>
        <w:ind w:left="4536"/>
        <w:jc w:val="both"/>
      </w:pPr>
      <w:r w:rsidRPr="00EC11C2">
        <w:t>адрес электронной почты _____________________</w:t>
      </w:r>
    </w:p>
    <w:p w:rsidR="00791D2F" w:rsidRPr="00EC11C2" w:rsidRDefault="00791D2F" w:rsidP="00BC7887">
      <w:pPr>
        <w:ind w:left="4536"/>
        <w:jc w:val="both"/>
      </w:pPr>
    </w:p>
    <w:p w:rsidR="00791D2F" w:rsidRPr="00EC11C2" w:rsidRDefault="00791D2F" w:rsidP="00BC7887">
      <w:pPr>
        <w:ind w:left="4536"/>
        <w:jc w:val="both"/>
      </w:pPr>
      <w:r w:rsidRPr="00EC11C2">
        <w:t>Для представителя заявителя*</w:t>
      </w:r>
    </w:p>
    <w:p w:rsidR="00791D2F" w:rsidRPr="00EC11C2" w:rsidRDefault="00791D2F" w:rsidP="00BC7887">
      <w:pPr>
        <w:ind w:left="4536"/>
        <w:jc w:val="both"/>
      </w:pPr>
      <w:r w:rsidRPr="00EC11C2">
        <w:t>Ф.И.О. ________________________________________</w:t>
      </w:r>
    </w:p>
    <w:p w:rsidR="00791D2F" w:rsidRPr="00EC11C2" w:rsidRDefault="00791D2F" w:rsidP="00BC7887">
      <w:pPr>
        <w:ind w:left="4536"/>
        <w:jc w:val="both"/>
      </w:pPr>
      <w:r w:rsidRPr="00EC11C2">
        <w:t>документ, удостоверяющий личность заявителя (для граждан):</w:t>
      </w:r>
    </w:p>
    <w:p w:rsidR="00791D2F" w:rsidRPr="00EC11C2" w:rsidRDefault="00791D2F" w:rsidP="00BC7887">
      <w:pPr>
        <w:ind w:left="4536"/>
        <w:jc w:val="both"/>
      </w:pPr>
      <w:r w:rsidRPr="00EC11C2">
        <w:t>№_________серия_______выдан___________________</w:t>
      </w:r>
    </w:p>
    <w:p w:rsidR="00791D2F" w:rsidRPr="00EC11C2" w:rsidRDefault="00791D2F" w:rsidP="00BC7887">
      <w:pPr>
        <w:ind w:left="4536"/>
        <w:jc w:val="center"/>
        <w:rPr>
          <w:sz w:val="16"/>
          <w:szCs w:val="16"/>
        </w:rPr>
      </w:pPr>
      <w:r w:rsidRPr="00EC11C2">
        <w:rPr>
          <w:sz w:val="16"/>
          <w:szCs w:val="16"/>
        </w:rPr>
        <w:t>(дата выдачи и орган, выдавший документ)</w:t>
      </w:r>
    </w:p>
    <w:p w:rsidR="00791D2F" w:rsidRPr="00EC11C2" w:rsidRDefault="00791D2F" w:rsidP="00BC7887">
      <w:pPr>
        <w:ind w:left="4536"/>
        <w:jc w:val="both"/>
      </w:pPr>
      <w:r w:rsidRPr="00EC11C2">
        <w:t>место жительства _______________________________</w:t>
      </w:r>
    </w:p>
    <w:p w:rsidR="00791D2F" w:rsidRPr="00EC11C2" w:rsidRDefault="00791D2F" w:rsidP="00BC7887">
      <w:pPr>
        <w:ind w:left="4536"/>
        <w:jc w:val="both"/>
      </w:pPr>
      <w:r w:rsidRPr="00EC11C2">
        <w:t>действующий на основании_______________________</w:t>
      </w:r>
    </w:p>
    <w:p w:rsidR="00791D2F" w:rsidRPr="00EC11C2" w:rsidRDefault="00791D2F" w:rsidP="00BC7887">
      <w:pPr>
        <w:ind w:left="4536"/>
        <w:jc w:val="both"/>
      </w:pPr>
      <w:r w:rsidRPr="00EC11C2">
        <w:t>выданной (удостоверенной)_______________________</w:t>
      </w:r>
    </w:p>
    <w:p w:rsidR="00791D2F" w:rsidRPr="00EC11C2" w:rsidRDefault="00791D2F" w:rsidP="00BC7887">
      <w:pPr>
        <w:ind w:left="4536"/>
        <w:jc w:val="both"/>
      </w:pPr>
      <w:r w:rsidRPr="00EC11C2">
        <w:t>зарегистрированной_____________________________</w:t>
      </w:r>
    </w:p>
    <w:p w:rsidR="00791D2F" w:rsidRPr="00EC11C2" w:rsidRDefault="00791D2F" w:rsidP="00BC7887">
      <w:pPr>
        <w:ind w:left="4536"/>
        <w:jc w:val="both"/>
      </w:pPr>
      <w:r w:rsidRPr="00EC11C2">
        <w:t>реквизиты документа, удостоверяющего полномочия _______________________________________________</w:t>
      </w:r>
    </w:p>
    <w:p w:rsidR="00791D2F" w:rsidRPr="00EC11C2" w:rsidRDefault="00791D2F" w:rsidP="00BC7887">
      <w:pPr>
        <w:ind w:left="4536"/>
        <w:jc w:val="both"/>
        <w:rPr>
          <w:rStyle w:val="a9"/>
          <w:b w:val="0"/>
        </w:rPr>
      </w:pPr>
      <w:r w:rsidRPr="00EC11C2">
        <w:t>адрес электронной почты:_______________________</w:t>
      </w:r>
    </w:p>
    <w:p w:rsidR="00791D2F" w:rsidRPr="00EC11C2" w:rsidRDefault="00791D2F" w:rsidP="00BC7887">
      <w:pPr>
        <w:ind w:left="4536"/>
        <w:jc w:val="both"/>
      </w:pPr>
      <w:r w:rsidRPr="00EC11C2">
        <w:t>номера контактных телефонов___________________</w:t>
      </w:r>
    </w:p>
    <w:p w:rsidR="00791D2F" w:rsidRPr="00EC11C2" w:rsidRDefault="00791D2F" w:rsidP="00BC7887">
      <w:pPr>
        <w:ind w:left="4536"/>
        <w:jc w:val="both"/>
      </w:pPr>
    </w:p>
    <w:p w:rsidR="00791D2F" w:rsidRPr="00EC11C2" w:rsidRDefault="00791D2F" w:rsidP="00BC7887">
      <w:pPr>
        <w:ind w:right="425" w:firstLine="425"/>
        <w:jc w:val="center"/>
        <w:rPr>
          <w:sz w:val="26"/>
          <w:szCs w:val="26"/>
        </w:rPr>
      </w:pPr>
      <w:r w:rsidRPr="00EC11C2">
        <w:rPr>
          <w:sz w:val="26"/>
          <w:szCs w:val="26"/>
        </w:rPr>
        <w:t xml:space="preserve">Заявление </w:t>
      </w:r>
      <w:r w:rsidRPr="00EC11C2">
        <w:rPr>
          <w:sz w:val="26"/>
          <w:szCs w:val="26"/>
        </w:rPr>
        <w:br/>
        <w:t xml:space="preserve">о предоставлении земельного участка </w:t>
      </w:r>
    </w:p>
    <w:p w:rsidR="00791D2F" w:rsidRPr="00EC11C2" w:rsidRDefault="00791D2F" w:rsidP="00BC7887">
      <w:pPr>
        <w:autoSpaceDE w:val="0"/>
        <w:autoSpaceDN w:val="0"/>
        <w:adjustRightInd w:val="0"/>
        <w:ind w:right="425" w:firstLine="425"/>
        <w:jc w:val="both"/>
        <w:rPr>
          <w:sz w:val="26"/>
          <w:szCs w:val="26"/>
        </w:rPr>
      </w:pPr>
    </w:p>
    <w:p w:rsidR="00791D2F" w:rsidRPr="00EC11C2" w:rsidRDefault="00791D2F" w:rsidP="00BC7887">
      <w:pPr>
        <w:autoSpaceDE w:val="0"/>
        <w:autoSpaceDN w:val="0"/>
        <w:adjustRightInd w:val="0"/>
        <w:ind w:right="425" w:firstLine="425"/>
        <w:jc w:val="both"/>
        <w:rPr>
          <w:sz w:val="26"/>
          <w:szCs w:val="26"/>
        </w:rPr>
      </w:pPr>
      <w:r w:rsidRPr="00EC11C2">
        <w:rPr>
          <w:sz w:val="26"/>
          <w:szCs w:val="26"/>
        </w:rPr>
        <w:t xml:space="preserve">Прошу предоставить </w:t>
      </w:r>
      <w:r w:rsidRPr="00EC11C2">
        <w:rPr>
          <w:bCs/>
          <w:sz w:val="26"/>
          <w:szCs w:val="26"/>
        </w:rPr>
        <w:t>земельный участок</w:t>
      </w:r>
      <w:r w:rsidRPr="00EC11C2">
        <w:rPr>
          <w:sz w:val="26"/>
          <w:szCs w:val="26"/>
        </w:rPr>
        <w:t>, без проведения торгов на праве:________</w:t>
      </w:r>
      <w:r w:rsidRPr="00EC11C2">
        <w:rPr>
          <w:sz w:val="26"/>
          <w:szCs w:val="26"/>
        </w:rPr>
        <w:br/>
      </w:r>
      <w:r w:rsidRPr="00EC11C2">
        <w:rPr>
          <w:color w:val="FFFFFF"/>
          <w:sz w:val="26"/>
          <w:szCs w:val="26"/>
        </w:rPr>
        <w:t>___</w:t>
      </w:r>
      <w:r w:rsidRPr="00EC11C2">
        <w:rPr>
          <w:sz w:val="26"/>
          <w:szCs w:val="26"/>
        </w:rPr>
        <w:t xml:space="preserve">________________________________________________________________________  </w:t>
      </w:r>
    </w:p>
    <w:p w:rsidR="00791D2F" w:rsidRPr="00EC11C2" w:rsidRDefault="00791D2F" w:rsidP="00BC7887">
      <w:pPr>
        <w:autoSpaceDE w:val="0"/>
        <w:autoSpaceDN w:val="0"/>
        <w:adjustRightInd w:val="0"/>
        <w:spacing w:line="240" w:lineRule="exact"/>
        <w:ind w:left="284" w:firstLine="425"/>
        <w:jc w:val="both"/>
        <w:rPr>
          <w:sz w:val="26"/>
          <w:szCs w:val="26"/>
        </w:rPr>
      </w:pPr>
      <w:r w:rsidRPr="00EC11C2">
        <w:rPr>
          <w:sz w:val="16"/>
          <w:szCs w:val="16"/>
        </w:rPr>
        <w:t>(указать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На основании____________________________________________________________</w:t>
      </w:r>
    </w:p>
    <w:p w:rsidR="00791D2F" w:rsidRPr="00EC11C2" w:rsidRDefault="00791D2F" w:rsidP="00BC7887">
      <w:pPr>
        <w:autoSpaceDE w:val="0"/>
        <w:autoSpaceDN w:val="0"/>
        <w:adjustRightInd w:val="0"/>
        <w:ind w:right="425" w:firstLine="425"/>
        <w:jc w:val="both"/>
        <w:rPr>
          <w:sz w:val="16"/>
          <w:szCs w:val="16"/>
        </w:rPr>
      </w:pPr>
      <w:r w:rsidRPr="00EC11C2">
        <w:rPr>
          <w:sz w:val="16"/>
          <w:szCs w:val="16"/>
        </w:rPr>
        <w:t>(из числа предусмотренных пунктом 2 статьи 39.3, статьей 39.5, пунктом 2 статьи 39.6, пунктом 2 статьи 39.9 или пунктом 2 статьи 39.10 Земельного кодекса оснований)</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С кадастровым номером __________________________________________________,</w:t>
      </w:r>
    </w:p>
    <w:p w:rsidR="00791D2F" w:rsidRPr="00EC11C2" w:rsidRDefault="00791D2F" w:rsidP="00BC7887">
      <w:pPr>
        <w:autoSpaceDE w:val="0"/>
        <w:autoSpaceDN w:val="0"/>
        <w:adjustRightInd w:val="0"/>
        <w:ind w:right="425" w:firstLine="425"/>
        <w:rPr>
          <w:sz w:val="26"/>
          <w:szCs w:val="26"/>
        </w:rPr>
      </w:pPr>
      <w:r w:rsidRPr="00EC11C2">
        <w:rPr>
          <w:sz w:val="26"/>
          <w:szCs w:val="26"/>
        </w:rPr>
        <w:t>Для целей использования земельного участка_______________________________,</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Реквизиты решения о предварительном согласовании предоставления земельного участка__________________________________________________________________</w:t>
      </w:r>
    </w:p>
    <w:p w:rsidR="00791D2F" w:rsidRPr="00EC11C2" w:rsidRDefault="00791D2F" w:rsidP="00BC7887">
      <w:pPr>
        <w:autoSpaceDE w:val="0"/>
        <w:autoSpaceDN w:val="0"/>
        <w:adjustRightInd w:val="0"/>
        <w:ind w:right="425" w:firstLine="425"/>
        <w:jc w:val="both"/>
        <w:rPr>
          <w:sz w:val="16"/>
          <w:szCs w:val="16"/>
        </w:rPr>
      </w:pPr>
      <w:r w:rsidRPr="00EC11C2">
        <w:rPr>
          <w:sz w:val="16"/>
          <w:szCs w:val="16"/>
        </w:rPr>
        <w:t>(если испрашиваемый земельный участок образовался или его границы уточнялись на основании данного решения)</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Реквизиты решения об изъятии земельного участка для государственных или м</w:t>
      </w:r>
      <w:r w:rsidRPr="00EC11C2">
        <w:rPr>
          <w:sz w:val="26"/>
          <w:szCs w:val="26"/>
        </w:rPr>
        <w:t>у</w:t>
      </w:r>
      <w:r w:rsidRPr="00EC11C2">
        <w:rPr>
          <w:sz w:val="26"/>
          <w:szCs w:val="26"/>
        </w:rPr>
        <w:t>ниципальных нужд__________________________________________________________</w:t>
      </w:r>
    </w:p>
    <w:p w:rsidR="00791D2F" w:rsidRPr="00EC11C2" w:rsidRDefault="00791D2F" w:rsidP="00BC7887">
      <w:pPr>
        <w:autoSpaceDE w:val="0"/>
        <w:autoSpaceDN w:val="0"/>
        <w:adjustRightInd w:val="0"/>
        <w:ind w:right="425" w:firstLine="425"/>
        <w:jc w:val="both"/>
        <w:rPr>
          <w:sz w:val="16"/>
          <w:szCs w:val="16"/>
        </w:rPr>
      </w:pPr>
      <w:r w:rsidRPr="00EC11C2">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Реквизиты решения об утверждении документа территориального планирования и (или) проекта планировки территории__________________________________________</w:t>
      </w:r>
    </w:p>
    <w:p w:rsidR="00791D2F" w:rsidRPr="00EC11C2" w:rsidRDefault="00791D2F" w:rsidP="00BC7887">
      <w:pPr>
        <w:autoSpaceDE w:val="0"/>
        <w:autoSpaceDN w:val="0"/>
        <w:adjustRightInd w:val="0"/>
        <w:ind w:right="425" w:firstLine="425"/>
        <w:jc w:val="both"/>
        <w:rPr>
          <w:sz w:val="16"/>
          <w:szCs w:val="16"/>
        </w:rPr>
      </w:pPr>
      <w:r w:rsidRPr="00EC11C2">
        <w:rPr>
          <w:sz w:val="16"/>
          <w:szCs w:val="16"/>
        </w:rPr>
        <w:lastRenderedPageBreak/>
        <w:t>(в случае, если земельный участок предоставляется для размещения объектов, предусмотренных этим документом и (или) проектом)</w:t>
      </w:r>
    </w:p>
    <w:p w:rsidR="00791D2F" w:rsidRPr="00EC11C2" w:rsidRDefault="00791D2F" w:rsidP="00BC7887">
      <w:pPr>
        <w:ind w:right="425" w:firstLine="425"/>
        <w:rPr>
          <w:sz w:val="16"/>
          <w:szCs w:val="16"/>
        </w:rPr>
      </w:pPr>
    </w:p>
    <w:p w:rsidR="00791D2F" w:rsidRPr="00EC11C2" w:rsidRDefault="00791D2F" w:rsidP="00BC7887">
      <w:pPr>
        <w:autoSpaceDE w:val="0"/>
        <w:autoSpaceDN w:val="0"/>
        <w:adjustRightInd w:val="0"/>
        <w:ind w:right="425" w:firstLine="425"/>
        <w:jc w:val="both"/>
        <w:rPr>
          <w:sz w:val="26"/>
          <w:szCs w:val="26"/>
        </w:rPr>
      </w:pPr>
      <w:r w:rsidRPr="00EC11C2">
        <w:rPr>
          <w:sz w:val="26"/>
          <w:szCs w:val="26"/>
        </w:rPr>
        <w:t xml:space="preserve">На обработку предоставленных персональных данных согласен(на). </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w:t>
      </w:r>
      <w:r w:rsidRPr="00EC11C2">
        <w:rPr>
          <w:sz w:val="26"/>
          <w:szCs w:val="26"/>
        </w:rPr>
        <w:t>е</w:t>
      </w:r>
      <w:r w:rsidRPr="00EC11C2">
        <w:rPr>
          <w:sz w:val="26"/>
          <w:szCs w:val="26"/>
        </w:rPr>
        <w:t>нию.</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 xml:space="preserve">За достоверность предоставленных документов и содержащихся в них сведений несу ответственность. </w:t>
      </w:r>
    </w:p>
    <w:p w:rsidR="00791D2F" w:rsidRPr="00EC11C2" w:rsidRDefault="00791D2F" w:rsidP="00BC7887">
      <w:pPr>
        <w:autoSpaceDE w:val="0"/>
        <w:autoSpaceDN w:val="0"/>
        <w:adjustRightInd w:val="0"/>
        <w:ind w:right="425" w:firstLine="425"/>
        <w:jc w:val="both"/>
        <w:rPr>
          <w:sz w:val="26"/>
          <w:szCs w:val="26"/>
        </w:rPr>
      </w:pPr>
    </w:p>
    <w:p w:rsidR="00791D2F" w:rsidRPr="00EC11C2" w:rsidRDefault="00791D2F" w:rsidP="00BC7887">
      <w:pPr>
        <w:autoSpaceDE w:val="0"/>
        <w:autoSpaceDN w:val="0"/>
        <w:adjustRightInd w:val="0"/>
        <w:ind w:right="425" w:firstLine="425"/>
        <w:jc w:val="both"/>
        <w:rPr>
          <w:sz w:val="26"/>
          <w:szCs w:val="26"/>
        </w:rPr>
      </w:pPr>
      <w:r w:rsidRPr="00EC11C2">
        <w:rPr>
          <w:sz w:val="26"/>
          <w:szCs w:val="26"/>
        </w:rPr>
        <w:t>Результат предоставления муниципальной услуги прошу предоставить:</w:t>
      </w:r>
    </w:p>
    <w:p w:rsidR="00791D2F" w:rsidRPr="00EC11C2" w:rsidRDefault="00791D2F" w:rsidP="00BC7887">
      <w:pPr>
        <w:autoSpaceDE w:val="0"/>
        <w:autoSpaceDN w:val="0"/>
        <w:adjustRightInd w:val="0"/>
        <w:ind w:right="425" w:firstLine="425"/>
        <w:jc w:val="both"/>
        <w:rPr>
          <w:sz w:val="26"/>
          <w:szCs w:val="26"/>
        </w:rPr>
      </w:pPr>
      <w:r w:rsidRPr="00EC11C2">
        <w:rPr>
          <w:sz w:val="26"/>
          <w:szCs w:val="26"/>
        </w:rPr>
        <w:t>в виде бумажного документа при личном обращении в орган местного самоупра</w:t>
      </w:r>
      <w:r w:rsidRPr="00EC11C2">
        <w:rPr>
          <w:sz w:val="26"/>
          <w:szCs w:val="26"/>
        </w:rPr>
        <w:t>в</w:t>
      </w:r>
      <w:r w:rsidRPr="00EC11C2">
        <w:rPr>
          <w:sz w:val="26"/>
          <w:szCs w:val="26"/>
        </w:rPr>
        <w:t>ления либо Многофункциональный центр;</w:t>
      </w:r>
    </w:p>
    <w:p w:rsidR="00791D2F" w:rsidRPr="00EC11C2" w:rsidRDefault="00791D2F" w:rsidP="00BC7887">
      <w:pPr>
        <w:autoSpaceDE w:val="0"/>
        <w:autoSpaceDN w:val="0"/>
        <w:adjustRightInd w:val="0"/>
        <w:ind w:right="425" w:firstLine="425"/>
        <w:jc w:val="both"/>
        <w:rPr>
          <w:sz w:val="26"/>
          <w:szCs w:val="26"/>
        </w:rPr>
      </w:pPr>
    </w:p>
    <w:p w:rsidR="00791D2F" w:rsidRPr="00EC11C2" w:rsidRDefault="00791D2F" w:rsidP="00BC7887">
      <w:pPr>
        <w:autoSpaceDE w:val="0"/>
        <w:autoSpaceDN w:val="0"/>
        <w:adjustRightInd w:val="0"/>
        <w:ind w:right="425" w:firstLine="425"/>
        <w:jc w:val="both"/>
        <w:rPr>
          <w:sz w:val="26"/>
          <w:szCs w:val="26"/>
        </w:rPr>
      </w:pPr>
      <w:r w:rsidRPr="00EC11C2">
        <w:rPr>
          <w:sz w:val="26"/>
          <w:szCs w:val="26"/>
        </w:rPr>
        <w:t>в виде бумажного документа, который направляется органом местного самоупра</w:t>
      </w:r>
      <w:r w:rsidRPr="00EC11C2">
        <w:rPr>
          <w:sz w:val="26"/>
          <w:szCs w:val="26"/>
        </w:rPr>
        <w:t>в</w:t>
      </w:r>
      <w:r w:rsidRPr="00EC11C2">
        <w:rPr>
          <w:sz w:val="26"/>
          <w:szCs w:val="26"/>
        </w:rPr>
        <w:t>ления либо Многофункциональным центром посредством почтового отправления;</w:t>
      </w:r>
    </w:p>
    <w:p w:rsidR="00791D2F" w:rsidRPr="00EC11C2" w:rsidRDefault="00791D2F" w:rsidP="00BC7887">
      <w:pPr>
        <w:autoSpaceDE w:val="0"/>
        <w:autoSpaceDN w:val="0"/>
        <w:adjustRightInd w:val="0"/>
        <w:ind w:right="425" w:firstLine="425"/>
        <w:jc w:val="both"/>
        <w:rPr>
          <w:sz w:val="26"/>
          <w:szCs w:val="26"/>
        </w:rPr>
      </w:pPr>
    </w:p>
    <w:p w:rsidR="00791D2F" w:rsidRPr="00EC11C2" w:rsidRDefault="00791D2F" w:rsidP="00BC7887">
      <w:pPr>
        <w:autoSpaceDE w:val="0"/>
        <w:autoSpaceDN w:val="0"/>
        <w:adjustRightInd w:val="0"/>
        <w:ind w:right="425" w:firstLine="425"/>
        <w:jc w:val="both"/>
        <w:rPr>
          <w:sz w:val="26"/>
          <w:szCs w:val="26"/>
        </w:rPr>
      </w:pPr>
      <w:r w:rsidRPr="00EC11C2">
        <w:rPr>
          <w:sz w:val="26"/>
          <w:szCs w:val="26"/>
        </w:rP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791D2F" w:rsidRPr="00EC11C2" w:rsidRDefault="00791D2F" w:rsidP="00BC7887">
      <w:pPr>
        <w:autoSpaceDE w:val="0"/>
        <w:autoSpaceDN w:val="0"/>
        <w:adjustRightInd w:val="0"/>
        <w:ind w:right="425" w:firstLine="425"/>
        <w:jc w:val="both"/>
        <w:rPr>
          <w:sz w:val="26"/>
          <w:szCs w:val="26"/>
        </w:rPr>
      </w:pPr>
    </w:p>
    <w:p w:rsidR="00791D2F" w:rsidRPr="00EC11C2" w:rsidRDefault="00791D2F" w:rsidP="00BC7887">
      <w:pPr>
        <w:autoSpaceDE w:val="0"/>
        <w:autoSpaceDN w:val="0"/>
        <w:adjustRightInd w:val="0"/>
        <w:ind w:right="425" w:firstLine="425"/>
        <w:jc w:val="both"/>
        <w:rPr>
          <w:color w:val="000000"/>
          <w:sz w:val="26"/>
          <w:szCs w:val="26"/>
        </w:rPr>
      </w:pPr>
      <w:r w:rsidRPr="00EC11C2">
        <w:rPr>
          <w:sz w:val="26"/>
          <w:szCs w:val="26"/>
        </w:rPr>
        <w:t>в виде электронного документа, который направляется органом местного сам</w:t>
      </w:r>
      <w:r w:rsidRPr="00EC11C2">
        <w:rPr>
          <w:sz w:val="26"/>
          <w:szCs w:val="26"/>
        </w:rPr>
        <w:t>о</w:t>
      </w:r>
      <w:r w:rsidRPr="00EC11C2">
        <w:rPr>
          <w:sz w:val="26"/>
          <w:szCs w:val="26"/>
        </w:rPr>
        <w:t>управления заявителю посредством электронной почты</w:t>
      </w:r>
      <w:r w:rsidRPr="00EC11C2">
        <w:rPr>
          <w:color w:val="000000"/>
          <w:sz w:val="26"/>
          <w:szCs w:val="26"/>
        </w:rPr>
        <w:t xml:space="preserve">_________________________ </w:t>
      </w:r>
    </w:p>
    <w:p w:rsidR="00791D2F" w:rsidRPr="00EC11C2" w:rsidRDefault="00791D2F" w:rsidP="00BC7887">
      <w:pPr>
        <w:autoSpaceDE w:val="0"/>
        <w:autoSpaceDN w:val="0"/>
        <w:adjustRightInd w:val="0"/>
        <w:ind w:right="425" w:firstLine="425"/>
        <w:jc w:val="both"/>
        <w:rPr>
          <w:color w:val="000000"/>
          <w:sz w:val="26"/>
          <w:szCs w:val="26"/>
        </w:rPr>
      </w:pP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(подпись заявителя)</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Документы приняты «_____»______________20___г.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под №______ </w:t>
      </w:r>
    </w:p>
    <w:p w:rsidR="00791D2F" w:rsidRPr="00EC11C2" w:rsidRDefault="00791D2F" w:rsidP="00BC7887">
      <w:pPr>
        <w:autoSpaceDE w:val="0"/>
        <w:autoSpaceDN w:val="0"/>
        <w:adjustRightInd w:val="0"/>
        <w:ind w:right="425" w:firstLine="425"/>
        <w:jc w:val="both"/>
        <w:rPr>
          <w:color w:val="000000"/>
          <w:sz w:val="26"/>
          <w:szCs w:val="26"/>
        </w:rPr>
      </w:pP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Специалист органа местного самоуправления ___________________________</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                                                                                           (расшифровка фамилии)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Документы приняты: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в многофункциональном центре предоставления государственных и муниципал</w:t>
      </w:r>
      <w:r w:rsidRPr="00EC11C2">
        <w:rPr>
          <w:color w:val="000000"/>
          <w:sz w:val="26"/>
          <w:szCs w:val="26"/>
        </w:rPr>
        <w:t>ь</w:t>
      </w:r>
      <w:r w:rsidRPr="00EC11C2">
        <w:rPr>
          <w:color w:val="000000"/>
          <w:sz w:val="26"/>
          <w:szCs w:val="26"/>
        </w:rPr>
        <w:t xml:space="preserve">ных услуг (МФЦ):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«____» ______________ 20__г. </w:t>
      </w:r>
      <w:r w:rsidRPr="00EC11C2">
        <w:rPr>
          <w:color w:val="000000"/>
          <w:sz w:val="26"/>
          <w:szCs w:val="26"/>
        </w:rPr>
        <w:tab/>
      </w:r>
      <w:r w:rsidRPr="00EC11C2">
        <w:rPr>
          <w:color w:val="000000"/>
          <w:sz w:val="26"/>
          <w:szCs w:val="26"/>
        </w:rPr>
        <w:tab/>
      </w:r>
      <w:r w:rsidRPr="00EC11C2">
        <w:rPr>
          <w:color w:val="000000"/>
          <w:sz w:val="26"/>
          <w:szCs w:val="26"/>
        </w:rPr>
        <w:tab/>
        <w:t>Регистрационный № ________</w:t>
      </w:r>
    </w:p>
    <w:p w:rsidR="00791D2F" w:rsidRPr="00EC11C2" w:rsidRDefault="00791D2F" w:rsidP="00BC7887">
      <w:pPr>
        <w:autoSpaceDE w:val="0"/>
        <w:autoSpaceDN w:val="0"/>
        <w:adjustRightInd w:val="0"/>
        <w:ind w:right="425" w:firstLine="425"/>
        <w:jc w:val="both"/>
        <w:rPr>
          <w:color w:val="000000"/>
          <w:sz w:val="26"/>
          <w:szCs w:val="26"/>
        </w:rPr>
      </w:pP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Специалист МФЦ ______________ _________________________ </w:t>
      </w:r>
    </w:p>
    <w:p w:rsidR="00791D2F" w:rsidRPr="00EC11C2" w:rsidRDefault="00791D2F" w:rsidP="00BC7887">
      <w:pPr>
        <w:autoSpaceDE w:val="0"/>
        <w:autoSpaceDN w:val="0"/>
        <w:adjustRightInd w:val="0"/>
        <w:ind w:right="425" w:firstLine="425"/>
        <w:rPr>
          <w:color w:val="000000"/>
          <w:sz w:val="26"/>
          <w:szCs w:val="26"/>
        </w:rPr>
      </w:pPr>
      <w:r w:rsidRPr="00EC11C2">
        <w:rPr>
          <w:color w:val="000000"/>
          <w:sz w:val="26"/>
          <w:szCs w:val="26"/>
        </w:rPr>
        <w:t xml:space="preserve">                                                                           (подпись) (расшифровка фамилии)</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в органе местного самоуправления: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«____» ______________ 20__г. </w:t>
      </w:r>
      <w:r w:rsidRPr="00EC11C2">
        <w:rPr>
          <w:color w:val="000000"/>
          <w:sz w:val="26"/>
          <w:szCs w:val="26"/>
        </w:rPr>
        <w:tab/>
      </w:r>
      <w:r w:rsidRPr="00EC11C2">
        <w:rPr>
          <w:color w:val="000000"/>
          <w:sz w:val="26"/>
          <w:szCs w:val="26"/>
        </w:rPr>
        <w:tab/>
      </w:r>
      <w:r w:rsidRPr="00EC11C2">
        <w:rPr>
          <w:color w:val="000000"/>
          <w:sz w:val="26"/>
          <w:szCs w:val="26"/>
        </w:rPr>
        <w:tab/>
        <w:t xml:space="preserve">Регистрационный № ________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(дата получена документов из МФЦ – </w:t>
      </w: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при обращении гражданина в МФЦ) </w:t>
      </w:r>
    </w:p>
    <w:p w:rsidR="00791D2F" w:rsidRPr="00EC11C2" w:rsidRDefault="00791D2F" w:rsidP="00BC7887">
      <w:pPr>
        <w:autoSpaceDE w:val="0"/>
        <w:autoSpaceDN w:val="0"/>
        <w:adjustRightInd w:val="0"/>
        <w:ind w:right="425" w:firstLine="425"/>
        <w:jc w:val="both"/>
        <w:rPr>
          <w:color w:val="000000"/>
          <w:sz w:val="26"/>
          <w:szCs w:val="26"/>
        </w:rPr>
      </w:pPr>
    </w:p>
    <w:p w:rsidR="00791D2F" w:rsidRPr="00EC11C2" w:rsidRDefault="00791D2F" w:rsidP="00BC7887">
      <w:pPr>
        <w:autoSpaceDE w:val="0"/>
        <w:autoSpaceDN w:val="0"/>
        <w:adjustRightInd w:val="0"/>
        <w:ind w:right="425" w:firstLine="425"/>
        <w:jc w:val="both"/>
        <w:rPr>
          <w:color w:val="000000"/>
          <w:sz w:val="26"/>
          <w:szCs w:val="26"/>
        </w:rPr>
      </w:pPr>
      <w:r w:rsidRPr="00EC11C2">
        <w:rPr>
          <w:color w:val="000000"/>
          <w:sz w:val="26"/>
          <w:szCs w:val="26"/>
        </w:rPr>
        <w:t xml:space="preserve">Специалист органа местного самоуправления____________ _______________________ </w:t>
      </w:r>
    </w:p>
    <w:p w:rsidR="00791D2F" w:rsidRPr="00EC11C2" w:rsidRDefault="00791D2F" w:rsidP="00BC7887">
      <w:pPr>
        <w:pStyle w:val="ConsNormal"/>
        <w:widowControl/>
        <w:ind w:right="425" w:firstLine="425"/>
        <w:jc w:val="both"/>
        <w:rPr>
          <w:rFonts w:ascii="Times New Roman" w:hAnsi="Times New Roman"/>
          <w:sz w:val="26"/>
          <w:szCs w:val="26"/>
        </w:rPr>
      </w:pPr>
      <w:r w:rsidRPr="00EC11C2">
        <w:rPr>
          <w:rFonts w:ascii="Times New Roman" w:hAnsi="Times New Roman"/>
          <w:color w:val="000000"/>
          <w:sz w:val="26"/>
          <w:szCs w:val="26"/>
        </w:rPr>
        <w:t>(подпись) (расшифровка фамилии)</w:t>
      </w:r>
    </w:p>
    <w:p w:rsidR="00791D2F" w:rsidRPr="00EC11C2" w:rsidRDefault="00791D2F" w:rsidP="00BC7887">
      <w:pPr>
        <w:pStyle w:val="ConsNormal"/>
        <w:widowControl/>
        <w:ind w:right="425" w:firstLine="425"/>
        <w:jc w:val="both"/>
        <w:rPr>
          <w:rFonts w:ascii="Times New Roman" w:hAnsi="Times New Roman"/>
          <w:sz w:val="26"/>
          <w:szCs w:val="26"/>
        </w:rPr>
      </w:pPr>
    </w:p>
    <w:p w:rsidR="00791D2F" w:rsidRPr="00EC11C2" w:rsidRDefault="00791D2F" w:rsidP="00BC7887">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t>РАСПИСКА-УВЕДОМЛЕНИЕ</w:t>
      </w:r>
    </w:p>
    <w:p w:rsidR="00791D2F" w:rsidRPr="00EC11C2" w:rsidRDefault="00791D2F" w:rsidP="00BC7887">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t xml:space="preserve">Заявление и документы для предоставление муниципальной услуги приняты от __________ </w:t>
      </w:r>
    </w:p>
    <w:p w:rsidR="00791D2F" w:rsidRPr="00EC11C2" w:rsidRDefault="00791D2F" w:rsidP="00BC7887">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t>«____» ________20____г.</w:t>
      </w:r>
    </w:p>
    <w:p w:rsidR="00791D2F" w:rsidRPr="00EC11C2" w:rsidRDefault="00791D2F" w:rsidP="00BC7887">
      <w:pPr>
        <w:pStyle w:val="ConsNormal"/>
        <w:widowControl/>
        <w:ind w:right="425" w:firstLine="425"/>
        <w:jc w:val="both"/>
        <w:rPr>
          <w:rFonts w:ascii="Times New Roman" w:hAnsi="Times New Roman"/>
          <w:sz w:val="26"/>
          <w:szCs w:val="26"/>
        </w:rPr>
      </w:pPr>
      <w:r w:rsidRPr="00EC11C2">
        <w:rPr>
          <w:rFonts w:ascii="Times New Roman" w:hAnsi="Times New Roman"/>
          <w:sz w:val="26"/>
          <w:szCs w:val="26"/>
        </w:rPr>
        <w:lastRenderedPageBreak/>
        <w:t>Регистрационный № ______        Специалист ____________________________</w:t>
      </w:r>
    </w:p>
    <w:p w:rsidR="00791D2F" w:rsidRPr="00EC11C2" w:rsidRDefault="00791D2F" w:rsidP="00BC7887">
      <w:pPr>
        <w:autoSpaceDE w:val="0"/>
        <w:autoSpaceDN w:val="0"/>
        <w:adjustRightInd w:val="0"/>
        <w:spacing w:line="240" w:lineRule="exact"/>
        <w:ind w:right="425" w:firstLine="425"/>
        <w:outlineLvl w:val="2"/>
        <w:rPr>
          <w:sz w:val="26"/>
          <w:szCs w:val="26"/>
        </w:rPr>
      </w:pPr>
    </w:p>
    <w:p w:rsidR="00791D2F" w:rsidRPr="00EC11C2" w:rsidRDefault="00791D2F" w:rsidP="00BC7887">
      <w:pPr>
        <w:autoSpaceDE w:val="0"/>
        <w:autoSpaceDN w:val="0"/>
        <w:adjustRightInd w:val="0"/>
        <w:spacing w:line="240" w:lineRule="exact"/>
        <w:ind w:right="425"/>
        <w:outlineLvl w:val="2"/>
        <w:rPr>
          <w:sz w:val="26"/>
          <w:szCs w:val="26"/>
        </w:rPr>
      </w:pPr>
      <w:r w:rsidRPr="00EC11C2">
        <w:rPr>
          <w:sz w:val="26"/>
          <w:szCs w:val="26"/>
        </w:rPr>
        <w:t>* поля, заполняемые по усмотрению заявителя</w:t>
      </w:r>
    </w:p>
    <w:p w:rsidR="00791D2F" w:rsidRPr="00EC11C2" w:rsidRDefault="00791D2F" w:rsidP="00411BAE">
      <w:pPr>
        <w:autoSpaceDE w:val="0"/>
        <w:autoSpaceDN w:val="0"/>
        <w:adjustRightInd w:val="0"/>
        <w:spacing w:line="240" w:lineRule="exact"/>
        <w:ind w:right="425" w:firstLine="425"/>
        <w:outlineLvl w:val="2"/>
        <w:rPr>
          <w:sz w:val="26"/>
          <w:szCs w:val="26"/>
        </w:rPr>
      </w:pPr>
    </w:p>
    <w:p w:rsidR="00791D2F" w:rsidRPr="00EC11C2" w:rsidRDefault="00791D2F" w:rsidP="00411BAE">
      <w:pPr>
        <w:autoSpaceDE w:val="0"/>
        <w:autoSpaceDN w:val="0"/>
        <w:adjustRightInd w:val="0"/>
        <w:spacing w:line="240" w:lineRule="exact"/>
        <w:ind w:right="425" w:firstLine="425"/>
        <w:outlineLvl w:val="2"/>
        <w:rPr>
          <w:sz w:val="26"/>
          <w:szCs w:val="26"/>
        </w:rPr>
      </w:pPr>
    </w:p>
    <w:p w:rsidR="00791D2F" w:rsidRDefault="00791D2F" w:rsidP="00E02026">
      <w:pPr>
        <w:autoSpaceDE w:val="0"/>
        <w:autoSpaceDN w:val="0"/>
        <w:adjustRightInd w:val="0"/>
        <w:spacing w:line="240" w:lineRule="exact"/>
        <w:ind w:right="425"/>
        <w:outlineLvl w:val="2"/>
        <w:rPr>
          <w:sz w:val="26"/>
          <w:szCs w:val="26"/>
        </w:rPr>
      </w:pPr>
    </w:p>
    <w:p w:rsidR="00791D2F" w:rsidRDefault="00791D2F" w:rsidP="00E02026">
      <w:pPr>
        <w:autoSpaceDE w:val="0"/>
        <w:autoSpaceDN w:val="0"/>
        <w:adjustRightInd w:val="0"/>
        <w:spacing w:line="240" w:lineRule="exact"/>
        <w:ind w:right="425"/>
        <w:outlineLvl w:val="2"/>
        <w:rPr>
          <w:sz w:val="26"/>
          <w:szCs w:val="26"/>
        </w:rPr>
      </w:pPr>
    </w:p>
    <w:p w:rsidR="00791D2F" w:rsidRPr="00EC11C2" w:rsidRDefault="00791D2F" w:rsidP="00E02026">
      <w:pPr>
        <w:autoSpaceDE w:val="0"/>
        <w:autoSpaceDN w:val="0"/>
        <w:adjustRightInd w:val="0"/>
        <w:spacing w:line="240" w:lineRule="exact"/>
        <w:ind w:right="425"/>
        <w:outlineLvl w:val="2"/>
        <w:rPr>
          <w:sz w:val="26"/>
          <w:szCs w:val="26"/>
        </w:rPr>
      </w:pPr>
    </w:p>
    <w:p w:rsidR="00791D2F" w:rsidRPr="00EC11C2" w:rsidRDefault="00791D2F" w:rsidP="00E02026">
      <w:pPr>
        <w:autoSpaceDE w:val="0"/>
        <w:autoSpaceDN w:val="0"/>
        <w:adjustRightInd w:val="0"/>
        <w:spacing w:line="240" w:lineRule="exact"/>
        <w:ind w:right="425"/>
        <w:outlineLvl w:val="2"/>
        <w:rPr>
          <w:sz w:val="26"/>
          <w:szCs w:val="26"/>
        </w:rPr>
      </w:pPr>
    </w:p>
    <w:p w:rsidR="00791D2F" w:rsidRPr="00EC11C2"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Default="00791D2F" w:rsidP="00EE2396">
      <w:pPr>
        <w:autoSpaceDE w:val="0"/>
        <w:autoSpaceDN w:val="0"/>
        <w:adjustRightInd w:val="0"/>
        <w:spacing w:line="240" w:lineRule="exact"/>
        <w:ind w:right="425"/>
        <w:outlineLvl w:val="2"/>
        <w:rPr>
          <w:sz w:val="26"/>
          <w:szCs w:val="26"/>
        </w:rPr>
      </w:pPr>
    </w:p>
    <w:p w:rsidR="00791D2F" w:rsidRPr="00EC11C2" w:rsidRDefault="00791D2F" w:rsidP="00EE2396">
      <w:pPr>
        <w:autoSpaceDE w:val="0"/>
        <w:autoSpaceDN w:val="0"/>
        <w:adjustRightInd w:val="0"/>
        <w:spacing w:line="240" w:lineRule="exact"/>
        <w:ind w:right="425"/>
        <w:outlineLvl w:val="2"/>
        <w:rPr>
          <w:sz w:val="26"/>
          <w:szCs w:val="26"/>
        </w:rPr>
      </w:pPr>
    </w:p>
    <w:p w:rsidR="00791D2F" w:rsidRPr="00EC11C2" w:rsidRDefault="00791D2F" w:rsidP="00DA7AC4">
      <w:pPr>
        <w:autoSpaceDE w:val="0"/>
        <w:autoSpaceDN w:val="0"/>
        <w:adjustRightInd w:val="0"/>
        <w:spacing w:line="240" w:lineRule="exact"/>
        <w:ind w:firstLine="5670"/>
        <w:outlineLvl w:val="2"/>
      </w:pPr>
      <w:r w:rsidRPr="00EC11C2">
        <w:lastRenderedPageBreak/>
        <w:t>Приложение 6</w:t>
      </w:r>
    </w:p>
    <w:p w:rsidR="00791D2F" w:rsidRPr="00EC11C2" w:rsidRDefault="00791D2F" w:rsidP="00DA7AC4">
      <w:pPr>
        <w:spacing w:line="240" w:lineRule="exact"/>
        <w:ind w:left="5670"/>
        <w:jc w:val="both"/>
      </w:pPr>
      <w:r w:rsidRPr="00EC11C2">
        <w:t>к Административному регламенту</w:t>
      </w:r>
    </w:p>
    <w:p w:rsidR="00791D2F" w:rsidRPr="00EC11C2" w:rsidRDefault="00791D2F" w:rsidP="00DA7AC4">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DA7AC4">
      <w:pPr>
        <w:pStyle w:val="1"/>
        <w:spacing w:line="240" w:lineRule="exact"/>
      </w:pPr>
    </w:p>
    <w:p w:rsidR="00791D2F" w:rsidRPr="00EC11C2" w:rsidRDefault="00791D2F" w:rsidP="00DA7AC4">
      <w:pPr>
        <w:pStyle w:val="1"/>
        <w:spacing w:line="240" w:lineRule="exact"/>
      </w:pPr>
      <w:r w:rsidRPr="00EC11C2">
        <w:t>Перечень</w:t>
      </w:r>
      <w:r w:rsidRPr="00EC11C2">
        <w:br/>
        <w:t>документов, подтверждающих право заявителя на приобретение земельного участка, находящегося муниципальной собственности или земельного участка, госуда</w:t>
      </w:r>
      <w:r w:rsidRPr="00EC11C2">
        <w:t>р</w:t>
      </w:r>
      <w:r w:rsidRPr="00EC11C2">
        <w:t>ственная собственность на который не разграничена, без проведения торгов</w:t>
      </w:r>
    </w:p>
    <w:p w:rsidR="00791D2F" w:rsidRPr="00EC11C2" w:rsidRDefault="00791D2F" w:rsidP="00CA1943">
      <w:pPr>
        <w:jc w:val="center"/>
        <w:rPr>
          <w:sz w:val="25"/>
          <w:szCs w:val="25"/>
        </w:rPr>
      </w:pPr>
      <w:r w:rsidRPr="00EC11C2">
        <w:rPr>
          <w:sz w:val="25"/>
          <w:szCs w:val="25"/>
        </w:rPr>
        <w:t>(представляемых лично заявителем (представителем заявителя)</w:t>
      </w:r>
    </w:p>
    <w:p w:rsidR="00791D2F" w:rsidRPr="00EC11C2" w:rsidRDefault="00791D2F" w:rsidP="00411BAE">
      <w:pPr>
        <w:autoSpaceDE w:val="0"/>
        <w:autoSpaceDN w:val="0"/>
        <w:adjustRightInd w:val="0"/>
        <w:spacing w:line="240" w:lineRule="exact"/>
        <w:ind w:right="425" w:firstLine="425"/>
        <w:outlineLvl w:val="2"/>
        <w:rPr>
          <w:sz w:val="26"/>
          <w:szCs w:val="26"/>
        </w:rPr>
      </w:pPr>
    </w:p>
    <w:p w:rsidR="00791D2F" w:rsidRPr="00EC11C2" w:rsidRDefault="00791D2F" w:rsidP="00F00EE1">
      <w:pPr>
        <w:autoSpaceDE w:val="0"/>
        <w:autoSpaceDN w:val="0"/>
        <w:adjustRightInd w:val="0"/>
        <w:spacing w:line="240" w:lineRule="exact"/>
        <w:ind w:right="425" w:firstLine="425"/>
        <w:outlineLvl w:val="2"/>
        <w:rPr>
          <w:sz w:val="26"/>
          <w:szCs w:val="26"/>
        </w:rPr>
      </w:pPr>
    </w:p>
    <w:tbl>
      <w:tblPr>
        <w:tblW w:w="1032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3119"/>
        <w:gridCol w:w="2940"/>
        <w:gridCol w:w="3580"/>
      </w:tblGrid>
      <w:tr w:rsidR="00791D2F" w:rsidRPr="00EC11C2" w:rsidTr="008E0E1B">
        <w:tc>
          <w:tcPr>
            <w:tcW w:w="10322" w:type="dxa"/>
            <w:gridSpan w:val="4"/>
            <w:tcBorders>
              <w:top w:val="single" w:sz="4" w:space="0" w:color="auto"/>
              <w:bottom w:val="single" w:sz="4" w:space="0" w:color="auto"/>
            </w:tcBorders>
          </w:tcPr>
          <w:p w:rsidR="00791D2F" w:rsidRPr="00EC11C2" w:rsidRDefault="00791D2F" w:rsidP="004C1EA1">
            <w:pPr>
              <w:pStyle w:val="af9"/>
              <w:jc w:val="center"/>
              <w:rPr>
                <w:rFonts w:ascii="Times New Roman" w:hAnsi="Times New Roman" w:cs="Times New Roman"/>
                <w:sz w:val="20"/>
                <w:szCs w:val="20"/>
              </w:rPr>
            </w:pPr>
            <w:r w:rsidRPr="00EC11C2">
              <w:rPr>
                <w:rFonts w:ascii="Times New Roman" w:hAnsi="Times New Roman" w:cs="Times New Roman"/>
                <w:sz w:val="20"/>
                <w:szCs w:val="20"/>
              </w:rPr>
              <w:t>Перечень документов, подтверждающих право на приобретение земельного участка в собственность за плату на о</w:t>
            </w:r>
            <w:r w:rsidRPr="00EC11C2">
              <w:rPr>
                <w:rFonts w:ascii="Times New Roman" w:hAnsi="Times New Roman" w:cs="Times New Roman"/>
                <w:sz w:val="20"/>
                <w:szCs w:val="20"/>
              </w:rPr>
              <w:t>с</w:t>
            </w:r>
            <w:r w:rsidRPr="00EC11C2">
              <w:rPr>
                <w:rFonts w:ascii="Times New Roman" w:hAnsi="Times New Roman" w:cs="Times New Roman"/>
                <w:sz w:val="20"/>
                <w:szCs w:val="20"/>
              </w:rPr>
              <w:t xml:space="preserve">новании </w:t>
            </w:r>
            <w:hyperlink r:id="rId15" w:history="1">
              <w:r w:rsidRPr="00EC11C2">
                <w:rPr>
                  <w:rStyle w:val="af5"/>
                  <w:rFonts w:ascii="Times New Roman" w:hAnsi="Times New Roman" w:cs="Times New Roman"/>
                  <w:sz w:val="20"/>
                  <w:szCs w:val="20"/>
                </w:rPr>
                <w:t>пункта 2 статьи 39.3</w:t>
              </w:r>
            </w:hyperlink>
            <w:r w:rsidRPr="00EC11C2">
              <w:rPr>
                <w:rFonts w:ascii="Times New Roman" w:hAnsi="Times New Roman" w:cs="Times New Roman"/>
                <w:sz w:val="20"/>
                <w:szCs w:val="20"/>
              </w:rPr>
              <w:t xml:space="preserve"> Земельного кодекса Российской Федерации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9"/>
              <w:jc w:val="both"/>
              <w:rPr>
                <w:rFonts w:ascii="Times New Roman" w:hAnsi="Times New Roman" w:cs="Times New Roman"/>
                <w:sz w:val="20"/>
                <w:szCs w:val="20"/>
              </w:rPr>
            </w:pPr>
            <w:r w:rsidRPr="00EC11C2">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9"/>
              <w:jc w:val="both"/>
              <w:rPr>
                <w:rFonts w:ascii="Times New Roman" w:hAnsi="Times New Roman" w:cs="Times New Roman"/>
                <w:sz w:val="20"/>
                <w:szCs w:val="20"/>
              </w:rPr>
            </w:pPr>
            <w:r w:rsidRPr="00EC11C2">
              <w:rPr>
                <w:rFonts w:ascii="Times New Roman" w:hAnsi="Times New Roman" w:cs="Times New Roman"/>
                <w:sz w:val="20"/>
                <w:szCs w:val="20"/>
              </w:rPr>
              <w:t>Основание предоставления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мельного участка без проведения торгов</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9"/>
              <w:jc w:val="both"/>
              <w:rPr>
                <w:rFonts w:ascii="Times New Roman" w:hAnsi="Times New Roman" w:cs="Times New Roman"/>
                <w:sz w:val="20"/>
                <w:szCs w:val="20"/>
              </w:rPr>
            </w:pPr>
            <w:r w:rsidRPr="00EC11C2">
              <w:rPr>
                <w:rFonts w:ascii="Times New Roman" w:hAnsi="Times New Roman" w:cs="Times New Roman"/>
                <w:sz w:val="20"/>
                <w:szCs w:val="20"/>
              </w:rPr>
              <w:t>Заявитель</w:t>
            </w:r>
          </w:p>
        </w:tc>
        <w:tc>
          <w:tcPr>
            <w:tcW w:w="3580" w:type="dxa"/>
            <w:tcBorders>
              <w:top w:val="single" w:sz="4" w:space="0" w:color="auto"/>
              <w:left w:val="single" w:sz="4" w:space="0" w:color="auto"/>
              <w:bottom w:val="single" w:sz="4" w:space="0" w:color="auto"/>
            </w:tcBorders>
          </w:tcPr>
          <w:p w:rsidR="00791D2F" w:rsidRPr="00EC11C2" w:rsidRDefault="00791D2F" w:rsidP="00525C8B">
            <w:pPr>
              <w:pStyle w:val="af9"/>
              <w:jc w:val="both"/>
              <w:rPr>
                <w:rFonts w:ascii="Times New Roman" w:hAnsi="Times New Roman" w:cs="Times New Roman"/>
                <w:sz w:val="20"/>
                <w:szCs w:val="20"/>
              </w:rPr>
            </w:pPr>
            <w:r w:rsidRPr="00EC11C2">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w:t>
            </w:r>
            <w:r w:rsidRPr="00EC11C2">
              <w:rPr>
                <w:rFonts w:ascii="Times New Roman" w:hAnsi="Times New Roman" w:cs="Times New Roman"/>
                <w:sz w:val="20"/>
                <w:szCs w:val="20"/>
              </w:rPr>
              <w:t>и</w:t>
            </w:r>
            <w:r w:rsidRPr="00EC11C2">
              <w:rPr>
                <w:rFonts w:ascii="Times New Roman" w:hAnsi="Times New Roman" w:cs="Times New Roman"/>
                <w:sz w:val="20"/>
                <w:szCs w:val="20"/>
              </w:rPr>
              <w:t>лагаемые к заявлению о приобретении прав на земельный участок</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bookmarkStart w:id="3" w:name="sub_1001"/>
            <w:r w:rsidRPr="00EC11C2">
              <w:rPr>
                <w:rFonts w:ascii="Times New Roman" w:hAnsi="Times New Roman" w:cs="Times New Roman"/>
                <w:sz w:val="20"/>
                <w:szCs w:val="20"/>
              </w:rPr>
              <w:t>1.</w:t>
            </w:r>
            <w:bookmarkEnd w:id="3"/>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525C8B">
            <w:pPr>
              <w:pStyle w:val="af9"/>
              <w:jc w:val="both"/>
              <w:rPr>
                <w:rFonts w:ascii="Times New Roman" w:hAnsi="Times New Roman" w:cs="Times New Roman"/>
                <w:sz w:val="20"/>
                <w:szCs w:val="20"/>
              </w:rPr>
            </w:pPr>
            <w:hyperlink r:id="rId16" w:history="1">
              <w:r w:rsidR="00791D2F" w:rsidRPr="00EC11C2">
                <w:rPr>
                  <w:rStyle w:val="af5"/>
                  <w:rFonts w:ascii="Times New Roman" w:hAnsi="Times New Roman" w:cs="Times New Roman"/>
                  <w:sz w:val="20"/>
                  <w:szCs w:val="20"/>
                </w:rPr>
                <w:t>Подпункт 1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 д</w:t>
            </w:r>
            <w:r w:rsidRPr="00EC11C2">
              <w:rPr>
                <w:rFonts w:ascii="Times New Roman" w:hAnsi="Times New Roman" w:cs="Times New Roman"/>
                <w:sz w:val="20"/>
                <w:szCs w:val="20"/>
              </w:rPr>
              <w:t>о</w:t>
            </w:r>
            <w:r w:rsidRPr="00EC11C2">
              <w:rPr>
                <w:rFonts w:ascii="Times New Roman" w:hAnsi="Times New Roman" w:cs="Times New Roman"/>
                <w:sz w:val="20"/>
                <w:szCs w:val="20"/>
              </w:rPr>
              <w:t>говор о комплексном освоении территории</w:t>
            </w:r>
          </w:p>
        </w:tc>
        <w:tc>
          <w:tcPr>
            <w:tcW w:w="3580" w:type="dxa"/>
            <w:tcBorders>
              <w:top w:val="single" w:sz="4" w:space="0" w:color="auto"/>
              <w:left w:val="single" w:sz="4" w:space="0" w:color="auto"/>
              <w:bottom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Договор о комплексном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bookmarkStart w:id="4" w:name="sub_1002"/>
            <w:r w:rsidRPr="00EC11C2">
              <w:rPr>
                <w:rFonts w:ascii="Times New Roman" w:hAnsi="Times New Roman" w:cs="Times New Roman"/>
                <w:sz w:val="20"/>
                <w:szCs w:val="20"/>
              </w:rPr>
              <w:t>2.</w:t>
            </w:r>
            <w:bookmarkEnd w:id="4"/>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525C8B">
            <w:pPr>
              <w:pStyle w:val="af9"/>
              <w:jc w:val="both"/>
              <w:rPr>
                <w:rFonts w:ascii="Times New Roman" w:hAnsi="Times New Roman" w:cs="Times New Roman"/>
                <w:sz w:val="20"/>
                <w:szCs w:val="20"/>
              </w:rPr>
            </w:pPr>
            <w:hyperlink r:id="rId17" w:history="1">
              <w:r w:rsidR="00791D2F" w:rsidRPr="00EC11C2">
                <w:rPr>
                  <w:rStyle w:val="af5"/>
                  <w:rFonts w:ascii="Times New Roman" w:hAnsi="Times New Roman" w:cs="Times New Roman"/>
                  <w:sz w:val="20"/>
                  <w:szCs w:val="20"/>
                </w:rPr>
                <w:t>Подпункт 2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Член некоммерческой орган</w:t>
            </w:r>
            <w:r w:rsidRPr="00EC11C2">
              <w:rPr>
                <w:rFonts w:ascii="Times New Roman" w:hAnsi="Times New Roman" w:cs="Times New Roman"/>
                <w:sz w:val="20"/>
                <w:szCs w:val="20"/>
              </w:rPr>
              <w:t>и</w:t>
            </w:r>
            <w:r w:rsidRPr="00EC11C2">
              <w:rPr>
                <w:rFonts w:ascii="Times New Roman" w:hAnsi="Times New Roman" w:cs="Times New Roman"/>
                <w:sz w:val="20"/>
                <w:szCs w:val="20"/>
              </w:rPr>
              <w:t>зации, созданной гражданами, которой предоставлен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комплексного освоения в целях индивидуал</w:t>
            </w:r>
            <w:r w:rsidRPr="00EC11C2">
              <w:rPr>
                <w:rFonts w:ascii="Times New Roman" w:hAnsi="Times New Roman" w:cs="Times New Roman"/>
                <w:sz w:val="20"/>
                <w:szCs w:val="20"/>
              </w:rPr>
              <w:t>ь</w:t>
            </w:r>
            <w:r w:rsidRPr="00EC11C2">
              <w:rPr>
                <w:rFonts w:ascii="Times New Roman" w:hAnsi="Times New Roman" w:cs="Times New Roman"/>
                <w:sz w:val="20"/>
                <w:szCs w:val="20"/>
              </w:rPr>
              <w:t>ного жилищного строительства</w:t>
            </w:r>
          </w:p>
        </w:tc>
        <w:tc>
          <w:tcPr>
            <w:tcW w:w="3580" w:type="dxa"/>
            <w:tcBorders>
              <w:top w:val="single" w:sz="4" w:space="0" w:color="auto"/>
              <w:left w:val="single" w:sz="4" w:space="0" w:color="auto"/>
              <w:bottom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Документ, подтверждающий членство заявителя в некоммерческой организ</w:t>
            </w:r>
            <w:r w:rsidRPr="00EC11C2">
              <w:rPr>
                <w:rFonts w:ascii="Times New Roman" w:hAnsi="Times New Roman" w:cs="Times New Roman"/>
                <w:sz w:val="20"/>
                <w:szCs w:val="20"/>
              </w:rPr>
              <w:t>а</w:t>
            </w:r>
            <w:r w:rsidRPr="00EC11C2">
              <w:rPr>
                <w:rFonts w:ascii="Times New Roman" w:hAnsi="Times New Roman" w:cs="Times New Roman"/>
                <w:sz w:val="20"/>
                <w:szCs w:val="20"/>
              </w:rPr>
              <w:t>ции</w:t>
            </w:r>
          </w:p>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 xml:space="preserve"> Решение органа некоммерческой о</w:t>
            </w:r>
            <w:r w:rsidRPr="00EC11C2">
              <w:rPr>
                <w:rFonts w:ascii="Times New Roman" w:hAnsi="Times New Roman" w:cs="Times New Roman"/>
                <w:sz w:val="20"/>
                <w:szCs w:val="20"/>
              </w:rPr>
              <w:t>р</w:t>
            </w:r>
            <w:r w:rsidRPr="00EC11C2">
              <w:rPr>
                <w:rFonts w:ascii="Times New Roman" w:hAnsi="Times New Roman" w:cs="Times New Roman"/>
                <w:sz w:val="20"/>
                <w:szCs w:val="20"/>
              </w:rPr>
              <w:t>ганизации о распределении испраш</w:t>
            </w:r>
            <w:r w:rsidRPr="00EC11C2">
              <w:rPr>
                <w:rFonts w:ascii="Times New Roman" w:hAnsi="Times New Roman" w:cs="Times New Roman"/>
                <w:sz w:val="20"/>
                <w:szCs w:val="20"/>
              </w:rPr>
              <w:t>и</w:t>
            </w:r>
            <w:r w:rsidRPr="00EC11C2">
              <w:rPr>
                <w:rFonts w:ascii="Times New Roman" w:hAnsi="Times New Roman" w:cs="Times New Roman"/>
                <w:sz w:val="20"/>
                <w:szCs w:val="20"/>
              </w:rPr>
              <w:t>ваемого земельного участка заявителю</w:t>
            </w:r>
          </w:p>
          <w:p w:rsidR="00791D2F" w:rsidRPr="00EC11C2" w:rsidRDefault="00791D2F" w:rsidP="00565E1B">
            <w:r w:rsidRPr="00EC11C2">
              <w:rPr>
                <w:sz w:val="20"/>
                <w:szCs w:val="20"/>
              </w:rPr>
              <w:t>Договор о комплексном освоении те</w:t>
            </w:r>
            <w:r w:rsidRPr="00EC11C2">
              <w:rPr>
                <w:sz w:val="20"/>
                <w:szCs w:val="20"/>
              </w:rPr>
              <w:t>р</w:t>
            </w:r>
            <w:r w:rsidRPr="00EC11C2">
              <w:rPr>
                <w:sz w:val="20"/>
                <w:szCs w:val="20"/>
              </w:rPr>
              <w:t xml:space="preserve">ритории </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525C8B">
            <w:pPr>
              <w:pStyle w:val="af9"/>
              <w:jc w:val="both"/>
              <w:rPr>
                <w:rFonts w:ascii="Times New Roman" w:hAnsi="Times New Roman" w:cs="Times New Roman"/>
                <w:sz w:val="20"/>
                <w:szCs w:val="20"/>
              </w:rPr>
            </w:pPr>
            <w:hyperlink r:id="rId18" w:history="1">
              <w:r w:rsidR="00791D2F" w:rsidRPr="00EC11C2">
                <w:rPr>
                  <w:rStyle w:val="af5"/>
                  <w:rFonts w:ascii="Times New Roman" w:hAnsi="Times New Roman" w:cs="Times New Roman"/>
                  <w:color w:val="auto"/>
                  <w:sz w:val="20"/>
                  <w:szCs w:val="20"/>
                </w:rPr>
                <w:t>Подпункт 2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комплексного осво</w:t>
            </w:r>
            <w:r w:rsidRPr="00EC11C2">
              <w:rPr>
                <w:rFonts w:ascii="Times New Roman" w:hAnsi="Times New Roman" w:cs="Times New Roman"/>
                <w:sz w:val="20"/>
                <w:szCs w:val="20"/>
              </w:rPr>
              <w:t>е</w:t>
            </w:r>
            <w:r w:rsidRPr="00EC11C2">
              <w:rPr>
                <w:rFonts w:ascii="Times New Roman" w:hAnsi="Times New Roman" w:cs="Times New Roman"/>
                <w:sz w:val="20"/>
                <w:szCs w:val="20"/>
              </w:rPr>
              <w:t>ния в целях индивидуального жилищного строительства</w:t>
            </w:r>
          </w:p>
        </w:tc>
        <w:tc>
          <w:tcPr>
            <w:tcW w:w="3580" w:type="dxa"/>
            <w:tcBorders>
              <w:top w:val="single" w:sz="4" w:space="0" w:color="auto"/>
              <w:left w:val="single" w:sz="4" w:space="0" w:color="auto"/>
              <w:bottom w:val="single" w:sz="4" w:space="0" w:color="auto"/>
            </w:tcBorders>
          </w:tcPr>
          <w:p w:rsidR="00791D2F" w:rsidRPr="00EC11C2" w:rsidRDefault="00791D2F" w:rsidP="001D6113">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приобретении земельного участка</w:t>
            </w:r>
          </w:p>
          <w:p w:rsidR="00791D2F" w:rsidRPr="00EC11C2" w:rsidRDefault="00791D2F" w:rsidP="001D6113">
            <w:pPr>
              <w:pStyle w:val="aff4"/>
              <w:rPr>
                <w:rFonts w:ascii="Times New Roman" w:hAnsi="Times New Roman" w:cs="Times New Roman"/>
                <w:sz w:val="20"/>
                <w:szCs w:val="20"/>
              </w:rPr>
            </w:pPr>
            <w:r w:rsidRPr="00EC11C2">
              <w:rPr>
                <w:rFonts w:ascii="Times New Roman" w:hAnsi="Times New Roman" w:cs="Times New Roman"/>
                <w:sz w:val="20"/>
                <w:szCs w:val="20"/>
              </w:rPr>
              <w:t>Договор о комплексном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Pr>
                <w:rFonts w:ascii="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525C8B">
            <w:pPr>
              <w:pStyle w:val="af9"/>
              <w:jc w:val="both"/>
              <w:rPr>
                <w:rFonts w:ascii="Times New Roman" w:hAnsi="Times New Roman" w:cs="Times New Roman"/>
                <w:sz w:val="20"/>
                <w:szCs w:val="20"/>
              </w:rPr>
            </w:pPr>
            <w:hyperlink r:id="rId19" w:history="1">
              <w:r w:rsidR="00791D2F" w:rsidRPr="00EC11C2">
                <w:rPr>
                  <w:rStyle w:val="af5"/>
                  <w:rFonts w:ascii="Times New Roman" w:hAnsi="Times New Roman" w:cs="Times New Roman"/>
                  <w:sz w:val="20"/>
                  <w:szCs w:val="20"/>
                </w:rPr>
                <w:t>Подпункт 3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Член некоммерческой орган</w:t>
            </w:r>
            <w:r w:rsidRPr="00EC11C2">
              <w:rPr>
                <w:rFonts w:ascii="Times New Roman" w:hAnsi="Times New Roman" w:cs="Times New Roman"/>
                <w:sz w:val="20"/>
                <w:szCs w:val="20"/>
              </w:rPr>
              <w:t>и</w:t>
            </w:r>
            <w:r w:rsidRPr="00EC11C2">
              <w:rPr>
                <w:rFonts w:ascii="Times New Roman" w:hAnsi="Times New Roman" w:cs="Times New Roman"/>
                <w:sz w:val="20"/>
                <w:szCs w:val="20"/>
              </w:rPr>
              <w:t>зации, созданной гражданами, которой предоставлен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садоводства, огородничества, дачного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зяйства</w:t>
            </w:r>
          </w:p>
        </w:tc>
        <w:tc>
          <w:tcPr>
            <w:tcW w:w="3580" w:type="dxa"/>
            <w:tcBorders>
              <w:top w:val="single" w:sz="4" w:space="0" w:color="auto"/>
              <w:left w:val="single" w:sz="4" w:space="0" w:color="auto"/>
              <w:bottom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навливающие) права заявителя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прашиваемый земельный участок, е</w:t>
            </w:r>
            <w:r w:rsidRPr="00EC11C2">
              <w:rPr>
                <w:rFonts w:ascii="Times New Roman" w:hAnsi="Times New Roman" w:cs="Times New Roman"/>
                <w:sz w:val="20"/>
                <w:szCs w:val="20"/>
              </w:rPr>
              <w:t>с</w:t>
            </w:r>
            <w:r w:rsidRPr="00EC11C2">
              <w:rPr>
                <w:rFonts w:ascii="Times New Roman" w:hAnsi="Times New Roman" w:cs="Times New Roman"/>
                <w:sz w:val="20"/>
                <w:szCs w:val="20"/>
              </w:rPr>
              <w:t>ли право на такой земельный участок не зарегистрировано в ЕГРН</w:t>
            </w:r>
          </w:p>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Документ, подтверждающий членство заявителя в некоммерческой организ</w:t>
            </w:r>
            <w:r w:rsidRPr="00EC11C2">
              <w:rPr>
                <w:rFonts w:ascii="Times New Roman" w:hAnsi="Times New Roman" w:cs="Times New Roman"/>
                <w:sz w:val="20"/>
                <w:szCs w:val="20"/>
              </w:rPr>
              <w:t>а</w:t>
            </w:r>
            <w:r w:rsidRPr="00EC11C2">
              <w:rPr>
                <w:rFonts w:ascii="Times New Roman" w:hAnsi="Times New Roman" w:cs="Times New Roman"/>
                <w:sz w:val="20"/>
                <w:szCs w:val="20"/>
              </w:rPr>
              <w:t xml:space="preserve">ции </w:t>
            </w:r>
          </w:p>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распределении земельного участка заявителю</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525C8B">
            <w:pPr>
              <w:pStyle w:val="af9"/>
              <w:jc w:val="both"/>
              <w:rPr>
                <w:rFonts w:ascii="Times New Roman" w:hAnsi="Times New Roman" w:cs="Times New Roman"/>
                <w:sz w:val="20"/>
                <w:szCs w:val="20"/>
              </w:rPr>
            </w:pPr>
            <w:hyperlink r:id="rId20" w:history="1">
              <w:r w:rsidR="00791D2F" w:rsidRPr="00EC11C2">
                <w:rPr>
                  <w:rStyle w:val="af5"/>
                  <w:rFonts w:ascii="Times New Roman" w:hAnsi="Times New Roman" w:cs="Times New Roman"/>
                  <w:sz w:val="20"/>
                  <w:szCs w:val="20"/>
                </w:rPr>
                <w:t>Подпункт 4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комплексного осво</w:t>
            </w:r>
            <w:r w:rsidRPr="00EC11C2">
              <w:rPr>
                <w:rFonts w:ascii="Times New Roman" w:hAnsi="Times New Roman" w:cs="Times New Roman"/>
                <w:sz w:val="20"/>
                <w:szCs w:val="20"/>
              </w:rPr>
              <w:t>е</w:t>
            </w:r>
            <w:r w:rsidRPr="00EC11C2">
              <w:rPr>
                <w:rFonts w:ascii="Times New Roman" w:hAnsi="Times New Roman" w:cs="Times New Roman"/>
                <w:sz w:val="20"/>
                <w:szCs w:val="20"/>
              </w:rPr>
              <w:t>ния в целях индивидуального жилищного строительства</w:t>
            </w:r>
          </w:p>
        </w:tc>
        <w:tc>
          <w:tcPr>
            <w:tcW w:w="3580" w:type="dxa"/>
            <w:tcBorders>
              <w:top w:val="single" w:sz="4" w:space="0" w:color="auto"/>
              <w:left w:val="single" w:sz="4" w:space="0" w:color="auto"/>
              <w:bottom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приобретении земельного участка, относящегося к имуществу общего пользования</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Pr>
                <w:rFonts w:ascii="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525C8B">
            <w:pPr>
              <w:pStyle w:val="af9"/>
              <w:jc w:val="both"/>
              <w:rPr>
                <w:rFonts w:ascii="Times New Roman" w:hAnsi="Times New Roman" w:cs="Times New Roman"/>
                <w:sz w:val="20"/>
                <w:szCs w:val="20"/>
              </w:rPr>
            </w:pPr>
            <w:hyperlink r:id="rId21" w:history="1">
              <w:r w:rsidR="00791D2F" w:rsidRPr="00EC11C2">
                <w:rPr>
                  <w:rStyle w:val="af5"/>
                  <w:rFonts w:ascii="Times New Roman" w:hAnsi="Times New Roman" w:cs="Times New Roman"/>
                  <w:sz w:val="20"/>
                  <w:szCs w:val="20"/>
                </w:rPr>
                <w:t>Подпункт 5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которому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ведения дачного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зяйства</w:t>
            </w:r>
          </w:p>
        </w:tc>
        <w:tc>
          <w:tcPr>
            <w:tcW w:w="3580" w:type="dxa"/>
            <w:tcBorders>
              <w:top w:val="single" w:sz="4" w:space="0" w:color="auto"/>
              <w:left w:val="single" w:sz="4" w:space="0" w:color="auto"/>
              <w:bottom w:val="single" w:sz="4" w:space="0" w:color="auto"/>
            </w:tcBorders>
          </w:tcPr>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791D2F" w:rsidRPr="00EC11C2" w:rsidRDefault="00791D2F" w:rsidP="00525C8B">
            <w:pPr>
              <w:pStyle w:val="aff4"/>
              <w:rPr>
                <w:rFonts w:ascii="Times New Roman" w:hAnsi="Times New Roman" w:cs="Times New Roman"/>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lastRenderedPageBreak/>
              <w:t>навливающие) права заявителя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прашиваемый земельный участок, е</w:t>
            </w:r>
            <w:r w:rsidRPr="00EC11C2">
              <w:rPr>
                <w:rFonts w:ascii="Times New Roman" w:hAnsi="Times New Roman" w:cs="Times New Roman"/>
                <w:sz w:val="20"/>
                <w:szCs w:val="20"/>
              </w:rPr>
              <w:t>с</w:t>
            </w:r>
            <w:r w:rsidRPr="00EC11C2">
              <w:rPr>
                <w:rFonts w:ascii="Times New Roman" w:hAnsi="Times New Roman" w:cs="Times New Roman"/>
                <w:sz w:val="20"/>
                <w:szCs w:val="20"/>
              </w:rPr>
              <w:t>ли право на такой земельный участок не зарегистрировано в ЕГРН</w:t>
            </w:r>
          </w:p>
          <w:p w:rsidR="00791D2F" w:rsidRPr="00EC11C2" w:rsidRDefault="00791D2F" w:rsidP="00525C8B">
            <w:pPr>
              <w:pStyle w:val="aff4"/>
              <w:rPr>
                <w:rFonts w:ascii="Times New Roman" w:hAnsi="Times New Roman" w:cs="Times New Roman"/>
                <w:sz w:val="20"/>
                <w:szCs w:val="20"/>
              </w:rPr>
            </w:pP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2" w:history="1">
              <w:r w:rsidR="00791D2F" w:rsidRPr="00EC11C2">
                <w:rPr>
                  <w:rStyle w:val="af5"/>
                  <w:rFonts w:ascii="Times New Roman" w:hAnsi="Times New Roman" w:cs="Times New Roman"/>
                  <w:sz w:val="20"/>
                  <w:szCs w:val="20"/>
                </w:rPr>
                <w:t>Подпункт 6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Собственник здания, сооруж</w:t>
            </w:r>
            <w:r w:rsidRPr="00EC11C2">
              <w:rPr>
                <w:rFonts w:ascii="Times New Roman" w:hAnsi="Times New Roman" w:cs="Times New Roman"/>
                <w:sz w:val="20"/>
                <w:szCs w:val="20"/>
              </w:rPr>
              <w:t>е</w:t>
            </w:r>
            <w:r w:rsidRPr="00EC11C2">
              <w:rPr>
                <w:rFonts w:ascii="Times New Roman" w:hAnsi="Times New Roman" w:cs="Times New Roman"/>
                <w:sz w:val="20"/>
                <w:szCs w:val="20"/>
              </w:rPr>
              <w:t>ния либо помещения в здании, сооружении</w:t>
            </w:r>
          </w:p>
        </w:tc>
        <w:tc>
          <w:tcPr>
            <w:tcW w:w="3580" w:type="dxa"/>
            <w:tcBorders>
              <w:top w:val="single" w:sz="4" w:space="0" w:color="auto"/>
              <w:left w:val="single" w:sz="4" w:space="0" w:color="auto"/>
              <w:bottom w:val="single" w:sz="4" w:space="0" w:color="auto"/>
            </w:tcBorders>
          </w:tcPr>
          <w:p w:rsidR="00791D2F" w:rsidRPr="00EC11C2" w:rsidRDefault="00791D2F" w:rsidP="00071DFE">
            <w:pPr>
              <w:pStyle w:val="aff4"/>
              <w:rPr>
                <w:rFonts w:ascii="Times New Roman" w:hAnsi="Times New Roman" w:cs="Times New Roman"/>
                <w:sz w:val="20"/>
                <w:szCs w:val="20"/>
              </w:rPr>
            </w:pPr>
            <w:bookmarkStart w:id="5" w:name="sub_1006"/>
            <w:r w:rsidRPr="00EC11C2">
              <w:rPr>
                <w:rFonts w:ascii="Times New Roman" w:hAnsi="Times New Roman" w:cs="Times New Roman"/>
                <w:sz w:val="20"/>
                <w:szCs w:val="20"/>
              </w:rPr>
              <w:t>Документ, удостоверяющий (устана</w:t>
            </w:r>
            <w:r w:rsidRPr="00EC11C2">
              <w:rPr>
                <w:rFonts w:ascii="Times New Roman" w:hAnsi="Times New Roman" w:cs="Times New Roman"/>
                <w:sz w:val="20"/>
                <w:szCs w:val="20"/>
              </w:rPr>
              <w:t>в</w:t>
            </w:r>
            <w:r w:rsidRPr="00EC11C2">
              <w:rPr>
                <w:rFonts w:ascii="Times New Roman" w:hAnsi="Times New Roman" w:cs="Times New Roman"/>
                <w:sz w:val="20"/>
                <w:szCs w:val="20"/>
              </w:rPr>
              <w:t>ливающий) права заявителя на здание, сооружение либо помещение, если право на такое здание, сооружение либо помещение не зарегистрировано в ЕГР</w:t>
            </w:r>
            <w:bookmarkEnd w:id="5"/>
            <w:r w:rsidRPr="00EC11C2">
              <w:rPr>
                <w:rFonts w:ascii="Times New Roman" w:hAnsi="Times New Roman" w:cs="Times New Roman"/>
                <w:sz w:val="20"/>
                <w:szCs w:val="20"/>
              </w:rPr>
              <w:t>Н</w:t>
            </w:r>
          </w:p>
          <w:p w:rsidR="00791D2F" w:rsidRPr="00EC11C2" w:rsidRDefault="00791D2F" w:rsidP="00071DFE">
            <w:pPr>
              <w:pStyle w:val="aff4"/>
              <w:rPr>
                <w:rFonts w:ascii="Times New Roman" w:hAnsi="Times New Roman" w:cs="Times New Roman"/>
                <w:sz w:val="20"/>
                <w:szCs w:val="20"/>
              </w:rPr>
            </w:pPr>
            <w:bookmarkStart w:id="6" w:name="sub_10062"/>
            <w:r w:rsidRPr="00EC11C2">
              <w:rPr>
                <w:rFonts w:ascii="Times New Roman" w:hAnsi="Times New Roman" w:cs="Times New Roman"/>
                <w:sz w:val="20"/>
                <w:szCs w:val="20"/>
              </w:rPr>
              <w:t>Документ, удостоверяющий (устана</w:t>
            </w:r>
            <w:r w:rsidRPr="00EC11C2">
              <w:rPr>
                <w:rFonts w:ascii="Times New Roman" w:hAnsi="Times New Roman" w:cs="Times New Roman"/>
                <w:sz w:val="20"/>
                <w:szCs w:val="20"/>
              </w:rPr>
              <w:t>в</w:t>
            </w:r>
            <w:r w:rsidRPr="00EC11C2">
              <w:rPr>
                <w:rFonts w:ascii="Times New Roman" w:hAnsi="Times New Roman" w:cs="Times New Roman"/>
                <w:sz w:val="20"/>
                <w:szCs w:val="20"/>
              </w:rPr>
              <w:t>ливающий) права заявителя на испр</w:t>
            </w:r>
            <w:r w:rsidRPr="00EC11C2">
              <w:rPr>
                <w:rFonts w:ascii="Times New Roman" w:hAnsi="Times New Roman" w:cs="Times New Roman"/>
                <w:sz w:val="20"/>
                <w:szCs w:val="20"/>
              </w:rPr>
              <w:t>а</w:t>
            </w:r>
            <w:r w:rsidRPr="00EC11C2">
              <w:rPr>
                <w:rFonts w:ascii="Times New Roman" w:hAnsi="Times New Roman" w:cs="Times New Roman"/>
                <w:sz w:val="20"/>
                <w:szCs w:val="20"/>
              </w:rPr>
              <w:t>шиваемый земельный участок, если право на такой земельный участок не зарегистрировано в ЕГРН (при нал</w:t>
            </w:r>
            <w:r w:rsidRPr="00EC11C2">
              <w:rPr>
                <w:rFonts w:ascii="Times New Roman" w:hAnsi="Times New Roman" w:cs="Times New Roman"/>
                <w:sz w:val="20"/>
                <w:szCs w:val="20"/>
              </w:rPr>
              <w:t>и</w:t>
            </w:r>
            <w:r w:rsidRPr="00EC11C2">
              <w:rPr>
                <w:rFonts w:ascii="Times New Roman" w:hAnsi="Times New Roman" w:cs="Times New Roman"/>
                <w:sz w:val="20"/>
                <w:szCs w:val="20"/>
              </w:rPr>
              <w:t>чии соответствующих прав на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w:t>
            </w:r>
            <w:bookmarkEnd w:id="6"/>
          </w:p>
          <w:p w:rsidR="00791D2F" w:rsidRPr="00EC11C2" w:rsidRDefault="00791D2F" w:rsidP="00071DFE">
            <w:pPr>
              <w:pStyle w:val="aff4"/>
              <w:rPr>
                <w:rFonts w:ascii="Times New Roman" w:hAnsi="Times New Roman" w:cs="Times New Roman"/>
                <w:sz w:val="20"/>
                <w:szCs w:val="20"/>
              </w:rPr>
            </w:pPr>
            <w:bookmarkStart w:id="7" w:name="sub_10063"/>
            <w:r w:rsidRPr="00EC11C2">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прашиваемом земельном участке, с указанием кадастровых (условных, инвентарных) номеров и адресных ориентиров зданий, сооружений, пр</w:t>
            </w:r>
            <w:r w:rsidRPr="00EC11C2">
              <w:rPr>
                <w:rFonts w:ascii="Times New Roman" w:hAnsi="Times New Roman" w:cs="Times New Roman"/>
                <w:sz w:val="20"/>
                <w:szCs w:val="20"/>
              </w:rPr>
              <w:t>и</w:t>
            </w:r>
            <w:r w:rsidRPr="00EC11C2">
              <w:rPr>
                <w:rFonts w:ascii="Times New Roman" w:hAnsi="Times New Roman" w:cs="Times New Roman"/>
                <w:sz w:val="20"/>
                <w:szCs w:val="20"/>
              </w:rPr>
              <w:t>надлежащих на соответствующем пр</w:t>
            </w:r>
            <w:r w:rsidRPr="00EC11C2">
              <w:rPr>
                <w:rFonts w:ascii="Times New Roman" w:hAnsi="Times New Roman" w:cs="Times New Roman"/>
                <w:sz w:val="20"/>
                <w:szCs w:val="20"/>
              </w:rPr>
              <w:t>а</w:t>
            </w:r>
            <w:r w:rsidRPr="00EC11C2">
              <w:rPr>
                <w:rFonts w:ascii="Times New Roman" w:hAnsi="Times New Roman" w:cs="Times New Roman"/>
                <w:sz w:val="20"/>
                <w:szCs w:val="20"/>
              </w:rPr>
              <w:t>ве заявителю</w:t>
            </w:r>
            <w:bookmarkEnd w:id="7"/>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3" w:history="1">
              <w:r w:rsidR="00791D2F" w:rsidRPr="00EC11C2">
                <w:rPr>
                  <w:rStyle w:val="af5"/>
                  <w:rFonts w:ascii="Times New Roman" w:hAnsi="Times New Roman" w:cs="Times New Roman"/>
                  <w:sz w:val="20"/>
                  <w:szCs w:val="20"/>
                </w:rPr>
                <w:t>Подпункт 7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использ</w:t>
            </w:r>
            <w:r w:rsidRPr="00EC11C2">
              <w:rPr>
                <w:rFonts w:ascii="Times New Roman" w:hAnsi="Times New Roman" w:cs="Times New Roman"/>
                <w:sz w:val="20"/>
                <w:szCs w:val="20"/>
              </w:rPr>
              <w:t>у</w:t>
            </w:r>
            <w:r w:rsidRPr="00EC11C2">
              <w:rPr>
                <w:rFonts w:ascii="Times New Roman" w:hAnsi="Times New Roman" w:cs="Times New Roman"/>
                <w:sz w:val="20"/>
                <w:szCs w:val="20"/>
              </w:rPr>
              <w:t>ющее земельный участок на праве постоянного (бессрочн</w:t>
            </w:r>
            <w:r w:rsidRPr="00EC11C2">
              <w:rPr>
                <w:rFonts w:ascii="Times New Roman" w:hAnsi="Times New Roman" w:cs="Times New Roman"/>
                <w:sz w:val="20"/>
                <w:szCs w:val="20"/>
              </w:rPr>
              <w:t>о</w:t>
            </w:r>
            <w:r w:rsidRPr="00EC11C2">
              <w:rPr>
                <w:rFonts w:ascii="Times New Roman" w:hAnsi="Times New Roman" w:cs="Times New Roman"/>
                <w:sz w:val="20"/>
                <w:szCs w:val="20"/>
              </w:rPr>
              <w:t>го) пользования</w:t>
            </w:r>
          </w:p>
        </w:tc>
        <w:tc>
          <w:tcPr>
            <w:tcW w:w="3580" w:type="dxa"/>
            <w:tcBorders>
              <w:top w:val="single" w:sz="4" w:space="0" w:color="auto"/>
              <w:left w:val="single" w:sz="4" w:space="0" w:color="auto"/>
              <w:bottom w:val="single" w:sz="4" w:space="0" w:color="auto"/>
            </w:tcBorders>
          </w:tcPr>
          <w:p w:rsidR="00791D2F" w:rsidRPr="00EC11C2" w:rsidRDefault="00791D2F" w:rsidP="00565E1B">
            <w:pPr>
              <w:pStyle w:val="aff4"/>
              <w:rPr>
                <w:rFonts w:ascii="Times New Roman" w:hAnsi="Times New Roman" w:cs="Times New Roman"/>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навливающие) права заявителя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прашиваемый земельный участок, е</w:t>
            </w:r>
            <w:r w:rsidRPr="00EC11C2">
              <w:rPr>
                <w:rFonts w:ascii="Times New Roman" w:hAnsi="Times New Roman" w:cs="Times New Roman"/>
                <w:sz w:val="20"/>
                <w:szCs w:val="20"/>
              </w:rPr>
              <w:t>с</w:t>
            </w:r>
            <w:r w:rsidRPr="00EC11C2">
              <w:rPr>
                <w:rFonts w:ascii="Times New Roman" w:hAnsi="Times New Roman" w:cs="Times New Roman"/>
                <w:sz w:val="20"/>
                <w:szCs w:val="20"/>
              </w:rPr>
              <w:t>ли право на такой земельный участок не зарегистрировано в ЕГРН</w:t>
            </w:r>
          </w:p>
        </w:tc>
      </w:tr>
      <w:tr w:rsidR="00791D2F" w:rsidRPr="00EC11C2" w:rsidTr="00B013A2">
        <w:tc>
          <w:tcPr>
            <w:tcW w:w="10322" w:type="dxa"/>
            <w:gridSpan w:val="4"/>
            <w:tcBorders>
              <w:top w:val="single" w:sz="4" w:space="0" w:color="auto"/>
              <w:bottom w:val="single" w:sz="4" w:space="0" w:color="auto"/>
            </w:tcBorders>
          </w:tcPr>
          <w:p w:rsidR="00791D2F" w:rsidRPr="00EC11C2" w:rsidRDefault="00791D2F" w:rsidP="00071DFE">
            <w:pPr>
              <w:pStyle w:val="aff4"/>
              <w:jc w:val="center"/>
              <w:rPr>
                <w:rFonts w:ascii="Times New Roman" w:hAnsi="Times New Roman" w:cs="Times New Roman"/>
                <w:sz w:val="20"/>
                <w:szCs w:val="20"/>
              </w:rPr>
            </w:pPr>
            <w:r w:rsidRPr="00EC11C2">
              <w:rPr>
                <w:rFonts w:ascii="Times New Roman" w:hAnsi="Times New Roman" w:cs="Times New Roman"/>
                <w:sz w:val="20"/>
                <w:szCs w:val="20"/>
              </w:rPr>
              <w:t xml:space="preserve">Перечень документов, подтверждающих право на приобретение земельного участка в собственность бесплатно на основании </w:t>
            </w:r>
            <w:r>
              <w:rPr>
                <w:rFonts w:ascii="Times New Roman" w:hAnsi="Times New Roman" w:cs="Times New Roman"/>
                <w:sz w:val="20"/>
                <w:szCs w:val="20"/>
              </w:rPr>
              <w:t xml:space="preserve">ст. </w:t>
            </w:r>
            <w:hyperlink r:id="rId24" w:history="1">
              <w:r w:rsidRPr="00EC11C2">
                <w:rPr>
                  <w:rStyle w:val="af5"/>
                  <w:rFonts w:ascii="Times New Roman" w:hAnsi="Times New Roman" w:cs="Times New Roman"/>
                  <w:sz w:val="20"/>
                  <w:szCs w:val="20"/>
                </w:rPr>
                <w:t>39.5</w:t>
              </w:r>
            </w:hyperlink>
            <w:r w:rsidRPr="00EC11C2">
              <w:rPr>
                <w:rFonts w:ascii="Times New Roman" w:hAnsi="Times New Roman" w:cs="Times New Roman"/>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bookmarkStart w:id="8" w:name="sub_1011"/>
            <w:r w:rsidRPr="00EC11C2">
              <w:rPr>
                <w:rFonts w:ascii="Times New Roman" w:hAnsi="Times New Roman" w:cs="Times New Roman"/>
                <w:sz w:val="20"/>
                <w:szCs w:val="20"/>
              </w:rPr>
              <w:t>9.</w:t>
            </w:r>
            <w:bookmarkEnd w:id="8"/>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5" w:history="1">
              <w:r w:rsidR="00791D2F" w:rsidRPr="00EC11C2">
                <w:rPr>
                  <w:rStyle w:val="af5"/>
                  <w:rFonts w:ascii="Times New Roman" w:hAnsi="Times New Roman" w:cs="Times New Roman"/>
                  <w:sz w:val="20"/>
                  <w:szCs w:val="20"/>
                </w:rPr>
                <w:t>Подпункт 1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 д</w:t>
            </w:r>
            <w:r w:rsidRPr="00EC11C2">
              <w:rPr>
                <w:rFonts w:ascii="Times New Roman" w:hAnsi="Times New Roman" w:cs="Times New Roman"/>
                <w:sz w:val="20"/>
                <w:szCs w:val="20"/>
              </w:rPr>
              <w:t>о</w:t>
            </w:r>
            <w:r w:rsidRPr="00EC11C2">
              <w:rPr>
                <w:rFonts w:ascii="Times New Roman" w:hAnsi="Times New Roman" w:cs="Times New Roman"/>
                <w:sz w:val="20"/>
                <w:szCs w:val="20"/>
              </w:rPr>
              <w:t>говор о развитии застроенной территории</w:t>
            </w:r>
          </w:p>
        </w:tc>
        <w:tc>
          <w:tcPr>
            <w:tcW w:w="3580" w:type="dxa"/>
            <w:tcBorders>
              <w:top w:val="single" w:sz="4" w:space="0" w:color="auto"/>
              <w:left w:val="single" w:sz="4" w:space="0" w:color="auto"/>
              <w:bottom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Договор о развитии застроенной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bookmarkStart w:id="9" w:name="sub_1012"/>
            <w:r w:rsidRPr="00EC11C2">
              <w:rPr>
                <w:rFonts w:ascii="Times New Roman" w:hAnsi="Times New Roman" w:cs="Times New Roman"/>
                <w:sz w:val="20"/>
                <w:szCs w:val="20"/>
              </w:rPr>
              <w:t>10.</w:t>
            </w:r>
            <w:bookmarkEnd w:id="9"/>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6" w:history="1">
              <w:r w:rsidR="00791D2F" w:rsidRPr="00EC11C2">
                <w:rPr>
                  <w:rStyle w:val="af5"/>
                  <w:rFonts w:ascii="Times New Roman" w:hAnsi="Times New Roman" w:cs="Times New Roman"/>
                  <w:sz w:val="20"/>
                  <w:szCs w:val="20"/>
                </w:rPr>
                <w:t>Подпункт 2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Религиозная организация, имеющая в собственности зд</w:t>
            </w:r>
            <w:r w:rsidRPr="00EC11C2">
              <w:rPr>
                <w:rFonts w:ascii="Times New Roman" w:hAnsi="Times New Roman" w:cs="Times New Roman"/>
                <w:sz w:val="20"/>
                <w:szCs w:val="20"/>
              </w:rPr>
              <w:t>а</w:t>
            </w:r>
            <w:r w:rsidRPr="00EC11C2">
              <w:rPr>
                <w:rFonts w:ascii="Times New Roman" w:hAnsi="Times New Roman" w:cs="Times New Roman"/>
                <w:sz w:val="20"/>
                <w:szCs w:val="20"/>
              </w:rPr>
              <w:t>ния или сооружения религио</w:t>
            </w:r>
            <w:r w:rsidRPr="00EC11C2">
              <w:rPr>
                <w:rFonts w:ascii="Times New Roman" w:hAnsi="Times New Roman" w:cs="Times New Roman"/>
                <w:sz w:val="20"/>
                <w:szCs w:val="20"/>
              </w:rPr>
              <w:t>з</w:t>
            </w:r>
            <w:r w:rsidRPr="00EC11C2">
              <w:rPr>
                <w:rFonts w:ascii="Times New Roman" w:hAnsi="Times New Roman" w:cs="Times New Roman"/>
                <w:sz w:val="20"/>
                <w:szCs w:val="20"/>
              </w:rPr>
              <w:t>ного или благотворительного назначения</w:t>
            </w:r>
          </w:p>
        </w:tc>
        <w:tc>
          <w:tcPr>
            <w:tcW w:w="3580" w:type="dxa"/>
            <w:tcBorders>
              <w:top w:val="single" w:sz="4" w:space="0" w:color="auto"/>
              <w:left w:val="single" w:sz="4" w:space="0" w:color="auto"/>
              <w:bottom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Документ, удостоверяющий (устана</w:t>
            </w:r>
            <w:r w:rsidRPr="00EC11C2">
              <w:rPr>
                <w:rFonts w:ascii="Times New Roman" w:hAnsi="Times New Roman" w:cs="Times New Roman"/>
                <w:sz w:val="20"/>
                <w:szCs w:val="20"/>
              </w:rPr>
              <w:t>в</w:t>
            </w:r>
            <w:r w:rsidRPr="00EC11C2">
              <w:rPr>
                <w:rFonts w:ascii="Times New Roman" w:hAnsi="Times New Roman" w:cs="Times New Roman"/>
                <w:sz w:val="20"/>
                <w:szCs w:val="20"/>
              </w:rPr>
              <w:t>ливающий) права заявителя на здание, сооружение, если право на такое зд</w:t>
            </w:r>
            <w:r w:rsidRPr="00EC11C2">
              <w:rPr>
                <w:rFonts w:ascii="Times New Roman" w:hAnsi="Times New Roman" w:cs="Times New Roman"/>
                <w:sz w:val="20"/>
                <w:szCs w:val="20"/>
              </w:rPr>
              <w:t>а</w:t>
            </w:r>
            <w:r w:rsidRPr="00EC11C2">
              <w:rPr>
                <w:rFonts w:ascii="Times New Roman" w:hAnsi="Times New Roman" w:cs="Times New Roman"/>
                <w:sz w:val="20"/>
                <w:szCs w:val="20"/>
              </w:rPr>
              <w:t>ние, сооружение не зарегистрировано в ЕГРН</w:t>
            </w:r>
          </w:p>
          <w:p w:rsidR="00791D2F" w:rsidRPr="00EC11C2" w:rsidRDefault="00791D2F" w:rsidP="00071DFE">
            <w:pPr>
              <w:pStyle w:val="aff4"/>
              <w:rPr>
                <w:rFonts w:ascii="Times New Roman" w:hAnsi="Times New Roman" w:cs="Times New Roman"/>
                <w:sz w:val="20"/>
                <w:szCs w:val="20"/>
              </w:rPr>
            </w:pPr>
            <w:bookmarkStart w:id="10" w:name="sub_10122"/>
            <w:r w:rsidRPr="00EC11C2">
              <w:rPr>
                <w:rFonts w:ascii="Times New Roman" w:hAnsi="Times New Roman" w:cs="Times New Roman"/>
                <w:sz w:val="20"/>
                <w:szCs w:val="20"/>
              </w:rPr>
              <w:t>Документ, удостоверяющий (устана</w:t>
            </w:r>
            <w:r w:rsidRPr="00EC11C2">
              <w:rPr>
                <w:rFonts w:ascii="Times New Roman" w:hAnsi="Times New Roman" w:cs="Times New Roman"/>
                <w:sz w:val="20"/>
                <w:szCs w:val="20"/>
              </w:rPr>
              <w:t>в</w:t>
            </w:r>
            <w:r w:rsidRPr="00EC11C2">
              <w:rPr>
                <w:rFonts w:ascii="Times New Roman" w:hAnsi="Times New Roman" w:cs="Times New Roman"/>
                <w:sz w:val="20"/>
                <w:szCs w:val="20"/>
              </w:rPr>
              <w:t>ливающий) права заявителя на испр</w:t>
            </w:r>
            <w:r w:rsidRPr="00EC11C2">
              <w:rPr>
                <w:rFonts w:ascii="Times New Roman" w:hAnsi="Times New Roman" w:cs="Times New Roman"/>
                <w:sz w:val="20"/>
                <w:szCs w:val="20"/>
              </w:rPr>
              <w:t>а</w:t>
            </w:r>
            <w:r w:rsidRPr="00EC11C2">
              <w:rPr>
                <w:rFonts w:ascii="Times New Roman" w:hAnsi="Times New Roman" w:cs="Times New Roman"/>
                <w:sz w:val="20"/>
                <w:szCs w:val="20"/>
              </w:rPr>
              <w:t>шиваемый земельный участок, если право на такой земельный участок не зарегистрировано в ЕГРН (при нал</w:t>
            </w:r>
            <w:r w:rsidRPr="00EC11C2">
              <w:rPr>
                <w:rFonts w:ascii="Times New Roman" w:hAnsi="Times New Roman" w:cs="Times New Roman"/>
                <w:sz w:val="20"/>
                <w:szCs w:val="20"/>
              </w:rPr>
              <w:t>и</w:t>
            </w:r>
            <w:r w:rsidRPr="00EC11C2">
              <w:rPr>
                <w:rFonts w:ascii="Times New Roman" w:hAnsi="Times New Roman" w:cs="Times New Roman"/>
                <w:sz w:val="20"/>
                <w:szCs w:val="20"/>
              </w:rPr>
              <w:t>чии соответствующих прав на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w:t>
            </w:r>
            <w:bookmarkEnd w:id="10"/>
          </w:p>
          <w:p w:rsidR="00791D2F" w:rsidRPr="00EC11C2" w:rsidRDefault="00791D2F" w:rsidP="00071DFE">
            <w:pPr>
              <w:pStyle w:val="aff4"/>
              <w:rPr>
                <w:rFonts w:ascii="Times New Roman" w:hAnsi="Times New Roman" w:cs="Times New Roman"/>
                <w:sz w:val="20"/>
                <w:szCs w:val="20"/>
              </w:rPr>
            </w:pPr>
            <w:bookmarkStart w:id="11" w:name="sub_10123"/>
            <w:r w:rsidRPr="00EC11C2">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прашиваемом земельном участке, с указанием кадастровых (условных, инвентарных) номеров и адресных ориентиров зданий, сооружений, пр</w:t>
            </w:r>
            <w:r w:rsidRPr="00EC11C2">
              <w:rPr>
                <w:rFonts w:ascii="Times New Roman" w:hAnsi="Times New Roman" w:cs="Times New Roman"/>
                <w:sz w:val="20"/>
                <w:szCs w:val="20"/>
              </w:rPr>
              <w:t>и</w:t>
            </w:r>
            <w:r w:rsidRPr="00EC11C2">
              <w:rPr>
                <w:rFonts w:ascii="Times New Roman" w:hAnsi="Times New Roman" w:cs="Times New Roman"/>
                <w:sz w:val="20"/>
                <w:szCs w:val="20"/>
              </w:rPr>
              <w:t>надлежащих на соответствующем пр</w:t>
            </w:r>
            <w:r w:rsidRPr="00EC11C2">
              <w:rPr>
                <w:rFonts w:ascii="Times New Roman" w:hAnsi="Times New Roman" w:cs="Times New Roman"/>
                <w:sz w:val="20"/>
                <w:szCs w:val="20"/>
              </w:rPr>
              <w:t>а</w:t>
            </w:r>
            <w:r w:rsidRPr="00EC11C2">
              <w:rPr>
                <w:rFonts w:ascii="Times New Roman" w:hAnsi="Times New Roman" w:cs="Times New Roman"/>
                <w:sz w:val="20"/>
                <w:szCs w:val="20"/>
              </w:rPr>
              <w:t>ве заявителю</w:t>
            </w:r>
            <w:bookmarkEnd w:id="11"/>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bookmarkStart w:id="12" w:name="sub_1013"/>
            <w:r w:rsidRPr="00EC11C2">
              <w:rPr>
                <w:rFonts w:ascii="Times New Roman" w:hAnsi="Times New Roman" w:cs="Times New Roman"/>
                <w:sz w:val="20"/>
                <w:szCs w:val="20"/>
              </w:rPr>
              <w:t>11.</w:t>
            </w:r>
            <w:bookmarkEnd w:id="12"/>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7" w:history="1">
              <w:r w:rsidR="00791D2F" w:rsidRPr="00EC11C2">
                <w:rPr>
                  <w:rStyle w:val="af5"/>
                  <w:rFonts w:ascii="Times New Roman" w:hAnsi="Times New Roman" w:cs="Times New Roman"/>
                  <w:sz w:val="20"/>
                  <w:szCs w:val="20"/>
                </w:rPr>
                <w:t>Подпункт 3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садоводства, огоро</w:t>
            </w:r>
            <w:r w:rsidRPr="00EC11C2">
              <w:rPr>
                <w:rFonts w:ascii="Times New Roman" w:hAnsi="Times New Roman" w:cs="Times New Roman"/>
                <w:sz w:val="20"/>
                <w:szCs w:val="20"/>
              </w:rPr>
              <w:t>д</w:t>
            </w:r>
            <w:r w:rsidRPr="00EC11C2">
              <w:rPr>
                <w:rFonts w:ascii="Times New Roman" w:hAnsi="Times New Roman" w:cs="Times New Roman"/>
                <w:sz w:val="20"/>
                <w:szCs w:val="20"/>
              </w:rPr>
              <w:t>ничества</w:t>
            </w:r>
          </w:p>
        </w:tc>
        <w:tc>
          <w:tcPr>
            <w:tcW w:w="3580" w:type="dxa"/>
            <w:tcBorders>
              <w:top w:val="single" w:sz="4" w:space="0" w:color="auto"/>
              <w:left w:val="single" w:sz="4" w:space="0" w:color="auto"/>
              <w:bottom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приобретении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bookmarkStart w:id="13" w:name="sub_1014"/>
            <w:r w:rsidRPr="00EC11C2">
              <w:rPr>
                <w:rFonts w:ascii="Times New Roman" w:hAnsi="Times New Roman" w:cs="Times New Roman"/>
                <w:sz w:val="20"/>
                <w:szCs w:val="20"/>
              </w:rPr>
              <w:lastRenderedPageBreak/>
              <w:t>12.</w:t>
            </w:r>
            <w:bookmarkEnd w:id="13"/>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8" w:history="1">
              <w:r w:rsidR="00791D2F" w:rsidRPr="00EC11C2">
                <w:rPr>
                  <w:rStyle w:val="af5"/>
                  <w:rFonts w:ascii="Times New Roman" w:hAnsi="Times New Roman" w:cs="Times New Roman"/>
                  <w:sz w:val="20"/>
                  <w:szCs w:val="20"/>
                </w:rPr>
                <w:t>Подпункт 3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Члены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созданной граждан</w:t>
            </w:r>
            <w:r w:rsidRPr="00EC11C2">
              <w:rPr>
                <w:rFonts w:ascii="Times New Roman" w:hAnsi="Times New Roman" w:cs="Times New Roman"/>
                <w:sz w:val="20"/>
                <w:szCs w:val="20"/>
              </w:rPr>
              <w:t>а</w:t>
            </w:r>
            <w:r w:rsidRPr="00EC11C2">
              <w:rPr>
                <w:rFonts w:ascii="Times New Roman" w:hAnsi="Times New Roman" w:cs="Times New Roman"/>
                <w:sz w:val="20"/>
                <w:szCs w:val="20"/>
              </w:rPr>
              <w:t>ми, которой предоставлен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мельный участок для садово</w:t>
            </w:r>
            <w:r w:rsidRPr="00EC11C2">
              <w:rPr>
                <w:rFonts w:ascii="Times New Roman" w:hAnsi="Times New Roman" w:cs="Times New Roman"/>
                <w:sz w:val="20"/>
                <w:szCs w:val="20"/>
              </w:rPr>
              <w:t>д</w:t>
            </w:r>
            <w:r w:rsidRPr="00EC11C2">
              <w:rPr>
                <w:rFonts w:ascii="Times New Roman" w:hAnsi="Times New Roman" w:cs="Times New Roman"/>
                <w:sz w:val="20"/>
                <w:szCs w:val="20"/>
              </w:rPr>
              <w:t>ства, огородничества</w:t>
            </w:r>
          </w:p>
        </w:tc>
        <w:tc>
          <w:tcPr>
            <w:tcW w:w="3580" w:type="dxa"/>
            <w:tcBorders>
              <w:top w:val="single" w:sz="4" w:space="0" w:color="auto"/>
              <w:left w:val="single" w:sz="4" w:space="0" w:color="auto"/>
              <w:bottom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Документ, подтверждающий членство заявителя в некоммерческой организ</w:t>
            </w:r>
            <w:r w:rsidRPr="00EC11C2">
              <w:rPr>
                <w:rFonts w:ascii="Times New Roman" w:hAnsi="Times New Roman" w:cs="Times New Roman"/>
                <w:sz w:val="20"/>
                <w:szCs w:val="20"/>
              </w:rPr>
              <w:t>а</w:t>
            </w:r>
            <w:r w:rsidRPr="00EC11C2">
              <w:rPr>
                <w:rFonts w:ascii="Times New Roman" w:hAnsi="Times New Roman" w:cs="Times New Roman"/>
                <w:sz w:val="20"/>
                <w:szCs w:val="20"/>
              </w:rPr>
              <w:t>ции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bookmarkStart w:id="14" w:name="sub_1016"/>
            <w:r w:rsidRPr="00EC11C2">
              <w:rPr>
                <w:rFonts w:ascii="Times New Roman" w:hAnsi="Times New Roman" w:cs="Times New Roman"/>
                <w:sz w:val="20"/>
                <w:szCs w:val="20"/>
              </w:rPr>
              <w:t>13.</w:t>
            </w:r>
            <w:bookmarkEnd w:id="14"/>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071DFE">
            <w:pPr>
              <w:pStyle w:val="af9"/>
              <w:jc w:val="both"/>
              <w:rPr>
                <w:rFonts w:ascii="Times New Roman" w:hAnsi="Times New Roman" w:cs="Times New Roman"/>
                <w:sz w:val="20"/>
                <w:szCs w:val="20"/>
              </w:rPr>
            </w:pPr>
            <w:hyperlink r:id="rId29" w:history="1">
              <w:r w:rsidR="00791D2F" w:rsidRPr="00EC11C2">
                <w:rPr>
                  <w:rStyle w:val="af5"/>
                  <w:rFonts w:ascii="Times New Roman" w:hAnsi="Times New Roman" w:cs="Times New Roman"/>
                  <w:sz w:val="20"/>
                  <w:szCs w:val="20"/>
                </w:rPr>
                <w:t>Подпункт 5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Гражданин, работающий по основному месту работы в м</w:t>
            </w:r>
            <w:r w:rsidRPr="00EC11C2">
              <w:rPr>
                <w:rFonts w:ascii="Times New Roman" w:hAnsi="Times New Roman" w:cs="Times New Roman"/>
                <w:sz w:val="20"/>
                <w:szCs w:val="20"/>
              </w:rPr>
              <w:t>у</w:t>
            </w:r>
            <w:r w:rsidRPr="00EC11C2">
              <w:rPr>
                <w:rFonts w:ascii="Times New Roman" w:hAnsi="Times New Roman" w:cs="Times New Roman"/>
                <w:sz w:val="20"/>
                <w:szCs w:val="20"/>
              </w:rPr>
              <w:t>ниципальных образованиях по специальности, которые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новлены законом субъекта Российской Федерации</w:t>
            </w:r>
          </w:p>
        </w:tc>
        <w:tc>
          <w:tcPr>
            <w:tcW w:w="3580" w:type="dxa"/>
            <w:tcBorders>
              <w:top w:val="single" w:sz="4" w:space="0" w:color="auto"/>
              <w:left w:val="single" w:sz="4" w:space="0" w:color="auto"/>
              <w:bottom w:val="single" w:sz="4" w:space="0" w:color="auto"/>
            </w:tcBorders>
          </w:tcPr>
          <w:p w:rsidR="00791D2F" w:rsidRDefault="00791D2F" w:rsidP="00071DFE">
            <w:pPr>
              <w:pStyle w:val="aff4"/>
              <w:rPr>
                <w:rFonts w:ascii="Times New Roman" w:hAnsi="Times New Roman" w:cs="Times New Roman"/>
                <w:sz w:val="20"/>
                <w:szCs w:val="20"/>
              </w:rPr>
            </w:pPr>
            <w:r w:rsidRPr="00EC11C2">
              <w:rPr>
                <w:rFonts w:ascii="Times New Roman" w:hAnsi="Times New Roman" w:cs="Times New Roman"/>
                <w:sz w:val="20"/>
                <w:szCs w:val="20"/>
              </w:rPr>
              <w:t>Приказ о приеме на работу, выписка из трудовой книжки или трудовой дог</w:t>
            </w:r>
            <w:r w:rsidRPr="00EC11C2">
              <w:rPr>
                <w:rFonts w:ascii="Times New Roman" w:hAnsi="Times New Roman" w:cs="Times New Roman"/>
                <w:sz w:val="20"/>
                <w:szCs w:val="20"/>
              </w:rPr>
              <w:t>о</w:t>
            </w:r>
            <w:r w:rsidRPr="00EC11C2">
              <w:rPr>
                <w:rFonts w:ascii="Times New Roman" w:hAnsi="Times New Roman" w:cs="Times New Roman"/>
                <w:sz w:val="20"/>
                <w:szCs w:val="20"/>
              </w:rPr>
              <w:t>вор (контракт)</w:t>
            </w:r>
          </w:p>
          <w:p w:rsidR="00791D2F" w:rsidRPr="00B73249" w:rsidRDefault="00791D2F" w:rsidP="00B73249"/>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0" w:history="1">
              <w:r w:rsidR="00791D2F" w:rsidRPr="00EC11C2">
                <w:rPr>
                  <w:rStyle w:val="af5"/>
                  <w:rFonts w:ascii="Times New Roman" w:hAnsi="Times New Roman" w:cs="Times New Roman"/>
                  <w:sz w:val="20"/>
                  <w:szCs w:val="20"/>
                </w:rPr>
                <w:t xml:space="preserve">Подпункт </w:t>
              </w:r>
              <w:r w:rsidR="00791D2F">
                <w:rPr>
                  <w:rStyle w:val="af5"/>
                  <w:rFonts w:ascii="Times New Roman" w:hAnsi="Times New Roman" w:cs="Times New Roman"/>
                  <w:sz w:val="20"/>
                  <w:szCs w:val="20"/>
                </w:rPr>
                <w:t>6</w:t>
              </w:r>
              <w:r w:rsidR="00791D2F" w:rsidRPr="00EC11C2">
                <w:rPr>
                  <w:rStyle w:val="af5"/>
                  <w:rFonts w:ascii="Times New Roman" w:hAnsi="Times New Roman" w:cs="Times New Roman"/>
                  <w:sz w:val="20"/>
                  <w:szCs w:val="20"/>
                </w:rPr>
                <w:t xml:space="preserve">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071DFE">
            <w:pPr>
              <w:pStyle w:val="aff4"/>
              <w:rPr>
                <w:rFonts w:ascii="Times New Roman" w:hAnsi="Times New Roman" w:cs="Times New Roman"/>
                <w:sz w:val="20"/>
                <w:szCs w:val="20"/>
              </w:rPr>
            </w:pPr>
            <w:r>
              <w:rPr>
                <w:rFonts w:ascii="Times New Roman" w:hAnsi="Times New Roman" w:cs="Times New Roman"/>
                <w:sz w:val="20"/>
                <w:szCs w:val="20"/>
              </w:rPr>
              <w:t>Граждане, имеющие трех и более детей</w:t>
            </w:r>
          </w:p>
        </w:tc>
        <w:tc>
          <w:tcPr>
            <w:tcW w:w="3580" w:type="dxa"/>
            <w:tcBorders>
              <w:top w:val="single" w:sz="4" w:space="0" w:color="auto"/>
              <w:left w:val="single" w:sz="4" w:space="0" w:color="auto"/>
              <w:bottom w:val="single" w:sz="4" w:space="0" w:color="auto"/>
            </w:tcBorders>
          </w:tcPr>
          <w:p w:rsidR="00791D2F" w:rsidRPr="00EC11C2" w:rsidRDefault="00791D2F" w:rsidP="00071DFE">
            <w:pPr>
              <w:pStyle w:val="aff4"/>
              <w:rPr>
                <w:rFonts w:ascii="Times New Roman" w:hAnsi="Times New Roman" w:cs="Times New Roman"/>
                <w:sz w:val="20"/>
                <w:szCs w:val="20"/>
              </w:rPr>
            </w:pPr>
            <w:r>
              <w:rPr>
                <w:rFonts w:ascii="Times New Roman" w:hAnsi="Times New Roman" w:cs="Times New Roman"/>
                <w:sz w:val="20"/>
                <w:szCs w:val="20"/>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15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1" w:history="1">
              <w:r w:rsidR="00791D2F" w:rsidRPr="00EC11C2">
                <w:rPr>
                  <w:rStyle w:val="af5"/>
                  <w:rFonts w:ascii="Times New Roman" w:hAnsi="Times New Roman" w:cs="Times New Roman"/>
                  <w:sz w:val="20"/>
                  <w:szCs w:val="20"/>
                </w:rPr>
                <w:t xml:space="preserve">Подпункт </w:t>
              </w:r>
              <w:r w:rsidR="00791D2F">
                <w:rPr>
                  <w:rStyle w:val="af5"/>
                  <w:rFonts w:ascii="Times New Roman" w:hAnsi="Times New Roman" w:cs="Times New Roman"/>
                  <w:sz w:val="20"/>
                  <w:szCs w:val="20"/>
                </w:rPr>
                <w:t>7</w:t>
              </w:r>
              <w:r w:rsidR="00791D2F" w:rsidRPr="00EC11C2">
                <w:rPr>
                  <w:rStyle w:val="af5"/>
                  <w:rFonts w:ascii="Times New Roman" w:hAnsi="Times New Roman" w:cs="Times New Roman"/>
                  <w:sz w:val="20"/>
                  <w:szCs w:val="20"/>
                </w:rPr>
                <w:t xml:space="preserve">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Отдельные категории граждан и (или) некоммерческие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созданные граждан</w:t>
            </w:r>
            <w:r w:rsidRPr="00EC11C2">
              <w:rPr>
                <w:rFonts w:ascii="Times New Roman" w:hAnsi="Times New Roman" w:cs="Times New Roman"/>
                <w:sz w:val="20"/>
                <w:szCs w:val="20"/>
              </w:rPr>
              <w:t>а</w:t>
            </w:r>
            <w:r w:rsidRPr="00EC11C2">
              <w:rPr>
                <w:rFonts w:ascii="Times New Roman" w:hAnsi="Times New Roman" w:cs="Times New Roman"/>
                <w:sz w:val="20"/>
                <w:szCs w:val="20"/>
              </w:rPr>
              <w:t xml:space="preserve">ми, устанавливаемые </w:t>
            </w:r>
            <w:r>
              <w:rPr>
                <w:rFonts w:ascii="Times New Roman" w:hAnsi="Times New Roman" w:cs="Times New Roman"/>
                <w:sz w:val="20"/>
                <w:szCs w:val="20"/>
              </w:rPr>
              <w:t>фед</w:t>
            </w:r>
            <w:r>
              <w:rPr>
                <w:rFonts w:ascii="Times New Roman" w:hAnsi="Times New Roman" w:cs="Times New Roman"/>
                <w:sz w:val="20"/>
                <w:szCs w:val="20"/>
              </w:rPr>
              <w:t>е</w:t>
            </w:r>
            <w:r>
              <w:rPr>
                <w:rFonts w:ascii="Times New Roman" w:hAnsi="Times New Roman" w:cs="Times New Roman"/>
                <w:sz w:val="20"/>
                <w:szCs w:val="20"/>
              </w:rPr>
              <w:t>ральным законом</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 xml:space="preserve">Документы, подтверждающие </w:t>
            </w:r>
            <w:r w:rsidRPr="00EC11C2">
              <w:rPr>
                <w:rFonts w:ascii="Times New Roman" w:hAnsi="Times New Roman" w:cs="Times New Roman"/>
                <w:sz w:val="20"/>
                <w:szCs w:val="20"/>
              </w:rPr>
              <w:t xml:space="preserve">право на приобретение земельного участка, установленные </w:t>
            </w:r>
            <w:r>
              <w:rPr>
                <w:rFonts w:ascii="Times New Roman" w:hAnsi="Times New Roman" w:cs="Times New Roman"/>
                <w:sz w:val="20"/>
                <w:szCs w:val="20"/>
              </w:rPr>
              <w:t>законодательством Российской Федерации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2" w:history="1">
              <w:r w:rsidR="00791D2F" w:rsidRPr="00EC11C2">
                <w:rPr>
                  <w:rStyle w:val="af5"/>
                  <w:rFonts w:ascii="Times New Roman" w:hAnsi="Times New Roman" w:cs="Times New Roman"/>
                  <w:sz w:val="20"/>
                  <w:szCs w:val="20"/>
                </w:rPr>
                <w:t>Подпункт 7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Отдельные категории граждан и (или) некоммерческие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созданные граждан</w:t>
            </w:r>
            <w:r w:rsidRPr="00EC11C2">
              <w:rPr>
                <w:rFonts w:ascii="Times New Roman" w:hAnsi="Times New Roman" w:cs="Times New Roman"/>
                <w:sz w:val="20"/>
                <w:szCs w:val="20"/>
              </w:rPr>
              <w:t>а</w:t>
            </w:r>
            <w:r w:rsidRPr="00EC11C2">
              <w:rPr>
                <w:rFonts w:ascii="Times New Roman" w:hAnsi="Times New Roman" w:cs="Times New Roman"/>
                <w:sz w:val="20"/>
                <w:szCs w:val="20"/>
              </w:rPr>
              <w:t>ми, устанавливаемые законом субъекта Российской Федер</w:t>
            </w:r>
            <w:r w:rsidRPr="00EC11C2">
              <w:rPr>
                <w:rFonts w:ascii="Times New Roman" w:hAnsi="Times New Roman" w:cs="Times New Roman"/>
                <w:sz w:val="20"/>
                <w:szCs w:val="20"/>
              </w:rPr>
              <w:t>а</w:t>
            </w:r>
            <w:r w:rsidRPr="00EC11C2">
              <w:rPr>
                <w:rFonts w:ascii="Times New Roman" w:hAnsi="Times New Roman" w:cs="Times New Roman"/>
                <w:sz w:val="20"/>
                <w:szCs w:val="20"/>
              </w:rPr>
              <w:t>ции</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w:t>
            </w:r>
            <w:r w:rsidRPr="00EC11C2">
              <w:rPr>
                <w:rFonts w:ascii="Times New Roman" w:hAnsi="Times New Roman" w:cs="Times New Roman"/>
                <w:sz w:val="20"/>
                <w:szCs w:val="20"/>
              </w:rPr>
              <w:t>с</w:t>
            </w:r>
            <w:r w:rsidRPr="00EC11C2">
              <w:rPr>
                <w:rFonts w:ascii="Times New Roman" w:hAnsi="Times New Roman" w:cs="Times New Roman"/>
                <w:sz w:val="20"/>
                <w:szCs w:val="20"/>
              </w:rPr>
              <w:t>сийской Федерации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3" w:history="1">
              <w:r w:rsidR="00791D2F" w:rsidRPr="00EC11C2">
                <w:rPr>
                  <w:rStyle w:val="af5"/>
                  <w:rFonts w:ascii="Times New Roman" w:hAnsi="Times New Roman" w:cs="Times New Roman"/>
                  <w:sz w:val="20"/>
                  <w:szCs w:val="20"/>
                </w:rPr>
                <w:t>Подпункт 8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Религиозная организация, имеющая земельный участок на праве постоянного (бе</w:t>
            </w:r>
            <w:r w:rsidRPr="00EC11C2">
              <w:rPr>
                <w:rFonts w:ascii="Times New Roman" w:hAnsi="Times New Roman" w:cs="Times New Roman"/>
                <w:sz w:val="20"/>
                <w:szCs w:val="20"/>
              </w:rPr>
              <w:t>с</w:t>
            </w:r>
            <w:r w:rsidRPr="00EC11C2">
              <w:rPr>
                <w:rFonts w:ascii="Times New Roman" w:hAnsi="Times New Roman" w:cs="Times New Roman"/>
                <w:sz w:val="20"/>
                <w:szCs w:val="20"/>
              </w:rPr>
              <w:t>срочного) пользования и пре</w:t>
            </w:r>
            <w:r w:rsidRPr="00EC11C2">
              <w:rPr>
                <w:rFonts w:ascii="Times New Roman" w:hAnsi="Times New Roman" w:cs="Times New Roman"/>
                <w:sz w:val="20"/>
                <w:szCs w:val="20"/>
              </w:rPr>
              <w:t>д</w:t>
            </w:r>
            <w:r w:rsidRPr="00EC11C2">
              <w:rPr>
                <w:rFonts w:ascii="Times New Roman" w:hAnsi="Times New Roman" w:cs="Times New Roman"/>
                <w:sz w:val="20"/>
                <w:szCs w:val="20"/>
              </w:rPr>
              <w:t>назначенный для сельскох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зяйственного производства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w:t>
            </w:r>
            <w:r w:rsidRPr="00EC11C2">
              <w:rPr>
                <w:rFonts w:ascii="Times New Roman" w:hAnsi="Times New Roman" w:cs="Times New Roman"/>
                <w:sz w:val="20"/>
                <w:szCs w:val="20"/>
              </w:rPr>
              <w:t>с</w:t>
            </w:r>
            <w:r w:rsidRPr="00EC11C2">
              <w:rPr>
                <w:rFonts w:ascii="Times New Roman" w:hAnsi="Times New Roman" w:cs="Times New Roman"/>
                <w:sz w:val="20"/>
                <w:szCs w:val="20"/>
              </w:rPr>
              <w:t>сийской Федерации</w:t>
            </w:r>
          </w:p>
        </w:tc>
      </w:tr>
      <w:tr w:rsidR="00791D2F" w:rsidRPr="00EC11C2" w:rsidTr="000A12E6">
        <w:tc>
          <w:tcPr>
            <w:tcW w:w="10322" w:type="dxa"/>
            <w:gridSpan w:val="4"/>
            <w:tcBorders>
              <w:top w:val="single" w:sz="4" w:space="0" w:color="auto"/>
              <w:bottom w:val="single" w:sz="4" w:space="0" w:color="auto"/>
            </w:tcBorders>
          </w:tcPr>
          <w:p w:rsidR="00791D2F" w:rsidRPr="00EC11C2" w:rsidRDefault="00791D2F" w:rsidP="00B73249">
            <w:pPr>
              <w:pStyle w:val="aff4"/>
              <w:jc w:val="center"/>
              <w:rPr>
                <w:rFonts w:ascii="Times New Roman" w:hAnsi="Times New Roman" w:cs="Times New Roman"/>
                <w:sz w:val="20"/>
                <w:szCs w:val="20"/>
              </w:rPr>
            </w:pPr>
            <w:r w:rsidRPr="00EC11C2">
              <w:rPr>
                <w:rFonts w:ascii="Times New Roman" w:hAnsi="Times New Roman" w:cs="Times New Roman"/>
                <w:sz w:val="20"/>
                <w:szCs w:val="20"/>
              </w:rPr>
              <w:t xml:space="preserve">Перечень документов, подтверждающих право на приобретение земельного участка в аренду на основании пункта 2 статьи </w:t>
            </w:r>
            <w:hyperlink r:id="rId34" w:history="1">
              <w:r w:rsidRPr="00EC11C2">
                <w:rPr>
                  <w:rStyle w:val="af5"/>
                  <w:rFonts w:ascii="Times New Roman" w:hAnsi="Times New Roman" w:cs="Times New Roman"/>
                  <w:sz w:val="20"/>
                  <w:szCs w:val="20"/>
                </w:rPr>
                <w:t>39.6</w:t>
              </w:r>
            </w:hyperlink>
            <w:r w:rsidRPr="00EC11C2">
              <w:rPr>
                <w:rFonts w:ascii="Times New Roman" w:hAnsi="Times New Roman" w:cs="Times New Roman"/>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5" w:history="1">
              <w:r w:rsidR="00791D2F" w:rsidRPr="00EC11C2">
                <w:rPr>
                  <w:rStyle w:val="af5"/>
                  <w:rFonts w:ascii="Times New Roman" w:hAnsi="Times New Roman" w:cs="Times New Roman"/>
                  <w:sz w:val="20"/>
                  <w:szCs w:val="20"/>
                </w:rPr>
                <w:t>Подпункт 4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соглашение или иной док</w:t>
            </w:r>
            <w:r w:rsidRPr="00EC11C2">
              <w:rPr>
                <w:rFonts w:ascii="Times New Roman" w:hAnsi="Times New Roman" w:cs="Times New Roman"/>
                <w:sz w:val="20"/>
                <w:szCs w:val="20"/>
              </w:rPr>
              <w:t>у</w:t>
            </w:r>
            <w:r w:rsidRPr="00EC11C2">
              <w:rPr>
                <w:rFonts w:ascii="Times New Roman" w:hAnsi="Times New Roman" w:cs="Times New Roman"/>
                <w:sz w:val="20"/>
                <w:szCs w:val="20"/>
              </w:rPr>
              <w:t>мент, предусматривающий выполн</w:t>
            </w:r>
            <w:r w:rsidRPr="00EC11C2">
              <w:rPr>
                <w:rFonts w:ascii="Times New Roman" w:hAnsi="Times New Roman" w:cs="Times New Roman"/>
                <w:sz w:val="20"/>
                <w:szCs w:val="20"/>
              </w:rPr>
              <w:t>е</w:t>
            </w:r>
            <w:r w:rsidRPr="00EC11C2">
              <w:rPr>
                <w:rFonts w:ascii="Times New Roman" w:hAnsi="Times New Roman" w:cs="Times New Roman"/>
                <w:sz w:val="20"/>
                <w:szCs w:val="20"/>
              </w:rPr>
              <w:t>ние международных обязательств</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6" w:history="1">
              <w:r w:rsidR="00791D2F" w:rsidRPr="00EC11C2">
                <w:rPr>
                  <w:rStyle w:val="af5"/>
                  <w:rFonts w:ascii="Times New Roman" w:hAnsi="Times New Roman" w:cs="Times New Roman"/>
                  <w:sz w:val="20"/>
                  <w:szCs w:val="20"/>
                </w:rPr>
                <w:t>Подпункт 5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Арендатор земельного участка, находящегося в государстве</w:t>
            </w:r>
            <w:r w:rsidRPr="00EC11C2">
              <w:rPr>
                <w:rFonts w:ascii="Times New Roman" w:hAnsi="Times New Roman" w:cs="Times New Roman"/>
                <w:sz w:val="20"/>
                <w:szCs w:val="20"/>
              </w:rPr>
              <w:t>н</w:t>
            </w:r>
            <w:r w:rsidRPr="00EC11C2">
              <w:rPr>
                <w:rFonts w:ascii="Times New Roman" w:hAnsi="Times New Roman" w:cs="Times New Roman"/>
                <w:sz w:val="20"/>
                <w:szCs w:val="20"/>
              </w:rPr>
              <w:t>ной или муниципальной со</w:t>
            </w:r>
            <w:r w:rsidRPr="00EC11C2">
              <w:rPr>
                <w:rFonts w:ascii="Times New Roman" w:hAnsi="Times New Roman" w:cs="Times New Roman"/>
                <w:sz w:val="20"/>
                <w:szCs w:val="20"/>
              </w:rPr>
              <w:t>б</w:t>
            </w:r>
            <w:r w:rsidRPr="00EC11C2">
              <w:rPr>
                <w:rFonts w:ascii="Times New Roman" w:hAnsi="Times New Roman" w:cs="Times New Roman"/>
                <w:sz w:val="20"/>
                <w:szCs w:val="20"/>
              </w:rPr>
              <w:t>ственности, из которого обр</w:t>
            </w:r>
            <w:r w:rsidRPr="00EC11C2">
              <w:rPr>
                <w:rFonts w:ascii="Times New Roman" w:hAnsi="Times New Roman" w:cs="Times New Roman"/>
                <w:sz w:val="20"/>
                <w:szCs w:val="20"/>
              </w:rPr>
              <w:t>а</w:t>
            </w:r>
            <w:r w:rsidRPr="00EC11C2">
              <w:rPr>
                <w:rFonts w:ascii="Times New Roman" w:hAnsi="Times New Roman" w:cs="Times New Roman"/>
                <w:sz w:val="20"/>
                <w:szCs w:val="20"/>
              </w:rPr>
              <w:t>зован испрашиваемый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на основании которого обр</w:t>
            </w:r>
            <w:r w:rsidRPr="00EC11C2">
              <w:rPr>
                <w:rFonts w:ascii="Times New Roman" w:hAnsi="Times New Roman" w:cs="Times New Roman"/>
                <w:sz w:val="20"/>
                <w:szCs w:val="20"/>
              </w:rPr>
              <w:t>а</w:t>
            </w:r>
            <w:r w:rsidRPr="00EC11C2">
              <w:rPr>
                <w:rFonts w:ascii="Times New Roman" w:hAnsi="Times New Roman" w:cs="Times New Roman"/>
                <w:sz w:val="20"/>
                <w:szCs w:val="20"/>
              </w:rPr>
              <w:t>зован испрашиваемый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 xml:space="preserve">сток, принятое до 1 марта 2015 г. </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w:t>
            </w:r>
            <w:hyperlink r:id="rId37" w:history="1">
              <w:r w:rsidRPr="00EC11C2">
                <w:rPr>
                  <w:rStyle w:val="af5"/>
                  <w:rFonts w:ascii="Times New Roman" w:hAnsi="Times New Roman" w:cs="Times New Roman"/>
                  <w:sz w:val="20"/>
                  <w:szCs w:val="20"/>
                </w:rPr>
                <w:t>вступления в силу</w:t>
              </w:r>
            </w:hyperlink>
            <w:r w:rsidRPr="00EC11C2">
              <w:rPr>
                <w:rFonts w:ascii="Times New Roman" w:hAnsi="Times New Roman" w:cs="Times New Roman"/>
                <w:sz w:val="20"/>
                <w:szCs w:val="20"/>
              </w:rPr>
              <w:t xml:space="preserve"> Федерального закона от 21.07.1997 года № 122-ФЗ «О государственной регистрации прав на недвижимое имущество и сделок с ним»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20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8" w:history="1">
              <w:r w:rsidR="00791D2F" w:rsidRPr="00EC11C2">
                <w:rPr>
                  <w:rStyle w:val="af5"/>
                  <w:rFonts w:ascii="Times New Roman" w:hAnsi="Times New Roman" w:cs="Times New Roman"/>
                  <w:sz w:val="20"/>
                  <w:szCs w:val="20"/>
                </w:rPr>
                <w:t>Подпункт 5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Арендатор земельного участка, предоставленного для ко</w:t>
            </w:r>
            <w:r w:rsidRPr="00EC11C2">
              <w:rPr>
                <w:rFonts w:ascii="Times New Roman" w:hAnsi="Times New Roman" w:cs="Times New Roman"/>
                <w:sz w:val="20"/>
                <w:szCs w:val="20"/>
              </w:rPr>
              <w:t>м</w:t>
            </w:r>
            <w:r w:rsidRPr="00EC11C2">
              <w:rPr>
                <w:rFonts w:ascii="Times New Roman" w:hAnsi="Times New Roman" w:cs="Times New Roman"/>
                <w:sz w:val="20"/>
                <w:szCs w:val="20"/>
              </w:rPr>
              <w:t>плексного освоения террит</w:t>
            </w:r>
            <w:r w:rsidRPr="00EC11C2">
              <w:rPr>
                <w:rFonts w:ascii="Times New Roman" w:hAnsi="Times New Roman" w:cs="Times New Roman"/>
                <w:sz w:val="20"/>
                <w:szCs w:val="20"/>
              </w:rPr>
              <w:t>о</w:t>
            </w:r>
            <w:r w:rsidRPr="00EC11C2">
              <w:rPr>
                <w:rFonts w:ascii="Times New Roman" w:hAnsi="Times New Roman" w:cs="Times New Roman"/>
                <w:sz w:val="20"/>
                <w:szCs w:val="20"/>
              </w:rPr>
              <w:t>рии, из которого образован испрашиваемый земельный участок</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о комплексном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39" w:history="1">
              <w:r w:rsidR="00791D2F" w:rsidRPr="00EC11C2">
                <w:rPr>
                  <w:rStyle w:val="af5"/>
                  <w:rFonts w:ascii="Times New Roman" w:hAnsi="Times New Roman" w:cs="Times New Roman"/>
                  <w:sz w:val="20"/>
                  <w:szCs w:val="20"/>
                </w:rPr>
                <w:t>Подпункт 6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Член некоммерческой орган</w:t>
            </w:r>
            <w:r w:rsidRPr="00EC11C2">
              <w:rPr>
                <w:rFonts w:ascii="Times New Roman" w:hAnsi="Times New Roman" w:cs="Times New Roman"/>
                <w:sz w:val="20"/>
                <w:szCs w:val="20"/>
              </w:rPr>
              <w:t>и</w:t>
            </w:r>
            <w:r w:rsidRPr="00EC11C2">
              <w:rPr>
                <w:rFonts w:ascii="Times New Roman" w:hAnsi="Times New Roman" w:cs="Times New Roman"/>
                <w:sz w:val="20"/>
                <w:szCs w:val="20"/>
              </w:rPr>
              <w:t>зации, созданной гражданами, которой предоставлен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комплексного освоения в целях индивидуал</w:t>
            </w:r>
            <w:r w:rsidRPr="00EC11C2">
              <w:rPr>
                <w:rFonts w:ascii="Times New Roman" w:hAnsi="Times New Roman" w:cs="Times New Roman"/>
                <w:sz w:val="20"/>
                <w:szCs w:val="20"/>
              </w:rPr>
              <w:t>ь</w:t>
            </w:r>
            <w:r w:rsidRPr="00EC11C2">
              <w:rPr>
                <w:rFonts w:ascii="Times New Roman" w:hAnsi="Times New Roman" w:cs="Times New Roman"/>
                <w:sz w:val="20"/>
                <w:szCs w:val="20"/>
              </w:rPr>
              <w:t>ного жилищного строительства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о комплексном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 подтверждающий членство заявителя в некоммерческой организ</w:t>
            </w:r>
            <w:r w:rsidRPr="00EC11C2">
              <w:rPr>
                <w:rFonts w:ascii="Times New Roman" w:hAnsi="Times New Roman" w:cs="Times New Roman"/>
                <w:sz w:val="20"/>
                <w:szCs w:val="20"/>
              </w:rPr>
              <w:t>а</w:t>
            </w:r>
            <w:r w:rsidRPr="00EC11C2">
              <w:rPr>
                <w:rFonts w:ascii="Times New Roman" w:hAnsi="Times New Roman" w:cs="Times New Roman"/>
                <w:sz w:val="20"/>
                <w:szCs w:val="20"/>
              </w:rPr>
              <w:t>ции</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общего собрания членов н</w:t>
            </w:r>
            <w:r w:rsidRPr="00EC11C2">
              <w:rPr>
                <w:rFonts w:ascii="Times New Roman" w:hAnsi="Times New Roman" w:cs="Times New Roman"/>
                <w:sz w:val="20"/>
                <w:szCs w:val="20"/>
              </w:rPr>
              <w:t>е</w:t>
            </w:r>
            <w:r w:rsidRPr="00EC11C2">
              <w:rPr>
                <w:rFonts w:ascii="Times New Roman" w:hAnsi="Times New Roman" w:cs="Times New Roman"/>
                <w:sz w:val="20"/>
                <w:szCs w:val="20"/>
              </w:rPr>
              <w:t>коммерческой организации о распр</w:t>
            </w:r>
            <w:r w:rsidRPr="00EC11C2">
              <w:rPr>
                <w:rFonts w:ascii="Times New Roman" w:hAnsi="Times New Roman" w:cs="Times New Roman"/>
                <w:sz w:val="20"/>
                <w:szCs w:val="20"/>
              </w:rPr>
              <w:t>е</w:t>
            </w:r>
            <w:r w:rsidRPr="00EC11C2">
              <w:rPr>
                <w:rFonts w:ascii="Times New Roman" w:hAnsi="Times New Roman" w:cs="Times New Roman"/>
                <w:sz w:val="20"/>
                <w:szCs w:val="20"/>
              </w:rPr>
              <w:t>делении испрашиваемого земельного участка заявителю</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lastRenderedPageBreak/>
              <w:t>22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0" w:history="1">
              <w:r w:rsidR="00791D2F" w:rsidRPr="00EC11C2">
                <w:rPr>
                  <w:rStyle w:val="af5"/>
                  <w:rFonts w:ascii="Times New Roman" w:hAnsi="Times New Roman" w:cs="Times New Roman"/>
                  <w:sz w:val="20"/>
                  <w:szCs w:val="20"/>
                </w:rPr>
                <w:t>Подпункт 6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комплексного осво</w:t>
            </w:r>
            <w:r w:rsidRPr="00EC11C2">
              <w:rPr>
                <w:rFonts w:ascii="Times New Roman" w:hAnsi="Times New Roman" w:cs="Times New Roman"/>
                <w:sz w:val="20"/>
                <w:szCs w:val="20"/>
              </w:rPr>
              <w:t>е</w:t>
            </w:r>
            <w:r w:rsidRPr="00EC11C2">
              <w:rPr>
                <w:rFonts w:ascii="Times New Roman" w:hAnsi="Times New Roman" w:cs="Times New Roman"/>
                <w:sz w:val="20"/>
                <w:szCs w:val="20"/>
              </w:rPr>
              <w:t>ния в целях индивидуального жилищного строительства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о комплексном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приобретении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23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1" w:history="1">
              <w:r w:rsidR="00791D2F" w:rsidRPr="00EC11C2">
                <w:rPr>
                  <w:rStyle w:val="af5"/>
                  <w:rFonts w:ascii="Times New Roman" w:hAnsi="Times New Roman" w:cs="Times New Roman"/>
                  <w:sz w:val="20"/>
                  <w:szCs w:val="20"/>
                </w:rPr>
                <w:t>Подпункт 7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Член некоммерческой орган</w:t>
            </w:r>
            <w:r w:rsidRPr="00EC11C2">
              <w:rPr>
                <w:rFonts w:ascii="Times New Roman" w:hAnsi="Times New Roman" w:cs="Times New Roman"/>
                <w:sz w:val="20"/>
                <w:szCs w:val="20"/>
              </w:rPr>
              <w:t>и</w:t>
            </w:r>
            <w:r w:rsidRPr="00EC11C2">
              <w:rPr>
                <w:rFonts w:ascii="Times New Roman" w:hAnsi="Times New Roman" w:cs="Times New Roman"/>
                <w:sz w:val="20"/>
                <w:szCs w:val="20"/>
              </w:rPr>
              <w:t>зации, созданной гражданами, которой предоставлен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садоводства, огородничества, дачного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w:t>
            </w:r>
            <w:r w:rsidRPr="00EC11C2">
              <w:rPr>
                <w:rFonts w:ascii="Times New Roman" w:hAnsi="Times New Roman" w:cs="Times New Roman"/>
                <w:sz w:val="20"/>
                <w:szCs w:val="20"/>
              </w:rPr>
              <w:t>а</w:t>
            </w:r>
            <w:r w:rsidRPr="00EC11C2">
              <w:rPr>
                <w:rFonts w:ascii="Times New Roman" w:hAnsi="Times New Roman" w:cs="Times New Roman"/>
                <w:sz w:val="20"/>
                <w:szCs w:val="20"/>
              </w:rPr>
              <w:t>доводства, огородничества, дачного хозяйства, за исключением случаев, если такое право зарегистрировано в ЕГР</w:t>
            </w:r>
            <w:r>
              <w:rPr>
                <w:rFonts w:ascii="Times New Roman" w:hAnsi="Times New Roman" w:cs="Times New Roman"/>
                <w:sz w:val="20"/>
                <w:szCs w:val="20"/>
              </w:rPr>
              <w:t>Н</w:t>
            </w:r>
            <w:r w:rsidRPr="00EC11C2">
              <w:rPr>
                <w:rFonts w:ascii="Times New Roman" w:hAnsi="Times New Roman" w:cs="Times New Roman"/>
                <w:sz w:val="20"/>
                <w:szCs w:val="20"/>
              </w:rPr>
              <w:t xml:space="preserve"> </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 подтверждающий членство заявителя в некоммерческой организ</w:t>
            </w:r>
            <w:r w:rsidRPr="00EC11C2">
              <w:rPr>
                <w:rFonts w:ascii="Times New Roman" w:hAnsi="Times New Roman" w:cs="Times New Roman"/>
                <w:sz w:val="20"/>
                <w:szCs w:val="20"/>
              </w:rPr>
              <w:t>а</w:t>
            </w:r>
            <w:r w:rsidRPr="00EC11C2">
              <w:rPr>
                <w:rFonts w:ascii="Times New Roman" w:hAnsi="Times New Roman" w:cs="Times New Roman"/>
                <w:sz w:val="20"/>
                <w:szCs w:val="20"/>
              </w:rPr>
              <w:t xml:space="preserve">ции </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распределении земельного участка заявителю</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2" w:history="1">
              <w:r w:rsidR="00791D2F" w:rsidRPr="00EC11C2">
                <w:rPr>
                  <w:rStyle w:val="af5"/>
                  <w:rFonts w:ascii="Times New Roman" w:hAnsi="Times New Roman" w:cs="Times New Roman"/>
                  <w:sz w:val="20"/>
                  <w:szCs w:val="20"/>
                </w:rPr>
                <w:t>Подпункт 8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садоводства, огоро</w:t>
            </w:r>
            <w:r w:rsidRPr="00EC11C2">
              <w:rPr>
                <w:rFonts w:ascii="Times New Roman" w:hAnsi="Times New Roman" w:cs="Times New Roman"/>
                <w:sz w:val="20"/>
                <w:szCs w:val="20"/>
              </w:rPr>
              <w:t>д</w:t>
            </w:r>
            <w:r w:rsidRPr="00EC11C2">
              <w:rPr>
                <w:rFonts w:ascii="Times New Roman" w:hAnsi="Times New Roman" w:cs="Times New Roman"/>
                <w:sz w:val="20"/>
                <w:szCs w:val="20"/>
              </w:rPr>
              <w:t>ничества, дачного хозяйства, комплексного освоения терр</w:t>
            </w:r>
            <w:r w:rsidRPr="00EC11C2">
              <w:rPr>
                <w:rFonts w:ascii="Times New Roman" w:hAnsi="Times New Roman" w:cs="Times New Roman"/>
                <w:sz w:val="20"/>
                <w:szCs w:val="20"/>
              </w:rPr>
              <w:t>и</w:t>
            </w:r>
            <w:r w:rsidRPr="00EC11C2">
              <w:rPr>
                <w:rFonts w:ascii="Times New Roman" w:hAnsi="Times New Roman" w:cs="Times New Roman"/>
                <w:sz w:val="20"/>
                <w:szCs w:val="20"/>
              </w:rPr>
              <w:t>тории в целях индивидуальн</w:t>
            </w:r>
            <w:r w:rsidRPr="00EC11C2">
              <w:rPr>
                <w:rFonts w:ascii="Times New Roman" w:hAnsi="Times New Roman" w:cs="Times New Roman"/>
                <w:sz w:val="20"/>
                <w:szCs w:val="20"/>
              </w:rPr>
              <w:t>о</w:t>
            </w:r>
            <w:r w:rsidRPr="00EC11C2">
              <w:rPr>
                <w:rFonts w:ascii="Times New Roman" w:hAnsi="Times New Roman" w:cs="Times New Roman"/>
                <w:sz w:val="20"/>
                <w:szCs w:val="20"/>
              </w:rPr>
              <w:t>го жилищного строительства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навливающие) права заявителя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прашиваемый земельный участок, е</w:t>
            </w:r>
            <w:r w:rsidRPr="00EC11C2">
              <w:rPr>
                <w:rFonts w:ascii="Times New Roman" w:hAnsi="Times New Roman" w:cs="Times New Roman"/>
                <w:sz w:val="20"/>
                <w:szCs w:val="20"/>
              </w:rPr>
              <w:t>с</w:t>
            </w:r>
            <w:r w:rsidRPr="00EC11C2">
              <w:rPr>
                <w:rFonts w:ascii="Times New Roman" w:hAnsi="Times New Roman" w:cs="Times New Roman"/>
                <w:sz w:val="20"/>
                <w:szCs w:val="20"/>
              </w:rPr>
              <w:t>ли право на такой земельный участок не зарегистрировано в</w:t>
            </w:r>
            <w:r w:rsidRPr="00F334AB">
              <w:rPr>
                <w:rFonts w:ascii="Times New Roman" w:hAnsi="Times New Roman" w:cs="Times New Roman"/>
                <w:color w:val="000000"/>
                <w:sz w:val="20"/>
                <w:szCs w:val="20"/>
              </w:rPr>
              <w:t xml:space="preserve"> ЕГРН</w:t>
            </w:r>
            <w:r w:rsidRPr="00EC11C2">
              <w:rPr>
                <w:rFonts w:ascii="Times New Roman" w:hAnsi="Times New Roman" w:cs="Times New Roman"/>
                <w:sz w:val="20"/>
                <w:szCs w:val="20"/>
              </w:rPr>
              <w:t xml:space="preserve"> </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органа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о приобретении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25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3" w:history="1">
              <w:r w:rsidR="00791D2F" w:rsidRPr="00EC11C2">
                <w:rPr>
                  <w:rStyle w:val="af5"/>
                  <w:rFonts w:ascii="Times New Roman" w:hAnsi="Times New Roman" w:cs="Times New Roman"/>
                  <w:sz w:val="20"/>
                  <w:szCs w:val="20"/>
                </w:rPr>
                <w:t>Подпункт 9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Собственник здания, сооруж</w:t>
            </w:r>
            <w:r w:rsidRPr="00EC11C2">
              <w:rPr>
                <w:rFonts w:ascii="Times New Roman" w:hAnsi="Times New Roman" w:cs="Times New Roman"/>
                <w:sz w:val="20"/>
                <w:szCs w:val="20"/>
              </w:rPr>
              <w:t>е</w:t>
            </w:r>
            <w:r w:rsidRPr="00EC11C2">
              <w:rPr>
                <w:rFonts w:ascii="Times New Roman" w:hAnsi="Times New Roman" w:cs="Times New Roman"/>
                <w:sz w:val="20"/>
                <w:szCs w:val="20"/>
              </w:rPr>
              <w:t>ния, помещений в них и (или) лицо, которому эти объекты недвижимости предоставлены на праве хозяйственного вед</w:t>
            </w:r>
            <w:r w:rsidRPr="00EC11C2">
              <w:rPr>
                <w:rFonts w:ascii="Times New Roman" w:hAnsi="Times New Roman" w:cs="Times New Roman"/>
                <w:sz w:val="20"/>
                <w:szCs w:val="20"/>
              </w:rPr>
              <w:t>е</w:t>
            </w:r>
            <w:r w:rsidRPr="00EC11C2">
              <w:rPr>
                <w:rFonts w:ascii="Times New Roman" w:hAnsi="Times New Roman" w:cs="Times New Roman"/>
                <w:sz w:val="20"/>
                <w:szCs w:val="20"/>
              </w:rPr>
              <w:t>ния или в случаях, предусмо</w:t>
            </w:r>
            <w:r w:rsidRPr="00EC11C2">
              <w:rPr>
                <w:rFonts w:ascii="Times New Roman" w:hAnsi="Times New Roman" w:cs="Times New Roman"/>
                <w:sz w:val="20"/>
                <w:szCs w:val="20"/>
              </w:rPr>
              <w:t>т</w:t>
            </w:r>
            <w:r w:rsidRPr="00EC11C2">
              <w:rPr>
                <w:rFonts w:ascii="Times New Roman" w:hAnsi="Times New Roman" w:cs="Times New Roman"/>
                <w:sz w:val="20"/>
                <w:szCs w:val="20"/>
              </w:rPr>
              <w:t xml:space="preserve">ренных </w:t>
            </w:r>
            <w:hyperlink r:id="rId44" w:history="1">
              <w:r w:rsidRPr="00EC11C2">
                <w:rPr>
                  <w:rStyle w:val="af5"/>
                  <w:rFonts w:ascii="Times New Roman" w:hAnsi="Times New Roman" w:cs="Times New Roman"/>
                  <w:sz w:val="20"/>
                  <w:szCs w:val="20"/>
                </w:rPr>
                <w:t>статьей 39.20</w:t>
              </w:r>
            </w:hyperlink>
            <w:r w:rsidRPr="00EC11C2">
              <w:rPr>
                <w:rFonts w:ascii="Times New Roman" w:hAnsi="Times New Roman" w:cs="Times New Roman"/>
                <w:sz w:val="20"/>
                <w:szCs w:val="20"/>
              </w:rPr>
              <w:t xml:space="preserve">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ного кодекса, на праве опер</w:t>
            </w:r>
            <w:r w:rsidRPr="00EC11C2">
              <w:rPr>
                <w:rFonts w:ascii="Times New Roman" w:hAnsi="Times New Roman" w:cs="Times New Roman"/>
                <w:sz w:val="20"/>
                <w:szCs w:val="20"/>
              </w:rPr>
              <w:t>а</w:t>
            </w:r>
            <w:r w:rsidRPr="00EC11C2">
              <w:rPr>
                <w:rFonts w:ascii="Times New Roman" w:hAnsi="Times New Roman" w:cs="Times New Roman"/>
                <w:sz w:val="20"/>
                <w:szCs w:val="20"/>
              </w:rPr>
              <w:t>тивного управления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навливающие) права заявителя на зд</w:t>
            </w:r>
            <w:r w:rsidRPr="00EC11C2">
              <w:rPr>
                <w:rFonts w:ascii="Times New Roman" w:hAnsi="Times New Roman" w:cs="Times New Roman"/>
                <w:sz w:val="20"/>
                <w:szCs w:val="20"/>
              </w:rPr>
              <w:t>а</w:t>
            </w:r>
            <w:r w:rsidRPr="00EC11C2">
              <w:rPr>
                <w:rFonts w:ascii="Times New Roman" w:hAnsi="Times New Roman" w:cs="Times New Roman"/>
                <w:sz w:val="20"/>
                <w:szCs w:val="20"/>
              </w:rPr>
              <w:t>ние, сооружение, если право на такое здание, сооружение не зарегистрир</w:t>
            </w:r>
            <w:r w:rsidRPr="00EC11C2">
              <w:rPr>
                <w:rFonts w:ascii="Times New Roman" w:hAnsi="Times New Roman" w:cs="Times New Roman"/>
                <w:sz w:val="20"/>
                <w:szCs w:val="20"/>
              </w:rPr>
              <w:t>о</w:t>
            </w:r>
            <w:r w:rsidRPr="00EC11C2">
              <w:rPr>
                <w:rFonts w:ascii="Times New Roman" w:hAnsi="Times New Roman" w:cs="Times New Roman"/>
                <w:sz w:val="20"/>
                <w:szCs w:val="20"/>
              </w:rPr>
              <w:t xml:space="preserve">вано в </w:t>
            </w:r>
            <w:r w:rsidRPr="00F334AB">
              <w:rPr>
                <w:rFonts w:ascii="Times New Roman" w:hAnsi="Times New Roman" w:cs="Times New Roman"/>
                <w:color w:val="000000"/>
                <w:sz w:val="20"/>
                <w:szCs w:val="20"/>
              </w:rPr>
              <w:t>ЕГРН</w:t>
            </w:r>
          </w:p>
          <w:p w:rsidR="00791D2F" w:rsidRPr="00EC11C2" w:rsidRDefault="00791D2F" w:rsidP="00B73249">
            <w:pPr>
              <w:pStyle w:val="aff4"/>
              <w:rPr>
                <w:rFonts w:ascii="Times New Roman" w:hAnsi="Times New Roman" w:cs="Times New Roman"/>
                <w:sz w:val="20"/>
                <w:szCs w:val="20"/>
              </w:rPr>
            </w:pPr>
            <w:bookmarkStart w:id="15" w:name="sub_10322"/>
            <w:r w:rsidRPr="00F334AB">
              <w:rPr>
                <w:rFonts w:ascii="Times New Roman" w:hAnsi="Times New Roman" w:cs="Times New Roman"/>
                <w:color w:val="000000"/>
                <w:sz w:val="20"/>
                <w:szCs w:val="20"/>
              </w:rPr>
              <w:t>Документы, удостоверяющие (уст</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навливающие) права заявителя на и</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прашиваемый земельный участок, е</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ли право на такой земельный участок не зарегистрировано в ЕГРН</w:t>
            </w:r>
            <w:r w:rsidRPr="00EC11C2">
              <w:rPr>
                <w:rFonts w:ascii="Times New Roman" w:hAnsi="Times New Roman" w:cs="Times New Roman"/>
                <w:sz w:val="20"/>
                <w:szCs w:val="20"/>
              </w:rPr>
              <w:t xml:space="preserve"> (при наличии соответствующих прав на земельный участок)</w:t>
            </w:r>
            <w:bookmarkEnd w:id="15"/>
          </w:p>
          <w:p w:rsidR="00791D2F" w:rsidRPr="00EC11C2" w:rsidRDefault="00791D2F" w:rsidP="00B73249">
            <w:pPr>
              <w:pStyle w:val="aff4"/>
              <w:rPr>
                <w:rFonts w:ascii="Times New Roman" w:hAnsi="Times New Roman" w:cs="Times New Roman"/>
                <w:sz w:val="20"/>
                <w:szCs w:val="20"/>
              </w:rPr>
            </w:pPr>
            <w:bookmarkStart w:id="16" w:name="sub_10323"/>
            <w:r w:rsidRPr="00EC11C2">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прашиваемом земельном участке с указанием кадастровых (условных, инвентарных) номеров и адресных ориентиров зданий, сооружений, пр</w:t>
            </w:r>
            <w:r w:rsidRPr="00EC11C2">
              <w:rPr>
                <w:rFonts w:ascii="Times New Roman" w:hAnsi="Times New Roman" w:cs="Times New Roman"/>
                <w:sz w:val="20"/>
                <w:szCs w:val="20"/>
              </w:rPr>
              <w:t>и</w:t>
            </w:r>
            <w:r w:rsidRPr="00EC11C2">
              <w:rPr>
                <w:rFonts w:ascii="Times New Roman" w:hAnsi="Times New Roman" w:cs="Times New Roman"/>
                <w:sz w:val="20"/>
                <w:szCs w:val="20"/>
              </w:rPr>
              <w:t>надлежащих на соответствующем пр</w:t>
            </w:r>
            <w:r w:rsidRPr="00EC11C2">
              <w:rPr>
                <w:rFonts w:ascii="Times New Roman" w:hAnsi="Times New Roman" w:cs="Times New Roman"/>
                <w:sz w:val="20"/>
                <w:szCs w:val="20"/>
              </w:rPr>
              <w:t>а</w:t>
            </w:r>
            <w:r w:rsidRPr="00EC11C2">
              <w:rPr>
                <w:rFonts w:ascii="Times New Roman" w:hAnsi="Times New Roman" w:cs="Times New Roman"/>
                <w:sz w:val="20"/>
                <w:szCs w:val="20"/>
              </w:rPr>
              <w:t>ве заявителю</w:t>
            </w:r>
            <w:bookmarkEnd w:id="16"/>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26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5" w:history="1">
              <w:r w:rsidR="00791D2F" w:rsidRPr="00EC11C2">
                <w:rPr>
                  <w:rStyle w:val="af5"/>
                  <w:rFonts w:ascii="Times New Roman" w:hAnsi="Times New Roman" w:cs="Times New Roman"/>
                  <w:sz w:val="20"/>
                  <w:szCs w:val="20"/>
                </w:rPr>
                <w:t>Подпункт 10 пункта 2 статьи 39.6</w:t>
              </w:r>
            </w:hyperlink>
            <w:r w:rsidR="00791D2F" w:rsidRPr="00EC11C2">
              <w:rPr>
                <w:rFonts w:ascii="Times New Roman" w:hAnsi="Times New Roman" w:cs="Times New Roman"/>
                <w:sz w:val="20"/>
                <w:szCs w:val="20"/>
              </w:rPr>
              <w:t xml:space="preserve"> Земельного кодекса, </w:t>
            </w:r>
            <w:hyperlink r:id="rId46" w:history="1">
              <w:r w:rsidR="00791D2F" w:rsidRPr="00EC11C2">
                <w:rPr>
                  <w:rStyle w:val="af5"/>
                  <w:rFonts w:ascii="Times New Roman" w:hAnsi="Times New Roman" w:cs="Times New Roman"/>
                  <w:sz w:val="20"/>
                  <w:szCs w:val="20"/>
                </w:rPr>
                <w:t>пункт 21 статьи 3</w:t>
              </w:r>
            </w:hyperlink>
            <w:r w:rsidR="00791D2F" w:rsidRPr="00EC11C2">
              <w:rPr>
                <w:rFonts w:ascii="Times New Roman" w:hAnsi="Times New Roman" w:cs="Times New Roman"/>
                <w:sz w:val="20"/>
                <w:szCs w:val="20"/>
              </w:rPr>
              <w:t xml:space="preserve"> Федерального закона от 25.10.2001 №  137-ФЗ «О введ</w:t>
            </w:r>
            <w:r w:rsidR="00791D2F" w:rsidRPr="00EC11C2">
              <w:rPr>
                <w:rFonts w:ascii="Times New Roman" w:hAnsi="Times New Roman" w:cs="Times New Roman"/>
                <w:sz w:val="20"/>
                <w:szCs w:val="20"/>
              </w:rPr>
              <w:t>е</w:t>
            </w:r>
            <w:r w:rsidR="00791D2F" w:rsidRPr="00EC11C2">
              <w:rPr>
                <w:rFonts w:ascii="Times New Roman" w:hAnsi="Times New Roman" w:cs="Times New Roman"/>
                <w:sz w:val="20"/>
                <w:szCs w:val="20"/>
              </w:rPr>
              <w:t>нии в действие Земельного к</w:t>
            </w:r>
            <w:r w:rsidR="00791D2F" w:rsidRPr="00EC11C2">
              <w:rPr>
                <w:rFonts w:ascii="Times New Roman" w:hAnsi="Times New Roman" w:cs="Times New Roman"/>
                <w:sz w:val="20"/>
                <w:szCs w:val="20"/>
              </w:rPr>
              <w:t>о</w:t>
            </w:r>
            <w:r w:rsidR="00791D2F" w:rsidRPr="00EC11C2">
              <w:rPr>
                <w:rFonts w:ascii="Times New Roman" w:hAnsi="Times New Roman" w:cs="Times New Roman"/>
                <w:sz w:val="20"/>
                <w:szCs w:val="20"/>
              </w:rPr>
              <w:t xml:space="preserve">декса Российской Федерации» </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Собственник объекта незаве</w:t>
            </w:r>
            <w:r w:rsidRPr="00EC11C2">
              <w:rPr>
                <w:rFonts w:ascii="Times New Roman" w:hAnsi="Times New Roman" w:cs="Times New Roman"/>
                <w:sz w:val="20"/>
                <w:szCs w:val="20"/>
              </w:rPr>
              <w:t>р</w:t>
            </w:r>
            <w:r w:rsidRPr="00EC11C2">
              <w:rPr>
                <w:rFonts w:ascii="Times New Roman" w:hAnsi="Times New Roman" w:cs="Times New Roman"/>
                <w:sz w:val="20"/>
                <w:szCs w:val="20"/>
              </w:rPr>
              <w:t>шенного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навливающие) права заявителя на зд</w:t>
            </w:r>
            <w:r w:rsidRPr="00EC11C2">
              <w:rPr>
                <w:rFonts w:ascii="Times New Roman" w:hAnsi="Times New Roman" w:cs="Times New Roman"/>
                <w:sz w:val="20"/>
                <w:szCs w:val="20"/>
              </w:rPr>
              <w:t>а</w:t>
            </w:r>
            <w:r w:rsidRPr="00EC11C2">
              <w:rPr>
                <w:rFonts w:ascii="Times New Roman" w:hAnsi="Times New Roman" w:cs="Times New Roman"/>
                <w:sz w:val="20"/>
                <w:szCs w:val="20"/>
              </w:rPr>
              <w:t>ние, сооружение, если право на такое здание, сооружение не зарегистрир</w:t>
            </w:r>
            <w:r w:rsidRPr="00EC11C2">
              <w:rPr>
                <w:rFonts w:ascii="Times New Roman" w:hAnsi="Times New Roman" w:cs="Times New Roman"/>
                <w:sz w:val="20"/>
                <w:szCs w:val="20"/>
              </w:rPr>
              <w:t>о</w:t>
            </w:r>
            <w:r w:rsidRPr="00EC11C2">
              <w:rPr>
                <w:rFonts w:ascii="Times New Roman" w:hAnsi="Times New Roman" w:cs="Times New Roman"/>
                <w:sz w:val="20"/>
                <w:szCs w:val="20"/>
              </w:rPr>
              <w:t xml:space="preserve">вано </w:t>
            </w:r>
            <w:r w:rsidRPr="00F334AB">
              <w:rPr>
                <w:rFonts w:ascii="Times New Roman" w:hAnsi="Times New Roman" w:cs="Times New Roman"/>
                <w:color w:val="000000"/>
                <w:sz w:val="20"/>
                <w:szCs w:val="20"/>
              </w:rPr>
              <w:t>в ЕГРН</w:t>
            </w:r>
          </w:p>
          <w:p w:rsidR="00791D2F" w:rsidRPr="00EC11C2" w:rsidRDefault="00791D2F" w:rsidP="00B73249">
            <w:pPr>
              <w:pStyle w:val="aff4"/>
              <w:rPr>
                <w:rFonts w:ascii="Times New Roman" w:hAnsi="Times New Roman" w:cs="Times New Roman"/>
                <w:sz w:val="20"/>
                <w:szCs w:val="20"/>
              </w:rPr>
            </w:pPr>
            <w:bookmarkStart w:id="17" w:name="sub_10332"/>
            <w:r w:rsidRPr="00F334AB">
              <w:rPr>
                <w:rFonts w:ascii="Times New Roman" w:hAnsi="Times New Roman" w:cs="Times New Roman"/>
                <w:color w:val="000000"/>
                <w:sz w:val="20"/>
                <w:szCs w:val="20"/>
              </w:rPr>
              <w:t>Документы, удостоверяющие (уст</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навливающие) права заявителя на и</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прашиваемый земельный участок, е</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ли право на такой земельный участок не зарегистрировано в ЕГРН (при</w:t>
            </w:r>
            <w:r w:rsidRPr="00EC11C2">
              <w:rPr>
                <w:rFonts w:ascii="Times New Roman" w:hAnsi="Times New Roman" w:cs="Times New Roman"/>
                <w:sz w:val="20"/>
                <w:szCs w:val="20"/>
              </w:rPr>
              <w:t xml:space="preserve"> наличии соответствующих прав на земельный участок)</w:t>
            </w:r>
            <w:bookmarkEnd w:id="17"/>
          </w:p>
          <w:p w:rsidR="00791D2F" w:rsidRPr="00EC11C2" w:rsidRDefault="00791D2F" w:rsidP="00B73249">
            <w:pPr>
              <w:pStyle w:val="aff4"/>
              <w:rPr>
                <w:rFonts w:ascii="Times New Roman" w:hAnsi="Times New Roman" w:cs="Times New Roman"/>
                <w:sz w:val="20"/>
                <w:szCs w:val="20"/>
              </w:rPr>
            </w:pPr>
            <w:bookmarkStart w:id="18" w:name="sub_10333"/>
            <w:r w:rsidRPr="00EC11C2">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w:t>
            </w:r>
            <w:r w:rsidRPr="00EC11C2">
              <w:rPr>
                <w:rFonts w:ascii="Times New Roman" w:hAnsi="Times New Roman" w:cs="Times New Roman"/>
                <w:sz w:val="20"/>
                <w:szCs w:val="20"/>
              </w:rPr>
              <w:t>с</w:t>
            </w:r>
            <w:r w:rsidRPr="00EC11C2">
              <w:rPr>
                <w:rFonts w:ascii="Times New Roman" w:hAnsi="Times New Roman" w:cs="Times New Roman"/>
                <w:sz w:val="20"/>
                <w:szCs w:val="20"/>
              </w:rPr>
              <w:lastRenderedPageBreak/>
              <w:t>прашиваемом земельном участке, с указанием кадастровых (условных, инвентарных) номеров и адресных ориентиров зданий, сооружений, пр</w:t>
            </w:r>
            <w:r w:rsidRPr="00EC11C2">
              <w:rPr>
                <w:rFonts w:ascii="Times New Roman" w:hAnsi="Times New Roman" w:cs="Times New Roman"/>
                <w:sz w:val="20"/>
                <w:szCs w:val="20"/>
              </w:rPr>
              <w:t>и</w:t>
            </w:r>
            <w:r w:rsidRPr="00EC11C2">
              <w:rPr>
                <w:rFonts w:ascii="Times New Roman" w:hAnsi="Times New Roman" w:cs="Times New Roman"/>
                <w:sz w:val="20"/>
                <w:szCs w:val="20"/>
              </w:rPr>
              <w:t>надлежащих на соответствующем пр</w:t>
            </w:r>
            <w:r w:rsidRPr="00EC11C2">
              <w:rPr>
                <w:rFonts w:ascii="Times New Roman" w:hAnsi="Times New Roman" w:cs="Times New Roman"/>
                <w:sz w:val="20"/>
                <w:szCs w:val="20"/>
              </w:rPr>
              <w:t>а</w:t>
            </w:r>
            <w:r w:rsidRPr="00EC11C2">
              <w:rPr>
                <w:rFonts w:ascii="Times New Roman" w:hAnsi="Times New Roman" w:cs="Times New Roman"/>
                <w:sz w:val="20"/>
                <w:szCs w:val="20"/>
              </w:rPr>
              <w:t>ве заявителю</w:t>
            </w:r>
            <w:bookmarkEnd w:id="18"/>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7" w:history="1">
              <w:r w:rsidR="00791D2F" w:rsidRPr="00EC11C2">
                <w:rPr>
                  <w:rStyle w:val="af5"/>
                  <w:rFonts w:ascii="Times New Roman" w:hAnsi="Times New Roman" w:cs="Times New Roman"/>
                  <w:sz w:val="20"/>
                  <w:szCs w:val="20"/>
                </w:rPr>
                <w:t>Подпункт 11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использ</w:t>
            </w:r>
            <w:r w:rsidRPr="00EC11C2">
              <w:rPr>
                <w:rFonts w:ascii="Times New Roman" w:hAnsi="Times New Roman" w:cs="Times New Roman"/>
                <w:sz w:val="20"/>
                <w:szCs w:val="20"/>
              </w:rPr>
              <w:t>у</w:t>
            </w:r>
            <w:r w:rsidRPr="00EC11C2">
              <w:rPr>
                <w:rFonts w:ascii="Times New Roman" w:hAnsi="Times New Roman" w:cs="Times New Roman"/>
                <w:sz w:val="20"/>
                <w:szCs w:val="20"/>
              </w:rPr>
              <w:t>ющее земельный участок на праве постоянного (бессрочн</w:t>
            </w:r>
            <w:r w:rsidRPr="00EC11C2">
              <w:rPr>
                <w:rFonts w:ascii="Times New Roman" w:hAnsi="Times New Roman" w:cs="Times New Roman"/>
                <w:sz w:val="20"/>
                <w:szCs w:val="20"/>
              </w:rPr>
              <w:t>о</w:t>
            </w:r>
            <w:r w:rsidRPr="00EC11C2">
              <w:rPr>
                <w:rFonts w:ascii="Times New Roman" w:hAnsi="Times New Roman" w:cs="Times New Roman"/>
                <w:sz w:val="20"/>
                <w:szCs w:val="20"/>
              </w:rPr>
              <w:t>го) пользования</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Документы, удостоверяющие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навливающие) права заявителя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прашиваемый земельный участок, е</w:t>
            </w:r>
            <w:r w:rsidRPr="00EC11C2">
              <w:rPr>
                <w:rFonts w:ascii="Times New Roman" w:hAnsi="Times New Roman" w:cs="Times New Roman"/>
                <w:sz w:val="20"/>
                <w:szCs w:val="20"/>
              </w:rPr>
              <w:t>с</w:t>
            </w:r>
            <w:r w:rsidRPr="00EC11C2">
              <w:rPr>
                <w:rFonts w:ascii="Times New Roman" w:hAnsi="Times New Roman" w:cs="Times New Roman"/>
                <w:sz w:val="20"/>
                <w:szCs w:val="20"/>
              </w:rPr>
              <w:t>ли право на такой земельный участок не зарегистрировано в</w:t>
            </w:r>
            <w:r w:rsidRPr="00F334AB">
              <w:rPr>
                <w:rFonts w:ascii="Times New Roman" w:hAnsi="Times New Roman" w:cs="Times New Roman"/>
                <w:color w:val="000000"/>
                <w:sz w:val="20"/>
                <w:szCs w:val="20"/>
              </w:rPr>
              <w:t xml:space="preserve"> ЕГРН</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28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8" w:history="1">
              <w:r w:rsidR="00791D2F" w:rsidRPr="00EC11C2">
                <w:rPr>
                  <w:rStyle w:val="af5"/>
                  <w:rFonts w:ascii="Times New Roman" w:hAnsi="Times New Roman" w:cs="Times New Roman"/>
                  <w:sz w:val="20"/>
                  <w:szCs w:val="20"/>
                </w:rPr>
                <w:t>Подпункт 13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 д</w:t>
            </w:r>
            <w:r w:rsidRPr="00EC11C2">
              <w:rPr>
                <w:rFonts w:ascii="Times New Roman" w:hAnsi="Times New Roman" w:cs="Times New Roman"/>
                <w:sz w:val="20"/>
                <w:szCs w:val="20"/>
              </w:rPr>
              <w:t>о</w:t>
            </w:r>
            <w:r w:rsidRPr="00EC11C2">
              <w:rPr>
                <w:rFonts w:ascii="Times New Roman" w:hAnsi="Times New Roman" w:cs="Times New Roman"/>
                <w:sz w:val="20"/>
                <w:szCs w:val="20"/>
              </w:rPr>
              <w:t>говор о развитии застроенной территории</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о развитии застроенной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29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49" w:history="1">
              <w:r w:rsidR="00791D2F" w:rsidRPr="00EC11C2">
                <w:rPr>
                  <w:rStyle w:val="af5"/>
                  <w:rFonts w:ascii="Times New Roman" w:hAnsi="Times New Roman" w:cs="Times New Roman"/>
                  <w:sz w:val="20"/>
                  <w:szCs w:val="20"/>
                </w:rPr>
                <w:t>Подпункт 13.1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с которым заключен договор об освоении территории в целях строител</w:t>
            </w:r>
            <w:r w:rsidRPr="00EC11C2">
              <w:rPr>
                <w:rFonts w:ascii="Times New Roman" w:hAnsi="Times New Roman" w:cs="Times New Roman"/>
                <w:sz w:val="20"/>
                <w:szCs w:val="20"/>
              </w:rPr>
              <w:t>ь</w:t>
            </w:r>
            <w:r w:rsidRPr="00EC11C2">
              <w:rPr>
                <w:rFonts w:ascii="Times New Roman" w:hAnsi="Times New Roman" w:cs="Times New Roman"/>
                <w:sz w:val="20"/>
                <w:szCs w:val="20"/>
              </w:rPr>
              <w:t>ства жилья экономического класса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об освоении территории в целях строительства жилья эконом</w:t>
            </w:r>
            <w:r w:rsidRPr="00EC11C2">
              <w:rPr>
                <w:rFonts w:ascii="Times New Roman" w:hAnsi="Times New Roman" w:cs="Times New Roman"/>
                <w:sz w:val="20"/>
                <w:szCs w:val="20"/>
              </w:rPr>
              <w:t>и</w:t>
            </w:r>
            <w:r w:rsidRPr="00EC11C2">
              <w:rPr>
                <w:rFonts w:ascii="Times New Roman" w:hAnsi="Times New Roman" w:cs="Times New Roman"/>
                <w:sz w:val="20"/>
                <w:szCs w:val="20"/>
              </w:rPr>
              <w:t>ческого класса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0" w:history="1">
              <w:r w:rsidR="00791D2F" w:rsidRPr="00EC11C2">
                <w:rPr>
                  <w:rStyle w:val="af5"/>
                  <w:rFonts w:ascii="Times New Roman" w:hAnsi="Times New Roman" w:cs="Times New Roman"/>
                  <w:sz w:val="20"/>
                  <w:szCs w:val="20"/>
                </w:rPr>
                <w:t>Подпункт 13.1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с которым заключен договор о комплек</w:t>
            </w:r>
            <w:r w:rsidRPr="00EC11C2">
              <w:rPr>
                <w:rFonts w:ascii="Times New Roman" w:hAnsi="Times New Roman" w:cs="Times New Roman"/>
                <w:sz w:val="20"/>
                <w:szCs w:val="20"/>
              </w:rPr>
              <w:t>с</w:t>
            </w:r>
            <w:r w:rsidRPr="00EC11C2">
              <w:rPr>
                <w:rFonts w:ascii="Times New Roman" w:hAnsi="Times New Roman" w:cs="Times New Roman"/>
                <w:sz w:val="20"/>
                <w:szCs w:val="20"/>
              </w:rPr>
              <w:t>ном освоении территории в целях строительства жилья экономического класса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о комплексном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 в целях строительства жилья экономического класса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F334AB" w:rsidRDefault="00791D2F" w:rsidP="00B73249">
            <w:pPr>
              <w:pStyle w:val="aff4"/>
              <w:jc w:val="center"/>
              <w:rPr>
                <w:rFonts w:ascii="Times New Roman" w:hAnsi="Times New Roman" w:cs="Times New Roman"/>
                <w:color w:val="000000"/>
                <w:sz w:val="20"/>
                <w:szCs w:val="20"/>
              </w:rPr>
            </w:pPr>
            <w:r w:rsidRPr="00F334AB">
              <w:rPr>
                <w:rFonts w:ascii="Times New Roman" w:hAnsi="Times New Roman" w:cs="Times New Roman"/>
                <w:color w:val="000000"/>
                <w:sz w:val="20"/>
                <w:szCs w:val="20"/>
              </w:rPr>
              <w:t>31</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B73249">
            <w:pPr>
              <w:autoSpaceDE w:val="0"/>
              <w:autoSpaceDN w:val="0"/>
              <w:adjustRightInd w:val="0"/>
              <w:rPr>
                <w:color w:val="000000"/>
                <w:sz w:val="20"/>
                <w:szCs w:val="20"/>
              </w:rPr>
            </w:pPr>
            <w:hyperlink r:id="rId51" w:history="1">
              <w:r w:rsidR="00791D2F" w:rsidRPr="00F334AB">
                <w:rPr>
                  <w:color w:val="000000"/>
                  <w:sz w:val="20"/>
                  <w:szCs w:val="20"/>
                </w:rPr>
                <w:t>Подпункты 13.2</w:t>
              </w:r>
            </w:hyperlink>
            <w:r w:rsidR="00791D2F" w:rsidRPr="00F334AB">
              <w:rPr>
                <w:color w:val="000000"/>
                <w:sz w:val="20"/>
                <w:szCs w:val="20"/>
              </w:rPr>
              <w:t xml:space="preserve"> и </w:t>
            </w:r>
            <w:hyperlink r:id="rId52" w:history="1">
              <w:r w:rsidR="00791D2F" w:rsidRPr="00F334AB">
                <w:rPr>
                  <w:color w:val="000000"/>
                  <w:sz w:val="20"/>
                  <w:szCs w:val="20"/>
                </w:rPr>
                <w:t>13.3 пункта 2 статьи 39.6</w:t>
              </w:r>
            </w:hyperlink>
            <w:r w:rsidR="00791D2F" w:rsidRPr="00F334AB">
              <w:rPr>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с которым заключен договор о комплек</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ном развитии территории</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Договор о комплексном развитии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3" w:history="1">
              <w:r w:rsidR="00791D2F" w:rsidRPr="00EC11C2">
                <w:rPr>
                  <w:rStyle w:val="af5"/>
                  <w:rFonts w:ascii="Times New Roman" w:hAnsi="Times New Roman" w:cs="Times New Roman"/>
                  <w:sz w:val="20"/>
                  <w:szCs w:val="20"/>
                </w:rPr>
                <w:t>Подпункт 14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имеющий право на первоочередное или внеоч</w:t>
            </w:r>
            <w:r w:rsidRPr="00EC11C2">
              <w:rPr>
                <w:rFonts w:ascii="Times New Roman" w:hAnsi="Times New Roman" w:cs="Times New Roman"/>
                <w:sz w:val="20"/>
                <w:szCs w:val="20"/>
              </w:rPr>
              <w:t>е</w:t>
            </w:r>
            <w:r w:rsidRPr="00EC11C2">
              <w:rPr>
                <w:rFonts w:ascii="Times New Roman" w:hAnsi="Times New Roman" w:cs="Times New Roman"/>
                <w:sz w:val="20"/>
                <w:szCs w:val="20"/>
              </w:rPr>
              <w:t>редное приобретение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ных участков</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Выданный уполномоченным органом документ, подтверждающий прина</w:t>
            </w:r>
            <w:r w:rsidRPr="00EC11C2">
              <w:rPr>
                <w:rFonts w:ascii="Times New Roman" w:hAnsi="Times New Roman" w:cs="Times New Roman"/>
                <w:sz w:val="20"/>
                <w:szCs w:val="20"/>
              </w:rPr>
              <w:t>д</w:t>
            </w:r>
            <w:r w:rsidRPr="00EC11C2">
              <w:rPr>
                <w:rFonts w:ascii="Times New Roman" w:hAnsi="Times New Roman" w:cs="Times New Roman"/>
                <w:sz w:val="20"/>
                <w:szCs w:val="20"/>
              </w:rPr>
              <w:t>лежность гражданина к категории граждан, обладающих правом на пе</w:t>
            </w:r>
            <w:r w:rsidRPr="00EC11C2">
              <w:rPr>
                <w:rFonts w:ascii="Times New Roman" w:hAnsi="Times New Roman" w:cs="Times New Roman"/>
                <w:sz w:val="20"/>
                <w:szCs w:val="20"/>
              </w:rPr>
              <w:t>р</w:t>
            </w:r>
            <w:r w:rsidRPr="00EC11C2">
              <w:rPr>
                <w:rFonts w:ascii="Times New Roman" w:hAnsi="Times New Roman" w:cs="Times New Roman"/>
                <w:sz w:val="20"/>
                <w:szCs w:val="20"/>
              </w:rPr>
              <w:t>воочередное или внеочередное прио</w:t>
            </w:r>
            <w:r w:rsidRPr="00EC11C2">
              <w:rPr>
                <w:rFonts w:ascii="Times New Roman" w:hAnsi="Times New Roman" w:cs="Times New Roman"/>
                <w:sz w:val="20"/>
                <w:szCs w:val="20"/>
              </w:rPr>
              <w:t>б</w:t>
            </w:r>
            <w:r w:rsidRPr="00EC11C2">
              <w:rPr>
                <w:rFonts w:ascii="Times New Roman" w:hAnsi="Times New Roman" w:cs="Times New Roman"/>
                <w:sz w:val="20"/>
                <w:szCs w:val="20"/>
              </w:rPr>
              <w:t>ретение земельных участков</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4" w:history="1">
              <w:r w:rsidR="00791D2F" w:rsidRPr="00EC11C2">
                <w:rPr>
                  <w:rStyle w:val="af5"/>
                  <w:rFonts w:ascii="Times New Roman" w:hAnsi="Times New Roman" w:cs="Times New Roman"/>
                  <w:sz w:val="20"/>
                  <w:szCs w:val="20"/>
                </w:rPr>
                <w:t>Подпункт 15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подавший заявл</w:t>
            </w:r>
            <w:r w:rsidRPr="00EC11C2">
              <w:rPr>
                <w:rFonts w:ascii="Times New Roman" w:hAnsi="Times New Roman" w:cs="Times New Roman"/>
                <w:sz w:val="20"/>
                <w:szCs w:val="20"/>
              </w:rPr>
              <w:t>е</w:t>
            </w:r>
            <w:r w:rsidRPr="00EC11C2">
              <w:rPr>
                <w:rFonts w:ascii="Times New Roman" w:hAnsi="Times New Roman" w:cs="Times New Roman"/>
                <w:sz w:val="20"/>
                <w:szCs w:val="20"/>
              </w:rPr>
              <w:t>ние о предварительном согл</w:t>
            </w:r>
            <w:r w:rsidRPr="00EC11C2">
              <w:rPr>
                <w:rFonts w:ascii="Times New Roman" w:hAnsi="Times New Roman" w:cs="Times New Roman"/>
                <w:sz w:val="20"/>
                <w:szCs w:val="20"/>
              </w:rPr>
              <w:t>а</w:t>
            </w:r>
            <w:r w:rsidRPr="00EC11C2">
              <w:rPr>
                <w:rFonts w:ascii="Times New Roman" w:hAnsi="Times New Roman" w:cs="Times New Roman"/>
                <w:sz w:val="20"/>
                <w:szCs w:val="20"/>
              </w:rPr>
              <w:t>совании предоставления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мельного участка или о пред</w:t>
            </w:r>
            <w:r w:rsidRPr="00EC11C2">
              <w:rPr>
                <w:rFonts w:ascii="Times New Roman" w:hAnsi="Times New Roman" w:cs="Times New Roman"/>
                <w:sz w:val="20"/>
                <w:szCs w:val="20"/>
              </w:rPr>
              <w:t>о</w:t>
            </w:r>
            <w:r w:rsidRPr="00EC11C2">
              <w:rPr>
                <w:rFonts w:ascii="Times New Roman" w:hAnsi="Times New Roman" w:cs="Times New Roman"/>
                <w:sz w:val="20"/>
                <w:szCs w:val="20"/>
              </w:rPr>
              <w:t>ставлении земельного участка для индивидуального жили</w:t>
            </w:r>
            <w:r w:rsidRPr="00EC11C2">
              <w:rPr>
                <w:rFonts w:ascii="Times New Roman" w:hAnsi="Times New Roman" w:cs="Times New Roman"/>
                <w:sz w:val="20"/>
                <w:szCs w:val="20"/>
              </w:rPr>
              <w:t>щ</w:t>
            </w:r>
            <w:r w:rsidRPr="00EC11C2">
              <w:rPr>
                <w:rFonts w:ascii="Times New Roman" w:hAnsi="Times New Roman" w:cs="Times New Roman"/>
                <w:sz w:val="20"/>
                <w:szCs w:val="20"/>
              </w:rPr>
              <w:t>ного строительства, ведения личного подсобного хозяйства в границах населенного пункта, садоводства, дачного хозяйства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о предварительном соглас</w:t>
            </w:r>
            <w:r w:rsidRPr="00EC11C2">
              <w:rPr>
                <w:rFonts w:ascii="Times New Roman" w:hAnsi="Times New Roman" w:cs="Times New Roman"/>
                <w:sz w:val="20"/>
                <w:szCs w:val="20"/>
              </w:rPr>
              <w:t>о</w:t>
            </w:r>
            <w:r w:rsidRPr="00EC11C2">
              <w:rPr>
                <w:rFonts w:ascii="Times New Roman" w:hAnsi="Times New Roman" w:cs="Times New Roman"/>
                <w:sz w:val="20"/>
                <w:szCs w:val="20"/>
              </w:rPr>
              <w:t>вании предоставления земельного участка, если такое решение принято иным уполномоченным органом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5" w:history="1">
              <w:r w:rsidR="00791D2F" w:rsidRPr="00EC11C2">
                <w:rPr>
                  <w:rStyle w:val="af5"/>
                  <w:rFonts w:ascii="Times New Roman" w:hAnsi="Times New Roman" w:cs="Times New Roman"/>
                  <w:sz w:val="20"/>
                  <w:szCs w:val="20"/>
                </w:rPr>
                <w:t>Подпункт 16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или юридическое лицо, у которого изъят для го</w:t>
            </w:r>
            <w:r w:rsidRPr="00EC11C2">
              <w:rPr>
                <w:rFonts w:ascii="Times New Roman" w:hAnsi="Times New Roman" w:cs="Times New Roman"/>
                <w:sz w:val="20"/>
                <w:szCs w:val="20"/>
              </w:rPr>
              <w:t>с</w:t>
            </w:r>
            <w:r w:rsidRPr="00EC11C2">
              <w:rPr>
                <w:rFonts w:ascii="Times New Roman" w:hAnsi="Times New Roman" w:cs="Times New Roman"/>
                <w:sz w:val="20"/>
                <w:szCs w:val="20"/>
              </w:rPr>
              <w:t>ударственных или муниц</w:t>
            </w:r>
            <w:r w:rsidRPr="00EC11C2">
              <w:rPr>
                <w:rFonts w:ascii="Times New Roman" w:hAnsi="Times New Roman" w:cs="Times New Roman"/>
                <w:sz w:val="20"/>
                <w:szCs w:val="20"/>
              </w:rPr>
              <w:t>и</w:t>
            </w:r>
            <w:r w:rsidRPr="00EC11C2">
              <w:rPr>
                <w:rFonts w:ascii="Times New Roman" w:hAnsi="Times New Roman" w:cs="Times New Roman"/>
                <w:sz w:val="20"/>
                <w:szCs w:val="20"/>
              </w:rPr>
              <w:t>пальных нужд предоставле</w:t>
            </w:r>
            <w:r w:rsidRPr="00EC11C2">
              <w:rPr>
                <w:rFonts w:ascii="Times New Roman" w:hAnsi="Times New Roman" w:cs="Times New Roman"/>
                <w:sz w:val="20"/>
                <w:szCs w:val="20"/>
              </w:rPr>
              <w:t>н</w:t>
            </w:r>
            <w:r w:rsidRPr="00EC11C2">
              <w:rPr>
                <w:rFonts w:ascii="Times New Roman" w:hAnsi="Times New Roman" w:cs="Times New Roman"/>
                <w:sz w:val="20"/>
                <w:szCs w:val="20"/>
              </w:rPr>
              <w:t>ный на праве аренды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Соглашение об изъятии земельного участка для государственных или м</w:t>
            </w:r>
            <w:r w:rsidRPr="00EC11C2">
              <w:rPr>
                <w:rFonts w:ascii="Times New Roman" w:hAnsi="Times New Roman" w:cs="Times New Roman"/>
                <w:sz w:val="20"/>
                <w:szCs w:val="20"/>
              </w:rPr>
              <w:t>у</w:t>
            </w:r>
            <w:r w:rsidRPr="00EC11C2">
              <w:rPr>
                <w:rFonts w:ascii="Times New Roman" w:hAnsi="Times New Roman" w:cs="Times New Roman"/>
                <w:sz w:val="20"/>
                <w:szCs w:val="20"/>
              </w:rPr>
              <w:t>ниципальных нужд или решение суда, на основании которого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изъят для государственных или муниципальных нужд</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6" w:history="1">
              <w:r w:rsidR="00791D2F" w:rsidRPr="00EC11C2">
                <w:rPr>
                  <w:rStyle w:val="af5"/>
                  <w:rFonts w:ascii="Times New Roman" w:hAnsi="Times New Roman" w:cs="Times New Roman"/>
                  <w:sz w:val="20"/>
                  <w:szCs w:val="20"/>
                </w:rPr>
                <w:t>Подпункт 17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Казачье общество</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w:t>
            </w:r>
            <w:r w:rsidRPr="00EC11C2">
              <w:rPr>
                <w:rFonts w:ascii="Times New Roman" w:hAnsi="Times New Roman" w:cs="Times New Roman"/>
                <w:sz w:val="20"/>
                <w:szCs w:val="20"/>
              </w:rPr>
              <w:t>е</w:t>
            </w:r>
            <w:r w:rsidRPr="00EC11C2">
              <w:rPr>
                <w:rFonts w:ascii="Times New Roman" w:hAnsi="Times New Roman" w:cs="Times New Roman"/>
                <w:sz w:val="20"/>
                <w:szCs w:val="20"/>
              </w:rPr>
              <w:t>рации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7" w:history="1">
              <w:r w:rsidR="00791D2F" w:rsidRPr="00EC11C2">
                <w:rPr>
                  <w:rStyle w:val="af5"/>
                  <w:rFonts w:ascii="Times New Roman" w:hAnsi="Times New Roman" w:cs="Times New Roman"/>
                  <w:sz w:val="20"/>
                  <w:szCs w:val="20"/>
                </w:rPr>
                <w:t>Подпункт 18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Лицо, которое имеет право на приобретение в собственность земельного участка, находящ</w:t>
            </w:r>
            <w:r w:rsidRPr="00EC11C2">
              <w:rPr>
                <w:rFonts w:ascii="Times New Roman" w:hAnsi="Times New Roman" w:cs="Times New Roman"/>
                <w:sz w:val="20"/>
                <w:szCs w:val="20"/>
              </w:rPr>
              <w:t>е</w:t>
            </w:r>
            <w:r w:rsidRPr="00EC11C2">
              <w:rPr>
                <w:rFonts w:ascii="Times New Roman" w:hAnsi="Times New Roman" w:cs="Times New Roman"/>
                <w:sz w:val="20"/>
                <w:szCs w:val="20"/>
              </w:rPr>
              <w:t>гося в государственной или муниципальной собственности, без проведения торгов, в том числе бесплатно</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 предусмотренный насто</w:t>
            </w:r>
            <w:r w:rsidRPr="00EC11C2">
              <w:rPr>
                <w:rFonts w:ascii="Times New Roman" w:hAnsi="Times New Roman" w:cs="Times New Roman"/>
                <w:sz w:val="20"/>
                <w:szCs w:val="20"/>
              </w:rPr>
              <w:t>я</w:t>
            </w:r>
            <w:r w:rsidRPr="00EC11C2">
              <w:rPr>
                <w:rFonts w:ascii="Times New Roman" w:hAnsi="Times New Roman" w:cs="Times New Roman"/>
                <w:sz w:val="20"/>
                <w:szCs w:val="20"/>
              </w:rPr>
              <w:t>щим Перечнем, подтверждающий пр</w:t>
            </w:r>
            <w:r w:rsidRPr="00EC11C2">
              <w:rPr>
                <w:rFonts w:ascii="Times New Roman" w:hAnsi="Times New Roman" w:cs="Times New Roman"/>
                <w:sz w:val="20"/>
                <w:szCs w:val="20"/>
              </w:rPr>
              <w:t>а</w:t>
            </w:r>
            <w:r w:rsidRPr="00EC11C2">
              <w:rPr>
                <w:rFonts w:ascii="Times New Roman" w:hAnsi="Times New Roman" w:cs="Times New Roman"/>
                <w:sz w:val="20"/>
                <w:szCs w:val="20"/>
              </w:rPr>
              <w:t>во заявителя на предоставление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мельного участка в собственность без проведения торгов</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8" w:history="1">
              <w:r w:rsidR="00791D2F" w:rsidRPr="00EC11C2">
                <w:rPr>
                  <w:rStyle w:val="af5"/>
                  <w:rFonts w:ascii="Times New Roman" w:hAnsi="Times New Roman" w:cs="Times New Roman"/>
                  <w:sz w:val="20"/>
                  <w:szCs w:val="20"/>
                </w:rPr>
                <w:t>Подпункт 20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Недропользователь</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 xml:space="preserve">Выдержка из лицензии на пользование недрами, подтверждающая границы </w:t>
            </w:r>
            <w:r w:rsidRPr="00EC11C2">
              <w:rPr>
                <w:rFonts w:ascii="Times New Roman" w:hAnsi="Times New Roman" w:cs="Times New Roman"/>
                <w:sz w:val="20"/>
                <w:szCs w:val="20"/>
              </w:rPr>
              <w:lastRenderedPageBreak/>
              <w:t>горного отвода (за исключением св</w:t>
            </w:r>
            <w:r w:rsidRPr="00EC11C2">
              <w:rPr>
                <w:rFonts w:ascii="Times New Roman" w:hAnsi="Times New Roman" w:cs="Times New Roman"/>
                <w:sz w:val="20"/>
                <w:szCs w:val="20"/>
              </w:rPr>
              <w:t>е</w:t>
            </w:r>
            <w:r w:rsidRPr="00EC11C2">
              <w:rPr>
                <w:rFonts w:ascii="Times New Roman" w:hAnsi="Times New Roman" w:cs="Times New Roman"/>
                <w:sz w:val="20"/>
                <w:szCs w:val="20"/>
              </w:rPr>
              <w:t>дений, содержащих государственную тайну)</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59" w:history="1">
              <w:r w:rsidR="00791D2F" w:rsidRPr="00EC11C2">
                <w:rPr>
                  <w:rStyle w:val="af5"/>
                  <w:rFonts w:ascii="Times New Roman" w:hAnsi="Times New Roman" w:cs="Times New Roman"/>
                  <w:sz w:val="20"/>
                  <w:szCs w:val="20"/>
                </w:rPr>
                <w:t>Подпункт 21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Резидент особой экономич</w:t>
            </w:r>
            <w:r w:rsidRPr="00EC11C2">
              <w:rPr>
                <w:rFonts w:ascii="Times New Roman" w:hAnsi="Times New Roman" w:cs="Times New Roman"/>
                <w:sz w:val="20"/>
                <w:szCs w:val="20"/>
              </w:rPr>
              <w:t>е</w:t>
            </w:r>
            <w:r w:rsidRPr="00EC11C2">
              <w:rPr>
                <w:rFonts w:ascii="Times New Roman" w:hAnsi="Times New Roman" w:cs="Times New Roman"/>
                <w:sz w:val="20"/>
                <w:szCs w:val="20"/>
              </w:rPr>
              <w:t>ской зоны</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Свидетельство, удостоверяющее рег</w:t>
            </w:r>
            <w:r w:rsidRPr="00EC11C2">
              <w:rPr>
                <w:rFonts w:ascii="Times New Roman" w:hAnsi="Times New Roman" w:cs="Times New Roman"/>
                <w:sz w:val="20"/>
                <w:szCs w:val="20"/>
              </w:rPr>
              <w:t>и</w:t>
            </w:r>
            <w:r w:rsidRPr="00EC11C2">
              <w:rPr>
                <w:rFonts w:ascii="Times New Roman" w:hAnsi="Times New Roman" w:cs="Times New Roman"/>
                <w:sz w:val="20"/>
                <w:szCs w:val="20"/>
              </w:rPr>
              <w:t>страцию лица в качестве резидента особой экономической зоны</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39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0" w:history="1">
              <w:r w:rsidR="00791D2F" w:rsidRPr="00EC11C2">
                <w:rPr>
                  <w:rStyle w:val="af5"/>
                  <w:rFonts w:ascii="Times New Roman" w:hAnsi="Times New Roman" w:cs="Times New Roman"/>
                  <w:sz w:val="20"/>
                  <w:szCs w:val="20"/>
                </w:rPr>
                <w:t>Подпункт 21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Управляющая компания, пр</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влеченная для выполнения функций по созданию за счет средств федерального бюдж</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та, бюджета субъекта Росси</w:t>
            </w:r>
            <w:r w:rsidRPr="00F334AB">
              <w:rPr>
                <w:rFonts w:ascii="Times New Roman" w:hAnsi="Times New Roman" w:cs="Times New Roman"/>
                <w:color w:val="000000"/>
                <w:sz w:val="20"/>
                <w:szCs w:val="20"/>
              </w:rPr>
              <w:t>й</w:t>
            </w:r>
            <w:r w:rsidRPr="00F334AB">
              <w:rPr>
                <w:rFonts w:ascii="Times New Roman" w:hAnsi="Times New Roman" w:cs="Times New Roman"/>
                <w:color w:val="000000"/>
                <w:sz w:val="20"/>
                <w:szCs w:val="20"/>
              </w:rPr>
              <w:t>ской Федерации, местного бюджета, внебюджетных и</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точников финансирования об</w:t>
            </w:r>
            <w:r w:rsidRPr="00F334AB">
              <w:rPr>
                <w:rFonts w:ascii="Times New Roman" w:hAnsi="Times New Roman" w:cs="Times New Roman"/>
                <w:color w:val="000000"/>
                <w:sz w:val="20"/>
                <w:szCs w:val="20"/>
              </w:rPr>
              <w:t>ъ</w:t>
            </w:r>
            <w:r w:rsidRPr="00F334AB">
              <w:rPr>
                <w:rFonts w:ascii="Times New Roman" w:hAnsi="Times New Roman" w:cs="Times New Roman"/>
                <w:color w:val="000000"/>
                <w:sz w:val="20"/>
                <w:szCs w:val="20"/>
              </w:rPr>
              <w:t>ектов недвижимости в гран</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цах особой экономической з</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ны и на прилегающей к ней территории и по управлению этими и ранее созданными объектами недвижимости</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Соглашение об управлении особой экономической зоной</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1" w:history="1">
              <w:r w:rsidR="00791D2F" w:rsidRPr="00EC11C2">
                <w:rPr>
                  <w:rStyle w:val="af5"/>
                  <w:rFonts w:ascii="Times New Roman" w:hAnsi="Times New Roman" w:cs="Times New Roman"/>
                  <w:sz w:val="20"/>
                  <w:szCs w:val="20"/>
                </w:rPr>
                <w:t>Подпункт 22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Лицо, с которым уполном</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ченным Правительством Ро</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сийской Федерации федерал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ным органом исполнительной власти заключено соглашение о взаимодействии в сфере ра</w:t>
            </w:r>
            <w:r w:rsidRPr="00F334AB">
              <w:rPr>
                <w:rFonts w:ascii="Times New Roman" w:hAnsi="Times New Roman" w:cs="Times New Roman"/>
                <w:color w:val="000000"/>
                <w:sz w:val="20"/>
                <w:szCs w:val="20"/>
              </w:rPr>
              <w:t>з</w:t>
            </w:r>
            <w:r w:rsidRPr="00F334AB">
              <w:rPr>
                <w:rFonts w:ascii="Times New Roman" w:hAnsi="Times New Roman" w:cs="Times New Roman"/>
                <w:color w:val="000000"/>
                <w:sz w:val="20"/>
                <w:szCs w:val="20"/>
              </w:rPr>
              <w:t>вития инфраструктуры особой экономической зоны</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Соглашение о взаимодействии в сфере развития инфраструктуры особой эк</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номической зоны</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2" w:history="1">
              <w:r w:rsidR="00791D2F" w:rsidRPr="00EC11C2">
                <w:rPr>
                  <w:rStyle w:val="af5"/>
                  <w:rFonts w:ascii="Times New Roman" w:hAnsi="Times New Roman" w:cs="Times New Roman"/>
                  <w:sz w:val="20"/>
                  <w:szCs w:val="20"/>
                </w:rPr>
                <w:t>Подпункт 23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Лицо, с которым заключено концессионное соглашение</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Концессионное соглашение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3" w:history="1">
              <w:r w:rsidR="00791D2F" w:rsidRPr="00EC11C2">
                <w:rPr>
                  <w:rStyle w:val="af5"/>
                  <w:rFonts w:ascii="Times New Roman" w:hAnsi="Times New Roman" w:cs="Times New Roman"/>
                  <w:sz w:val="20"/>
                  <w:szCs w:val="20"/>
                </w:rPr>
                <w:t>Подпункт 23.1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Договор об освоении территории в целях строительства и эксплуатации наемного дома коммерческого испол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зования</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4" w:history="1">
              <w:r w:rsidR="00791D2F" w:rsidRPr="00EC11C2">
                <w:rPr>
                  <w:rStyle w:val="af5"/>
                  <w:rFonts w:ascii="Times New Roman" w:hAnsi="Times New Roman" w:cs="Times New Roman"/>
                  <w:sz w:val="20"/>
                  <w:szCs w:val="20"/>
                </w:rPr>
                <w:t>Подпункт 23.1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заключи</w:t>
            </w:r>
            <w:r w:rsidRPr="00F334AB">
              <w:rPr>
                <w:rFonts w:ascii="Times New Roman" w:hAnsi="Times New Roman" w:cs="Times New Roman"/>
                <w:color w:val="000000"/>
                <w:sz w:val="20"/>
                <w:szCs w:val="20"/>
              </w:rPr>
              <w:t>в</w:t>
            </w:r>
            <w:r w:rsidRPr="00F334AB">
              <w:rPr>
                <w:rFonts w:ascii="Times New Roman" w:hAnsi="Times New Roman" w:cs="Times New Roman"/>
                <w:color w:val="000000"/>
                <w:sz w:val="20"/>
                <w:szCs w:val="20"/>
              </w:rPr>
              <w:t>шее договор об освоении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 в целях строительства и эксплуатации наемного дома социального использования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Договор об освоении территории в целях строительства и эксплуатации наемного дома социального использ</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вания</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F334AB" w:rsidRDefault="00791D2F" w:rsidP="00B73249">
            <w:pPr>
              <w:pStyle w:val="aff4"/>
              <w:jc w:val="center"/>
              <w:rPr>
                <w:rFonts w:ascii="Times New Roman" w:hAnsi="Times New Roman" w:cs="Times New Roman"/>
                <w:color w:val="000000"/>
                <w:sz w:val="20"/>
                <w:szCs w:val="20"/>
              </w:rPr>
            </w:pPr>
            <w:r w:rsidRPr="00F334AB">
              <w:rPr>
                <w:rFonts w:ascii="Times New Roman" w:hAnsi="Times New Roman" w:cs="Times New Roman"/>
                <w:color w:val="000000"/>
                <w:sz w:val="20"/>
                <w:szCs w:val="20"/>
              </w:rPr>
              <w:t>44</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B73249">
            <w:pPr>
              <w:autoSpaceDE w:val="0"/>
              <w:autoSpaceDN w:val="0"/>
              <w:adjustRightInd w:val="0"/>
              <w:rPr>
                <w:color w:val="000000"/>
                <w:sz w:val="20"/>
                <w:szCs w:val="20"/>
              </w:rPr>
            </w:pPr>
            <w:hyperlink r:id="rId65" w:history="1">
              <w:r w:rsidR="00791D2F" w:rsidRPr="00F334AB">
                <w:rPr>
                  <w:color w:val="000000"/>
                  <w:sz w:val="20"/>
                  <w:szCs w:val="20"/>
                </w:rPr>
                <w:t>Подпункт 23.2 пункта 2 статьи 39.6</w:t>
              </w:r>
            </w:hyperlink>
            <w:r w:rsidR="00791D2F" w:rsidRPr="00F334AB">
              <w:rPr>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с которым заключен специальный инв</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стиционный контракт</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Специальный инвестиционный ко</w:t>
            </w:r>
            <w:r w:rsidRPr="00F334AB">
              <w:rPr>
                <w:rFonts w:ascii="Times New Roman" w:hAnsi="Times New Roman" w:cs="Times New Roman"/>
                <w:color w:val="000000"/>
                <w:sz w:val="20"/>
                <w:szCs w:val="20"/>
              </w:rPr>
              <w:t>н</w:t>
            </w:r>
            <w:r w:rsidRPr="00F334AB">
              <w:rPr>
                <w:rFonts w:ascii="Times New Roman" w:hAnsi="Times New Roman" w:cs="Times New Roman"/>
                <w:color w:val="000000"/>
                <w:sz w:val="20"/>
                <w:szCs w:val="20"/>
              </w:rPr>
              <w:t>тракт</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6" w:history="1">
              <w:r w:rsidR="00791D2F" w:rsidRPr="00EC11C2">
                <w:rPr>
                  <w:rStyle w:val="af5"/>
                  <w:rFonts w:ascii="Times New Roman" w:hAnsi="Times New Roman" w:cs="Times New Roman"/>
                  <w:sz w:val="20"/>
                  <w:szCs w:val="20"/>
                </w:rPr>
                <w:t>Подпункт 24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Лицо, с которым заключено охотхозяйственное соглашение</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Охотхозяйственное соглашение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7" w:history="1">
              <w:r w:rsidR="00791D2F" w:rsidRPr="00EC11C2">
                <w:rPr>
                  <w:rStyle w:val="af5"/>
                  <w:rFonts w:ascii="Times New Roman" w:hAnsi="Times New Roman" w:cs="Times New Roman"/>
                  <w:sz w:val="20"/>
                  <w:szCs w:val="20"/>
                </w:rPr>
                <w:t>Подпункт 28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Резидент зоны территориал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ного развития, включенный в реестр резидентов зоны терр</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ториального развития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Инвестиционная декларация, в составе которой представлен инвестиционный проект</w:t>
            </w:r>
          </w:p>
          <w:p w:rsidR="00791D2F" w:rsidRPr="00F334AB" w:rsidRDefault="00791D2F" w:rsidP="00B73249">
            <w:pPr>
              <w:pStyle w:val="aff4"/>
              <w:rPr>
                <w:rFonts w:ascii="Times New Roman" w:hAnsi="Times New Roman" w:cs="Times New Roman"/>
                <w:color w:val="000000"/>
                <w:sz w:val="20"/>
                <w:szCs w:val="20"/>
              </w:rPr>
            </w:pP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jc w:val="center"/>
              <w:rPr>
                <w:rFonts w:ascii="Times New Roman" w:hAnsi="Times New Roman" w:cs="Times New Roman"/>
                <w:sz w:val="20"/>
                <w:szCs w:val="20"/>
              </w:rPr>
            </w:pPr>
            <w:r>
              <w:rPr>
                <w:rFonts w:ascii="Times New Roman" w:hAnsi="Times New Roman" w:cs="Times New Roman"/>
                <w:sz w:val="20"/>
                <w:szCs w:val="20"/>
              </w:rPr>
              <w:t>47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68" w:history="1">
              <w:r w:rsidR="00791D2F" w:rsidRPr="00EC11C2">
                <w:rPr>
                  <w:rStyle w:val="af5"/>
                  <w:rFonts w:ascii="Times New Roman" w:hAnsi="Times New Roman" w:cs="Times New Roman"/>
                  <w:sz w:val="20"/>
                  <w:szCs w:val="20"/>
                </w:rPr>
                <w:t>Подпункт 32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Арендатор земельного участка, имеющий право на заключение нового договора аренды з</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мельного участка</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удостоверяющие (уст</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навливающие) права заявителя на и</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прашиваемый земельный участок, е</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ли право на такой земельный участок не зарегистрировано в ЕГРН</w:t>
            </w:r>
          </w:p>
        </w:tc>
      </w:tr>
      <w:tr w:rsidR="00791D2F" w:rsidRPr="00EC11C2" w:rsidTr="00B013A2">
        <w:tc>
          <w:tcPr>
            <w:tcW w:w="10322" w:type="dxa"/>
            <w:gridSpan w:val="4"/>
            <w:tcBorders>
              <w:top w:val="single" w:sz="4" w:space="0" w:color="auto"/>
              <w:bottom w:val="single" w:sz="4" w:space="0" w:color="auto"/>
            </w:tcBorders>
          </w:tcPr>
          <w:p w:rsidR="00791D2F" w:rsidRPr="00F334AB" w:rsidRDefault="00791D2F" w:rsidP="00B73249">
            <w:pPr>
              <w:pStyle w:val="aff4"/>
              <w:jc w:val="center"/>
              <w:rPr>
                <w:rFonts w:ascii="Times New Roman" w:hAnsi="Times New Roman" w:cs="Times New Roman"/>
                <w:color w:val="000000"/>
                <w:sz w:val="20"/>
                <w:szCs w:val="20"/>
              </w:rPr>
            </w:pPr>
            <w:r w:rsidRPr="00F334AB">
              <w:rPr>
                <w:rFonts w:ascii="Times New Roman" w:hAnsi="Times New Roman" w:cs="Times New Roman"/>
                <w:color w:val="000000"/>
                <w:sz w:val="20"/>
                <w:szCs w:val="20"/>
              </w:rPr>
              <w:t>Перечень документов, подтверждающих право на приобретение земельного участка в постоянное (бессрочное) пол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 xml:space="preserve">зование на основании статьи </w:t>
            </w:r>
            <w:hyperlink r:id="rId69" w:history="1">
              <w:r w:rsidRPr="00F334AB">
                <w:rPr>
                  <w:rStyle w:val="af5"/>
                  <w:rFonts w:ascii="Times New Roman" w:hAnsi="Times New Roman" w:cs="Times New Roman"/>
                  <w:color w:val="000000"/>
                  <w:sz w:val="20"/>
                  <w:szCs w:val="20"/>
                </w:rPr>
                <w:t>39.9</w:t>
              </w:r>
            </w:hyperlink>
            <w:r w:rsidRPr="00F334AB">
              <w:rPr>
                <w:rFonts w:ascii="Times New Roman" w:hAnsi="Times New Roman" w:cs="Times New Roman"/>
                <w:color w:val="000000"/>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48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0" w:history="1">
              <w:r w:rsidR="00791D2F" w:rsidRPr="00EC11C2">
                <w:rPr>
                  <w:rStyle w:val="af5"/>
                  <w:rFonts w:ascii="Times New Roman" w:hAnsi="Times New Roman" w:cs="Times New Roman"/>
                  <w:sz w:val="20"/>
                  <w:szCs w:val="20"/>
                </w:rPr>
                <w:t>Подпункт 2 пункта 2 статьи 39.9</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Государственное или муниц</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пальное учреждение (бюдже</w:t>
            </w:r>
            <w:r w:rsidRPr="00F334AB">
              <w:rPr>
                <w:rFonts w:ascii="Times New Roman" w:hAnsi="Times New Roman" w:cs="Times New Roman"/>
                <w:color w:val="000000"/>
                <w:sz w:val="20"/>
                <w:szCs w:val="20"/>
              </w:rPr>
              <w:t>т</w:t>
            </w:r>
            <w:r w:rsidRPr="00F334AB">
              <w:rPr>
                <w:rFonts w:ascii="Times New Roman" w:hAnsi="Times New Roman" w:cs="Times New Roman"/>
                <w:color w:val="000000"/>
                <w:sz w:val="20"/>
                <w:szCs w:val="20"/>
              </w:rPr>
              <w:t>ное, казенное, автономное)</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предусмотренные наст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lastRenderedPageBreak/>
              <w:t>49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1" w:history="1">
              <w:r w:rsidR="00791D2F" w:rsidRPr="00EC11C2">
                <w:rPr>
                  <w:rStyle w:val="af5"/>
                  <w:rFonts w:ascii="Times New Roman" w:hAnsi="Times New Roman" w:cs="Times New Roman"/>
                  <w:sz w:val="20"/>
                  <w:szCs w:val="20"/>
                </w:rPr>
                <w:t>Подпункт 3 пункта 2 статьи 39.9</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Казенное предприятие</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предусмотренные наст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50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2" w:history="1">
              <w:r w:rsidR="00791D2F" w:rsidRPr="00EC11C2">
                <w:rPr>
                  <w:rStyle w:val="af5"/>
                  <w:rFonts w:ascii="Times New Roman" w:hAnsi="Times New Roman" w:cs="Times New Roman"/>
                  <w:sz w:val="20"/>
                  <w:szCs w:val="20"/>
                </w:rPr>
                <w:t>Подпункт 4 пункта 2 статьи 39.9</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Центр исторического наследия президентов Российской Фед</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рации, прекративших исполн</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ние своих полномочий</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предусмотренные наст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91D2F" w:rsidRPr="00EC11C2" w:rsidTr="00B013A2">
        <w:tc>
          <w:tcPr>
            <w:tcW w:w="10322" w:type="dxa"/>
            <w:gridSpan w:val="4"/>
            <w:tcBorders>
              <w:top w:val="single" w:sz="4" w:space="0" w:color="auto"/>
              <w:bottom w:val="single" w:sz="4" w:space="0" w:color="auto"/>
            </w:tcBorders>
          </w:tcPr>
          <w:p w:rsidR="00791D2F" w:rsidRPr="00F334AB" w:rsidRDefault="00791D2F" w:rsidP="00B73249">
            <w:pPr>
              <w:pStyle w:val="aff4"/>
              <w:jc w:val="center"/>
              <w:rPr>
                <w:rFonts w:ascii="Times New Roman" w:hAnsi="Times New Roman" w:cs="Times New Roman"/>
                <w:color w:val="000000"/>
                <w:sz w:val="20"/>
                <w:szCs w:val="20"/>
              </w:rPr>
            </w:pPr>
            <w:r w:rsidRPr="00F334AB">
              <w:rPr>
                <w:rFonts w:ascii="Times New Roman" w:hAnsi="Times New Roman" w:cs="Times New Roman"/>
                <w:color w:val="000000"/>
                <w:sz w:val="20"/>
                <w:szCs w:val="20"/>
              </w:rPr>
              <w:t xml:space="preserve">Перечень документов, подтверждающих право на приобретение земельного участка в безвозмездное пользование на основании пункта 2 статьи </w:t>
            </w:r>
            <w:hyperlink r:id="rId73" w:history="1">
              <w:r w:rsidRPr="00F334AB">
                <w:rPr>
                  <w:rStyle w:val="af5"/>
                  <w:rFonts w:ascii="Times New Roman" w:hAnsi="Times New Roman" w:cs="Times New Roman"/>
                  <w:color w:val="000000"/>
                  <w:sz w:val="20"/>
                  <w:szCs w:val="20"/>
                </w:rPr>
                <w:t>39.10</w:t>
              </w:r>
            </w:hyperlink>
            <w:r w:rsidRPr="00F334AB">
              <w:rPr>
                <w:rFonts w:ascii="Times New Roman" w:hAnsi="Times New Roman" w:cs="Times New Roman"/>
                <w:color w:val="000000"/>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51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4" w:history="1">
              <w:r w:rsidR="00791D2F" w:rsidRPr="00EC11C2">
                <w:rPr>
                  <w:rStyle w:val="af5"/>
                  <w:rFonts w:ascii="Times New Roman" w:hAnsi="Times New Roman" w:cs="Times New Roman"/>
                  <w:sz w:val="20"/>
                  <w:szCs w:val="20"/>
                </w:rPr>
                <w:t>Подпункт 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Государственное или муниц</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пальное учреждение (бюдже</w:t>
            </w:r>
            <w:r w:rsidRPr="00F334AB">
              <w:rPr>
                <w:rFonts w:ascii="Times New Roman" w:hAnsi="Times New Roman" w:cs="Times New Roman"/>
                <w:color w:val="000000"/>
                <w:sz w:val="20"/>
                <w:szCs w:val="20"/>
              </w:rPr>
              <w:t>т</w:t>
            </w:r>
            <w:r w:rsidRPr="00F334AB">
              <w:rPr>
                <w:rFonts w:ascii="Times New Roman" w:hAnsi="Times New Roman" w:cs="Times New Roman"/>
                <w:color w:val="000000"/>
                <w:sz w:val="20"/>
                <w:szCs w:val="20"/>
              </w:rPr>
              <w:t>ное, казенное, автономное)</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предусмотренные наст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52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5" w:history="1">
              <w:r w:rsidR="00791D2F" w:rsidRPr="00EC11C2">
                <w:rPr>
                  <w:rStyle w:val="af5"/>
                  <w:rFonts w:ascii="Times New Roman" w:hAnsi="Times New Roman" w:cs="Times New Roman"/>
                  <w:sz w:val="20"/>
                  <w:szCs w:val="20"/>
                </w:rPr>
                <w:t>Подпункт 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Казенное предприятие</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предусмотренные наст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53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6" w:history="1">
              <w:r w:rsidR="00791D2F" w:rsidRPr="00EC11C2">
                <w:rPr>
                  <w:rStyle w:val="af5"/>
                  <w:rFonts w:ascii="Times New Roman" w:hAnsi="Times New Roman" w:cs="Times New Roman"/>
                  <w:sz w:val="20"/>
                  <w:szCs w:val="20"/>
                </w:rPr>
                <w:t>Подпункт 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Центр исторического наследия президентов Российской Фед</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рации, прекративших исполн</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ние своих полномочий</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предусмотренные наст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9238E8">
            <w:pPr>
              <w:pStyle w:val="aff4"/>
              <w:rPr>
                <w:rFonts w:ascii="Times New Roman" w:hAnsi="Times New Roman" w:cs="Times New Roman"/>
                <w:sz w:val="20"/>
                <w:szCs w:val="20"/>
              </w:rPr>
            </w:pPr>
            <w:r w:rsidRPr="00EC11C2">
              <w:rPr>
                <w:rFonts w:ascii="Times New Roman" w:hAnsi="Times New Roman" w:cs="Times New Roman"/>
                <w:sz w:val="20"/>
                <w:szCs w:val="20"/>
              </w:rPr>
              <w:t>5</w:t>
            </w:r>
            <w:r>
              <w:rPr>
                <w:rFonts w:ascii="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7" w:history="1">
              <w:r w:rsidR="00791D2F" w:rsidRPr="00EC11C2">
                <w:rPr>
                  <w:rStyle w:val="af5"/>
                  <w:rFonts w:ascii="Times New Roman" w:hAnsi="Times New Roman" w:cs="Times New Roman"/>
                  <w:sz w:val="20"/>
                  <w:szCs w:val="20"/>
                </w:rPr>
                <w:t>Подпункт 2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Работник организации, которой земельный участок предоста</w:t>
            </w:r>
            <w:r w:rsidRPr="00F334AB">
              <w:rPr>
                <w:rFonts w:ascii="Times New Roman" w:hAnsi="Times New Roman" w:cs="Times New Roman"/>
                <w:color w:val="000000"/>
                <w:sz w:val="20"/>
                <w:szCs w:val="20"/>
              </w:rPr>
              <w:t>в</w:t>
            </w:r>
            <w:r w:rsidRPr="00F334AB">
              <w:rPr>
                <w:rFonts w:ascii="Times New Roman" w:hAnsi="Times New Roman" w:cs="Times New Roman"/>
                <w:color w:val="000000"/>
                <w:sz w:val="20"/>
                <w:szCs w:val="20"/>
              </w:rPr>
              <w:t>лен на праве постоянного (бе</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срочного) 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Приказ о приеме на работу, выписка из трудовой книжки или трудовой дог</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вор (контракт)</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9238E8">
            <w:pPr>
              <w:pStyle w:val="aff4"/>
              <w:rPr>
                <w:rFonts w:ascii="Times New Roman" w:hAnsi="Times New Roman" w:cs="Times New Roman"/>
                <w:sz w:val="20"/>
                <w:szCs w:val="20"/>
              </w:rPr>
            </w:pPr>
            <w:r w:rsidRPr="00EC11C2">
              <w:rPr>
                <w:rFonts w:ascii="Times New Roman" w:hAnsi="Times New Roman" w:cs="Times New Roman"/>
                <w:sz w:val="20"/>
                <w:szCs w:val="20"/>
              </w:rPr>
              <w:t>5</w:t>
            </w:r>
            <w:r>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8" w:history="1">
              <w:r w:rsidR="00791D2F" w:rsidRPr="00EC11C2">
                <w:rPr>
                  <w:rStyle w:val="af5"/>
                  <w:rFonts w:ascii="Times New Roman" w:hAnsi="Times New Roman" w:cs="Times New Roman"/>
                  <w:sz w:val="20"/>
                  <w:szCs w:val="20"/>
                </w:rPr>
                <w:t>Подпункт 3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Религиозная организация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Документы, удостоверяющие (уст</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навливающие) права заявителя на зд</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ние, сооружение, если право на такое здание, сооружение не зарегистрир</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вано в ЕГРН (не требуется в случае строительства здания, сооружения)</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9238E8">
            <w:pPr>
              <w:pStyle w:val="aff4"/>
              <w:rPr>
                <w:rFonts w:ascii="Times New Roman" w:hAnsi="Times New Roman" w:cs="Times New Roman"/>
                <w:sz w:val="20"/>
                <w:szCs w:val="20"/>
              </w:rPr>
            </w:pPr>
            <w:r w:rsidRPr="00EC11C2">
              <w:rPr>
                <w:rFonts w:ascii="Times New Roman" w:hAnsi="Times New Roman" w:cs="Times New Roman"/>
                <w:sz w:val="20"/>
                <w:szCs w:val="20"/>
              </w:rPr>
              <w:t>5</w:t>
            </w:r>
            <w:r>
              <w:rPr>
                <w:rFonts w:ascii="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79" w:history="1">
              <w:r w:rsidR="00791D2F" w:rsidRPr="00EC11C2">
                <w:rPr>
                  <w:rStyle w:val="af5"/>
                  <w:rFonts w:ascii="Times New Roman" w:hAnsi="Times New Roman" w:cs="Times New Roman"/>
                  <w:sz w:val="20"/>
                  <w:szCs w:val="20"/>
                </w:rPr>
                <w:t>Подпункт 4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Религиозная организация, к</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торой на праве безвозмездного пользования предоставлены здания, сооружения</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Договор безвозмездного пользования зданием, сооружением, если право на такое здание, сооружение не зарег</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стрировано в ЕГРН</w:t>
            </w:r>
          </w:p>
          <w:p w:rsidR="00791D2F" w:rsidRPr="00F334AB" w:rsidRDefault="00791D2F" w:rsidP="00B73249">
            <w:pPr>
              <w:pStyle w:val="aff4"/>
              <w:rPr>
                <w:rFonts w:ascii="Times New Roman" w:hAnsi="Times New Roman" w:cs="Times New Roman"/>
                <w:color w:val="000000"/>
                <w:sz w:val="20"/>
                <w:szCs w:val="20"/>
              </w:rPr>
            </w:pPr>
            <w:bookmarkStart w:id="19" w:name="sub_10742"/>
            <w:r w:rsidRPr="00F334AB">
              <w:rPr>
                <w:rFonts w:ascii="Times New Roman" w:hAnsi="Times New Roman" w:cs="Times New Roman"/>
                <w:color w:val="000000"/>
                <w:sz w:val="20"/>
                <w:szCs w:val="20"/>
              </w:rPr>
              <w:t>Документы, удостоверяющие (уст</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навливающие) права заявителя на и</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прашиваемый земельный участок, е</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ли право на такой земельный участок не зарегистрировано в ЕГРН (при наличии соответствующих прав на земельный участок)</w:t>
            </w:r>
            <w:bookmarkEnd w:id="19"/>
          </w:p>
          <w:p w:rsidR="00791D2F" w:rsidRPr="00F334AB" w:rsidRDefault="00791D2F" w:rsidP="00B73249">
            <w:pPr>
              <w:pStyle w:val="aff4"/>
              <w:rPr>
                <w:rFonts w:ascii="Times New Roman" w:hAnsi="Times New Roman" w:cs="Times New Roman"/>
                <w:color w:val="000000"/>
                <w:sz w:val="20"/>
                <w:szCs w:val="20"/>
              </w:rPr>
            </w:pPr>
            <w:bookmarkStart w:id="20" w:name="sub_10743"/>
            <w:r w:rsidRPr="00F334AB">
              <w:rPr>
                <w:rFonts w:ascii="Times New Roman" w:hAnsi="Times New Roman" w:cs="Times New Roman"/>
                <w:color w:val="000000"/>
                <w:sz w:val="20"/>
                <w:szCs w:val="20"/>
              </w:rPr>
              <w:t>Сообщение заявителя (заявителей), содержащее перечень всех зданий, сооружений, расположенных на и</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прашиваемом земельном участке с указанием кадастровых (условных, инвентарных) номеров и адресных ориентиров зданий, сооружений, пр</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надлежащих на соответствующем пр</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ве заявителю</w:t>
            </w:r>
            <w:bookmarkEnd w:id="20"/>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9238E8">
            <w:pPr>
              <w:pStyle w:val="aff4"/>
              <w:rPr>
                <w:rFonts w:ascii="Times New Roman" w:hAnsi="Times New Roman" w:cs="Times New Roman"/>
                <w:sz w:val="20"/>
                <w:szCs w:val="20"/>
              </w:rPr>
            </w:pPr>
            <w:bookmarkStart w:id="21" w:name="sub_1075"/>
            <w:r w:rsidRPr="00EC11C2">
              <w:rPr>
                <w:rFonts w:ascii="Times New Roman" w:hAnsi="Times New Roman" w:cs="Times New Roman"/>
                <w:sz w:val="20"/>
                <w:szCs w:val="20"/>
              </w:rPr>
              <w:lastRenderedPageBreak/>
              <w:t>5</w:t>
            </w:r>
            <w:bookmarkEnd w:id="21"/>
            <w:r>
              <w:rPr>
                <w:rFonts w:ascii="Times New Roman" w:hAnsi="Times New Roman" w:cs="Times New Roman"/>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0" w:history="1">
              <w:r w:rsidR="00791D2F" w:rsidRPr="00EC11C2">
                <w:rPr>
                  <w:rStyle w:val="af5"/>
                  <w:rFonts w:ascii="Times New Roman" w:hAnsi="Times New Roman" w:cs="Times New Roman"/>
                  <w:sz w:val="20"/>
                  <w:szCs w:val="20"/>
                </w:rPr>
                <w:t>Подпункт 5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в соотве</w:t>
            </w:r>
            <w:r w:rsidRPr="00EC11C2">
              <w:rPr>
                <w:rFonts w:ascii="Times New Roman" w:hAnsi="Times New Roman" w:cs="Times New Roman"/>
                <w:sz w:val="20"/>
                <w:szCs w:val="20"/>
              </w:rPr>
              <w:t>т</w:t>
            </w:r>
            <w:r w:rsidRPr="00EC11C2">
              <w:rPr>
                <w:rFonts w:ascii="Times New Roman" w:hAnsi="Times New Roman" w:cs="Times New Roman"/>
                <w:sz w:val="20"/>
                <w:szCs w:val="20"/>
              </w:rPr>
              <w:t xml:space="preserve">ствии с </w:t>
            </w:r>
            <w:hyperlink r:id="rId81" w:history="1">
              <w:r w:rsidRPr="00EC11C2">
                <w:rPr>
                  <w:rStyle w:val="af5"/>
                  <w:rFonts w:ascii="Times New Roman" w:hAnsi="Times New Roman" w:cs="Times New Roman"/>
                  <w:sz w:val="20"/>
                  <w:szCs w:val="20"/>
                </w:rPr>
                <w:t>Федеральным законом</w:t>
              </w:r>
            </w:hyperlink>
            <w:r w:rsidRPr="00EC11C2">
              <w:rPr>
                <w:rFonts w:ascii="Times New Roman" w:hAnsi="Times New Roman" w:cs="Times New Roman"/>
                <w:sz w:val="20"/>
                <w:szCs w:val="20"/>
              </w:rPr>
              <w:t xml:space="preserve"> от 05.04.2013 № 44-ФЗ «О ко</w:t>
            </w:r>
            <w:r w:rsidRPr="00EC11C2">
              <w:rPr>
                <w:rFonts w:ascii="Times New Roman" w:hAnsi="Times New Roman" w:cs="Times New Roman"/>
                <w:sz w:val="20"/>
                <w:szCs w:val="20"/>
              </w:rPr>
              <w:t>н</w:t>
            </w:r>
            <w:r w:rsidRPr="00EC11C2">
              <w:rPr>
                <w:rFonts w:ascii="Times New Roman" w:hAnsi="Times New Roman" w:cs="Times New Roman"/>
                <w:sz w:val="20"/>
                <w:szCs w:val="20"/>
              </w:rPr>
              <w:t>трактной системе в сфере зак</w:t>
            </w:r>
            <w:r w:rsidRPr="00EC11C2">
              <w:rPr>
                <w:rFonts w:ascii="Times New Roman" w:hAnsi="Times New Roman" w:cs="Times New Roman"/>
                <w:sz w:val="20"/>
                <w:szCs w:val="20"/>
              </w:rPr>
              <w:t>у</w:t>
            </w:r>
            <w:r w:rsidRPr="00EC11C2">
              <w:rPr>
                <w:rFonts w:ascii="Times New Roman" w:hAnsi="Times New Roman" w:cs="Times New Roman"/>
                <w:sz w:val="20"/>
                <w:szCs w:val="20"/>
              </w:rPr>
              <w:t>пок товаров, работ, услуг для обеспечения государственных и муниципальных нужд» з</w:t>
            </w:r>
            <w:r w:rsidRPr="00EC11C2">
              <w:rPr>
                <w:rFonts w:ascii="Times New Roman" w:hAnsi="Times New Roman" w:cs="Times New Roman"/>
                <w:sz w:val="20"/>
                <w:szCs w:val="20"/>
              </w:rPr>
              <w:t>а</w:t>
            </w:r>
            <w:r w:rsidRPr="00EC11C2">
              <w:rPr>
                <w:rFonts w:ascii="Times New Roman" w:hAnsi="Times New Roman" w:cs="Times New Roman"/>
                <w:sz w:val="20"/>
                <w:szCs w:val="20"/>
              </w:rPr>
              <w:t>ключен гражданско-правовой договор на строительство или реконструкцию объектов н</w:t>
            </w:r>
            <w:r w:rsidRPr="00EC11C2">
              <w:rPr>
                <w:rFonts w:ascii="Times New Roman" w:hAnsi="Times New Roman" w:cs="Times New Roman"/>
                <w:sz w:val="20"/>
                <w:szCs w:val="20"/>
              </w:rPr>
              <w:t>е</w:t>
            </w:r>
            <w:r w:rsidRPr="00EC11C2">
              <w:rPr>
                <w:rFonts w:ascii="Times New Roman" w:hAnsi="Times New Roman" w:cs="Times New Roman"/>
                <w:sz w:val="20"/>
                <w:szCs w:val="20"/>
              </w:rPr>
              <w:t>движимости, осуществляемые полностью за счет средств ф</w:t>
            </w:r>
            <w:r w:rsidRPr="00EC11C2">
              <w:rPr>
                <w:rFonts w:ascii="Times New Roman" w:hAnsi="Times New Roman" w:cs="Times New Roman"/>
                <w:sz w:val="20"/>
                <w:szCs w:val="20"/>
              </w:rPr>
              <w:t>е</w:t>
            </w:r>
            <w:r w:rsidRPr="00EC11C2">
              <w:rPr>
                <w:rFonts w:ascii="Times New Roman" w:hAnsi="Times New Roman" w:cs="Times New Roman"/>
                <w:sz w:val="20"/>
                <w:szCs w:val="20"/>
              </w:rPr>
              <w:t>дерального бюджета, средств бюджета субъекта Российской Федерации или средств мес</w:t>
            </w:r>
            <w:r w:rsidRPr="00EC11C2">
              <w:rPr>
                <w:rFonts w:ascii="Times New Roman" w:hAnsi="Times New Roman" w:cs="Times New Roman"/>
                <w:sz w:val="20"/>
                <w:szCs w:val="20"/>
              </w:rPr>
              <w:t>т</w:t>
            </w:r>
            <w:r w:rsidRPr="00EC11C2">
              <w:rPr>
                <w:rFonts w:ascii="Times New Roman" w:hAnsi="Times New Roman" w:cs="Times New Roman"/>
                <w:sz w:val="20"/>
                <w:szCs w:val="20"/>
              </w:rPr>
              <w:t>ного бюджета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w:t>
            </w:r>
            <w:r w:rsidRPr="00EC11C2">
              <w:rPr>
                <w:rFonts w:ascii="Times New Roman" w:hAnsi="Times New Roman" w:cs="Times New Roman"/>
                <w:sz w:val="20"/>
                <w:szCs w:val="20"/>
              </w:rPr>
              <w:t>я</w:t>
            </w:r>
            <w:r w:rsidRPr="00EC11C2">
              <w:rPr>
                <w:rFonts w:ascii="Times New Roman" w:hAnsi="Times New Roman" w:cs="Times New Roman"/>
                <w:sz w:val="20"/>
                <w:szCs w:val="20"/>
              </w:rPr>
              <w:t>емые полностью за счет средств фед</w:t>
            </w:r>
            <w:r w:rsidRPr="00EC11C2">
              <w:rPr>
                <w:rFonts w:ascii="Times New Roman" w:hAnsi="Times New Roman" w:cs="Times New Roman"/>
                <w:sz w:val="20"/>
                <w:szCs w:val="20"/>
              </w:rPr>
              <w:t>е</w:t>
            </w:r>
            <w:r w:rsidRPr="00EC11C2">
              <w:rPr>
                <w:rFonts w:ascii="Times New Roman" w:hAnsi="Times New Roman" w:cs="Times New Roman"/>
                <w:sz w:val="20"/>
                <w:szCs w:val="20"/>
              </w:rPr>
              <w:t>рального бюджета, средств бюджета субъекта Российской Федерации или средств местного бюджета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9238E8">
            <w:pPr>
              <w:pStyle w:val="aff4"/>
              <w:rPr>
                <w:rFonts w:ascii="Times New Roman" w:hAnsi="Times New Roman" w:cs="Times New Roman"/>
                <w:sz w:val="20"/>
                <w:szCs w:val="20"/>
              </w:rPr>
            </w:pPr>
            <w:bookmarkStart w:id="22" w:name="sub_1076"/>
            <w:r w:rsidRPr="00EC11C2">
              <w:rPr>
                <w:rFonts w:ascii="Times New Roman" w:hAnsi="Times New Roman" w:cs="Times New Roman"/>
                <w:sz w:val="20"/>
                <w:szCs w:val="20"/>
              </w:rPr>
              <w:t>5</w:t>
            </w:r>
            <w:bookmarkEnd w:id="22"/>
            <w:r>
              <w:rPr>
                <w:rFonts w:ascii="Times New Roman" w:hAnsi="Times New Roman" w:cs="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2" w:history="1">
              <w:r w:rsidR="00791D2F" w:rsidRPr="00EC11C2">
                <w:rPr>
                  <w:rStyle w:val="af5"/>
                  <w:rFonts w:ascii="Times New Roman" w:hAnsi="Times New Roman" w:cs="Times New Roman"/>
                  <w:sz w:val="20"/>
                  <w:szCs w:val="20"/>
                </w:rPr>
                <w:t>Подпункт 10 пункта 2 статьи 39.3</w:t>
              </w:r>
            </w:hyperlink>
            <w:r w:rsidR="00791D2F" w:rsidRPr="00EC11C2">
              <w:rPr>
                <w:rFonts w:ascii="Times New Roman" w:hAnsi="Times New Roman" w:cs="Times New Roman"/>
                <w:sz w:val="20"/>
                <w:szCs w:val="20"/>
              </w:rPr>
              <w:t xml:space="preserve">, </w:t>
            </w:r>
            <w:hyperlink r:id="rId83" w:history="1">
              <w:r w:rsidR="00791D2F" w:rsidRPr="00EC11C2">
                <w:rPr>
                  <w:rStyle w:val="af5"/>
                  <w:rFonts w:ascii="Times New Roman" w:hAnsi="Times New Roman" w:cs="Times New Roman"/>
                  <w:sz w:val="20"/>
                  <w:szCs w:val="20"/>
                </w:rPr>
                <w:t>подпункт 15 пункта 2 статьи 39.6</w:t>
              </w:r>
            </w:hyperlink>
            <w:r w:rsidR="00791D2F" w:rsidRPr="00EC11C2">
              <w:rPr>
                <w:rFonts w:ascii="Times New Roman" w:hAnsi="Times New Roman" w:cs="Times New Roman"/>
                <w:sz w:val="20"/>
                <w:szCs w:val="20"/>
              </w:rPr>
              <w:t xml:space="preserve">, </w:t>
            </w:r>
            <w:hyperlink r:id="rId84" w:history="1">
              <w:r w:rsidR="00791D2F" w:rsidRPr="00EC11C2">
                <w:rPr>
                  <w:rStyle w:val="af5"/>
                  <w:rFonts w:ascii="Times New Roman" w:hAnsi="Times New Roman" w:cs="Times New Roman"/>
                  <w:sz w:val="20"/>
                  <w:szCs w:val="20"/>
                </w:rPr>
                <w:t>подпункт 6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испрашивающий земельный участок для ведения личного подсобного хозяйства или осуществления крестья</w:t>
            </w:r>
            <w:r w:rsidRPr="00EC11C2">
              <w:rPr>
                <w:rFonts w:ascii="Times New Roman" w:hAnsi="Times New Roman" w:cs="Times New Roman"/>
                <w:sz w:val="20"/>
                <w:szCs w:val="20"/>
              </w:rPr>
              <w:t>н</w:t>
            </w:r>
            <w:r w:rsidRPr="00EC11C2">
              <w:rPr>
                <w:rFonts w:ascii="Times New Roman" w:hAnsi="Times New Roman" w:cs="Times New Roman"/>
                <w:sz w:val="20"/>
                <w:szCs w:val="20"/>
              </w:rPr>
              <w:t>ским (фермерским) хозяйством его деятельности, крестьянское (фермерское) хозяйство,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прашивающее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осуществления кр</w:t>
            </w:r>
            <w:r w:rsidRPr="00EC11C2">
              <w:rPr>
                <w:rFonts w:ascii="Times New Roman" w:hAnsi="Times New Roman" w:cs="Times New Roman"/>
                <w:sz w:val="20"/>
                <w:szCs w:val="20"/>
              </w:rPr>
              <w:t>е</w:t>
            </w:r>
            <w:r w:rsidRPr="00EC11C2">
              <w:rPr>
                <w:rFonts w:ascii="Times New Roman" w:hAnsi="Times New Roman" w:cs="Times New Roman"/>
                <w:sz w:val="20"/>
                <w:szCs w:val="20"/>
              </w:rPr>
              <w:t>стьянским (фермерским)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зяйством его деятельности</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Соглашение о создании крестьянского (фермерского) хозяйства в случае, е</w:t>
            </w:r>
            <w:r w:rsidRPr="00EC11C2">
              <w:rPr>
                <w:rFonts w:ascii="Times New Roman" w:hAnsi="Times New Roman" w:cs="Times New Roman"/>
                <w:sz w:val="20"/>
                <w:szCs w:val="20"/>
              </w:rPr>
              <w:t>с</w:t>
            </w:r>
            <w:r w:rsidRPr="00EC11C2">
              <w:rPr>
                <w:rFonts w:ascii="Times New Roman" w:hAnsi="Times New Roman" w:cs="Times New Roman"/>
                <w:sz w:val="20"/>
                <w:szCs w:val="20"/>
              </w:rPr>
              <w:t>ли фермерское хозяйство создано н</w:t>
            </w:r>
            <w:r w:rsidRPr="00EC11C2">
              <w:rPr>
                <w:rFonts w:ascii="Times New Roman" w:hAnsi="Times New Roman" w:cs="Times New Roman"/>
                <w:sz w:val="20"/>
                <w:szCs w:val="20"/>
              </w:rPr>
              <w:t>е</w:t>
            </w:r>
            <w:r w:rsidRPr="00EC11C2">
              <w:rPr>
                <w:rFonts w:ascii="Times New Roman" w:hAnsi="Times New Roman" w:cs="Times New Roman"/>
                <w:sz w:val="20"/>
                <w:szCs w:val="20"/>
              </w:rPr>
              <w:t>сколькими гражданами (в случае ос</w:t>
            </w:r>
            <w:r w:rsidRPr="00EC11C2">
              <w:rPr>
                <w:rFonts w:ascii="Times New Roman" w:hAnsi="Times New Roman" w:cs="Times New Roman"/>
                <w:sz w:val="20"/>
                <w:szCs w:val="20"/>
              </w:rPr>
              <w:t>у</w:t>
            </w:r>
            <w:r w:rsidRPr="00EC11C2">
              <w:rPr>
                <w:rFonts w:ascii="Times New Roman" w:hAnsi="Times New Roman" w:cs="Times New Roman"/>
                <w:sz w:val="20"/>
                <w:szCs w:val="20"/>
              </w:rPr>
              <w:t>ществления крестьянским (ферме</w:t>
            </w:r>
            <w:r w:rsidRPr="00EC11C2">
              <w:rPr>
                <w:rFonts w:ascii="Times New Roman" w:hAnsi="Times New Roman" w:cs="Times New Roman"/>
                <w:sz w:val="20"/>
                <w:szCs w:val="20"/>
              </w:rPr>
              <w:t>р</w:t>
            </w:r>
            <w:r w:rsidRPr="00EC11C2">
              <w:rPr>
                <w:rFonts w:ascii="Times New Roman" w:hAnsi="Times New Roman" w:cs="Times New Roman"/>
                <w:sz w:val="20"/>
                <w:szCs w:val="20"/>
              </w:rPr>
              <w:t>ским) хозяйством его деятельности)</w:t>
            </w:r>
          </w:p>
          <w:p w:rsidR="00791D2F" w:rsidRPr="00EC11C2" w:rsidRDefault="00791D2F" w:rsidP="00B73249">
            <w:pPr>
              <w:pStyle w:val="aff4"/>
              <w:rPr>
                <w:rFonts w:ascii="Times New Roman" w:hAnsi="Times New Roman" w:cs="Times New Roman"/>
                <w:sz w:val="20"/>
                <w:szCs w:val="20"/>
              </w:rPr>
            </w:pP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9238E8">
            <w:pPr>
              <w:pStyle w:val="aff4"/>
              <w:rPr>
                <w:rFonts w:ascii="Times New Roman" w:hAnsi="Times New Roman" w:cs="Times New Roman"/>
                <w:sz w:val="20"/>
                <w:szCs w:val="20"/>
              </w:rPr>
            </w:pPr>
            <w:bookmarkStart w:id="23" w:name="sub_1077"/>
            <w:r w:rsidRPr="00EC11C2">
              <w:rPr>
                <w:rFonts w:ascii="Times New Roman" w:hAnsi="Times New Roman" w:cs="Times New Roman"/>
                <w:sz w:val="20"/>
                <w:szCs w:val="20"/>
              </w:rPr>
              <w:t>5</w:t>
            </w:r>
            <w:bookmarkEnd w:id="23"/>
            <w:r>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5" w:history="1">
              <w:r w:rsidR="00791D2F" w:rsidRPr="00EC11C2">
                <w:rPr>
                  <w:rStyle w:val="af5"/>
                  <w:rFonts w:ascii="Times New Roman" w:hAnsi="Times New Roman" w:cs="Times New Roman"/>
                  <w:sz w:val="20"/>
                  <w:szCs w:val="20"/>
                </w:rPr>
                <w:t>Подпункт 7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Гражданин, работающий по основному месту работы в м</w:t>
            </w:r>
            <w:r w:rsidRPr="00EC11C2">
              <w:rPr>
                <w:rFonts w:ascii="Times New Roman" w:hAnsi="Times New Roman" w:cs="Times New Roman"/>
                <w:sz w:val="20"/>
                <w:szCs w:val="20"/>
              </w:rPr>
              <w:t>у</w:t>
            </w:r>
            <w:r w:rsidRPr="00EC11C2">
              <w:rPr>
                <w:rFonts w:ascii="Times New Roman" w:hAnsi="Times New Roman" w:cs="Times New Roman"/>
                <w:sz w:val="20"/>
                <w:szCs w:val="20"/>
              </w:rPr>
              <w:t>ниципальных образованиях и по специальности, которые установлены законом субъекта Российской Федерации</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Приказ о приеме на работу, выписка из трудовой книжки или трудовой дог</w:t>
            </w:r>
            <w:r w:rsidRPr="00EC11C2">
              <w:rPr>
                <w:rFonts w:ascii="Times New Roman" w:hAnsi="Times New Roman" w:cs="Times New Roman"/>
                <w:sz w:val="20"/>
                <w:szCs w:val="20"/>
              </w:rPr>
              <w:t>о</w:t>
            </w:r>
            <w:r w:rsidRPr="00EC11C2">
              <w:rPr>
                <w:rFonts w:ascii="Times New Roman" w:hAnsi="Times New Roman" w:cs="Times New Roman"/>
                <w:sz w:val="20"/>
                <w:szCs w:val="20"/>
              </w:rPr>
              <w:t>вор (контракт)</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60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6" w:history="1">
              <w:r w:rsidR="00791D2F" w:rsidRPr="00EC11C2">
                <w:rPr>
                  <w:rStyle w:val="af5"/>
                  <w:rFonts w:ascii="Times New Roman" w:hAnsi="Times New Roman" w:cs="Times New Roman"/>
                  <w:sz w:val="20"/>
                  <w:szCs w:val="20"/>
                </w:rPr>
                <w:t>Подпункт 8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Гражданину, которому пред</w:t>
            </w:r>
            <w:r w:rsidRPr="00EC11C2">
              <w:rPr>
                <w:rFonts w:ascii="Times New Roman" w:hAnsi="Times New Roman" w:cs="Times New Roman"/>
                <w:sz w:val="20"/>
                <w:szCs w:val="20"/>
              </w:rPr>
              <w:t>о</w:t>
            </w:r>
            <w:r w:rsidRPr="00EC11C2">
              <w:rPr>
                <w:rFonts w:ascii="Times New Roman" w:hAnsi="Times New Roman" w:cs="Times New Roman"/>
                <w:sz w:val="20"/>
                <w:szCs w:val="20"/>
              </w:rPr>
              <w:t>ставлено служебное жилое п</w:t>
            </w:r>
            <w:r w:rsidRPr="00EC11C2">
              <w:rPr>
                <w:rFonts w:ascii="Times New Roman" w:hAnsi="Times New Roman" w:cs="Times New Roman"/>
                <w:sz w:val="20"/>
                <w:szCs w:val="20"/>
              </w:rPr>
              <w:t>о</w:t>
            </w:r>
            <w:r w:rsidRPr="00EC11C2">
              <w:rPr>
                <w:rFonts w:ascii="Times New Roman" w:hAnsi="Times New Roman" w:cs="Times New Roman"/>
                <w:sz w:val="20"/>
                <w:szCs w:val="20"/>
              </w:rPr>
              <w:t>мещение в виде жилого дома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Договор найма служебного жилого помещения</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bookmarkStart w:id="24" w:name="sub_1082"/>
            <w:r>
              <w:rPr>
                <w:rFonts w:ascii="Times New Roman" w:hAnsi="Times New Roman" w:cs="Times New Roman"/>
                <w:sz w:val="20"/>
                <w:szCs w:val="20"/>
              </w:rPr>
              <w:t>61</w:t>
            </w:r>
            <w:r w:rsidRPr="00EC11C2">
              <w:rPr>
                <w:rFonts w:ascii="Times New Roman" w:hAnsi="Times New Roman" w:cs="Times New Roman"/>
                <w:sz w:val="20"/>
                <w:szCs w:val="20"/>
              </w:rPr>
              <w:t>.</w:t>
            </w:r>
            <w:bookmarkEnd w:id="24"/>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7" w:history="1">
              <w:r w:rsidR="00791D2F" w:rsidRPr="00EC11C2">
                <w:rPr>
                  <w:rStyle w:val="af5"/>
                  <w:rFonts w:ascii="Times New Roman" w:hAnsi="Times New Roman" w:cs="Times New Roman"/>
                  <w:sz w:val="20"/>
                  <w:szCs w:val="20"/>
                </w:rPr>
                <w:t>Подпункт 12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B73249">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Решение о создании некоммерческой организации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62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8" w:history="1">
              <w:r w:rsidR="00791D2F" w:rsidRPr="00EC11C2">
                <w:rPr>
                  <w:rStyle w:val="af5"/>
                  <w:rFonts w:ascii="Times New Roman" w:hAnsi="Times New Roman" w:cs="Times New Roman"/>
                  <w:sz w:val="20"/>
                  <w:szCs w:val="20"/>
                </w:rPr>
                <w:t>Подпункт 13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Лица, относящиеся к коренным малочисленным народам Сев</w:t>
            </w:r>
            <w:r w:rsidRPr="00EC11C2">
              <w:rPr>
                <w:rFonts w:ascii="Times New Roman" w:hAnsi="Times New Roman" w:cs="Times New Roman"/>
                <w:sz w:val="20"/>
                <w:szCs w:val="20"/>
              </w:rPr>
              <w:t>е</w:t>
            </w:r>
            <w:r w:rsidRPr="00EC11C2">
              <w:rPr>
                <w:rFonts w:ascii="Times New Roman" w:hAnsi="Times New Roman" w:cs="Times New Roman"/>
                <w:sz w:val="20"/>
                <w:szCs w:val="20"/>
              </w:rPr>
              <w:t>ра, Сибири и Дальнего Вост</w:t>
            </w:r>
            <w:r w:rsidRPr="00EC11C2">
              <w:rPr>
                <w:rFonts w:ascii="Times New Roman" w:hAnsi="Times New Roman" w:cs="Times New Roman"/>
                <w:sz w:val="20"/>
                <w:szCs w:val="20"/>
              </w:rPr>
              <w:t>о</w:t>
            </w:r>
            <w:r w:rsidRPr="00EC11C2">
              <w:rPr>
                <w:rFonts w:ascii="Times New Roman" w:hAnsi="Times New Roman" w:cs="Times New Roman"/>
                <w:sz w:val="20"/>
                <w:szCs w:val="20"/>
              </w:rPr>
              <w:t>ка, и их общины</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прашиваемом земельном участке, с указанием кадастровых (условных, инвентарных) номеров и адресных ориентиров зданий, сооружений, пр</w:t>
            </w:r>
            <w:r w:rsidRPr="00EC11C2">
              <w:rPr>
                <w:rFonts w:ascii="Times New Roman" w:hAnsi="Times New Roman" w:cs="Times New Roman"/>
                <w:sz w:val="20"/>
                <w:szCs w:val="20"/>
              </w:rPr>
              <w:t>и</w:t>
            </w:r>
            <w:r w:rsidRPr="00EC11C2">
              <w:rPr>
                <w:rFonts w:ascii="Times New Roman" w:hAnsi="Times New Roman" w:cs="Times New Roman"/>
                <w:sz w:val="20"/>
                <w:szCs w:val="20"/>
              </w:rPr>
              <w:t>надлежащих на с</w:t>
            </w:r>
            <w:r>
              <w:rPr>
                <w:rFonts w:ascii="Times New Roman" w:hAnsi="Times New Roman" w:cs="Times New Roman"/>
                <w:sz w:val="20"/>
                <w:szCs w:val="20"/>
              </w:rPr>
              <w:t>оответствующем пр</w:t>
            </w:r>
            <w:r>
              <w:rPr>
                <w:rFonts w:ascii="Times New Roman" w:hAnsi="Times New Roman" w:cs="Times New Roman"/>
                <w:sz w:val="20"/>
                <w:szCs w:val="20"/>
              </w:rPr>
              <w:t>а</w:t>
            </w:r>
            <w:r>
              <w:rPr>
                <w:rFonts w:ascii="Times New Roman" w:hAnsi="Times New Roman" w:cs="Times New Roman"/>
                <w:sz w:val="20"/>
                <w:szCs w:val="20"/>
              </w:rPr>
              <w:t>ве заявителю</w:t>
            </w:r>
          </w:p>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Документ, подтверждающий прина</w:t>
            </w:r>
            <w:r w:rsidRPr="00EC11C2">
              <w:rPr>
                <w:rFonts w:ascii="Times New Roman" w:hAnsi="Times New Roman" w:cs="Times New Roman"/>
                <w:sz w:val="20"/>
                <w:szCs w:val="20"/>
              </w:rPr>
              <w:t>д</w:t>
            </w:r>
            <w:r w:rsidRPr="00EC11C2">
              <w:rPr>
                <w:rFonts w:ascii="Times New Roman" w:hAnsi="Times New Roman" w:cs="Times New Roman"/>
                <w:sz w:val="20"/>
                <w:szCs w:val="20"/>
              </w:rPr>
              <w:t>лежность гражданина к коренным м</w:t>
            </w:r>
            <w:r w:rsidRPr="00EC11C2">
              <w:rPr>
                <w:rFonts w:ascii="Times New Roman" w:hAnsi="Times New Roman" w:cs="Times New Roman"/>
                <w:sz w:val="20"/>
                <w:szCs w:val="20"/>
              </w:rPr>
              <w:t>а</w:t>
            </w:r>
            <w:r w:rsidRPr="00EC11C2">
              <w:rPr>
                <w:rFonts w:ascii="Times New Roman" w:hAnsi="Times New Roman" w:cs="Times New Roman"/>
                <w:sz w:val="20"/>
                <w:szCs w:val="20"/>
              </w:rPr>
              <w:t>лочисленным народам Севера, Сибири и Дальнего Востока (при обращении гражданина)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63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89" w:history="1">
              <w:r w:rsidR="00791D2F" w:rsidRPr="00EC11C2">
                <w:rPr>
                  <w:rStyle w:val="af5"/>
                  <w:rFonts w:ascii="Times New Roman" w:hAnsi="Times New Roman" w:cs="Times New Roman"/>
                  <w:sz w:val="20"/>
                  <w:szCs w:val="20"/>
                </w:rPr>
                <w:t>Подпункт 14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в соотве</w:t>
            </w:r>
            <w:r w:rsidRPr="00EC11C2">
              <w:rPr>
                <w:rFonts w:ascii="Times New Roman" w:hAnsi="Times New Roman" w:cs="Times New Roman"/>
                <w:sz w:val="20"/>
                <w:szCs w:val="20"/>
              </w:rPr>
              <w:t>т</w:t>
            </w:r>
            <w:r w:rsidRPr="00EC11C2">
              <w:rPr>
                <w:rFonts w:ascii="Times New Roman" w:hAnsi="Times New Roman" w:cs="Times New Roman"/>
                <w:sz w:val="20"/>
                <w:szCs w:val="20"/>
              </w:rPr>
              <w:t xml:space="preserve">ствии с </w:t>
            </w:r>
            <w:hyperlink r:id="rId90" w:history="1">
              <w:r w:rsidRPr="00EC11C2">
                <w:rPr>
                  <w:rStyle w:val="af5"/>
                  <w:rFonts w:ascii="Times New Roman" w:hAnsi="Times New Roman" w:cs="Times New Roman"/>
                  <w:sz w:val="20"/>
                  <w:szCs w:val="20"/>
                </w:rPr>
                <w:t>Федеральным законом</w:t>
              </w:r>
            </w:hyperlink>
            <w:r w:rsidRPr="00EC11C2">
              <w:rPr>
                <w:rFonts w:ascii="Times New Roman" w:hAnsi="Times New Roman" w:cs="Times New Roman"/>
                <w:sz w:val="20"/>
                <w:szCs w:val="20"/>
              </w:rPr>
              <w:t xml:space="preserve"> от 29.12.2012  N 275-ФЗ «О государственном оборонном заказе» или </w:t>
            </w:r>
            <w:hyperlink r:id="rId91" w:history="1">
              <w:r w:rsidRPr="00EC11C2">
                <w:rPr>
                  <w:rStyle w:val="af5"/>
                  <w:rFonts w:ascii="Times New Roman" w:hAnsi="Times New Roman" w:cs="Times New Roman"/>
                  <w:sz w:val="20"/>
                  <w:szCs w:val="20"/>
                </w:rPr>
                <w:t>Федеральным з</w:t>
              </w:r>
              <w:r w:rsidRPr="00EC11C2">
                <w:rPr>
                  <w:rStyle w:val="af5"/>
                  <w:rFonts w:ascii="Times New Roman" w:hAnsi="Times New Roman" w:cs="Times New Roman"/>
                  <w:sz w:val="20"/>
                  <w:szCs w:val="20"/>
                </w:rPr>
                <w:t>а</w:t>
              </w:r>
              <w:r w:rsidRPr="00EC11C2">
                <w:rPr>
                  <w:rStyle w:val="af5"/>
                  <w:rFonts w:ascii="Times New Roman" w:hAnsi="Times New Roman" w:cs="Times New Roman"/>
                  <w:sz w:val="20"/>
                  <w:szCs w:val="20"/>
                </w:rPr>
                <w:t>коном</w:t>
              </w:r>
            </w:hyperlink>
            <w:r w:rsidRPr="00EC11C2">
              <w:rPr>
                <w:rFonts w:ascii="Times New Roman" w:hAnsi="Times New Roman" w:cs="Times New Roman"/>
                <w:sz w:val="20"/>
                <w:szCs w:val="20"/>
              </w:rPr>
              <w:t xml:space="preserve"> от 05.04.2013 № 44-ФЗ «О контрактной системе в сф</w:t>
            </w:r>
            <w:r w:rsidRPr="00EC11C2">
              <w:rPr>
                <w:rFonts w:ascii="Times New Roman" w:hAnsi="Times New Roman" w:cs="Times New Roman"/>
                <w:sz w:val="20"/>
                <w:szCs w:val="20"/>
              </w:rPr>
              <w:t>е</w:t>
            </w:r>
            <w:r w:rsidRPr="00EC11C2">
              <w:rPr>
                <w:rFonts w:ascii="Times New Roman" w:hAnsi="Times New Roman" w:cs="Times New Roman"/>
                <w:sz w:val="20"/>
                <w:szCs w:val="20"/>
              </w:rPr>
              <w:t>ре закупок товаров, работ, услуг для обеспечения гос</w:t>
            </w:r>
            <w:r w:rsidRPr="00EC11C2">
              <w:rPr>
                <w:rFonts w:ascii="Times New Roman" w:hAnsi="Times New Roman" w:cs="Times New Roman"/>
                <w:sz w:val="20"/>
                <w:szCs w:val="20"/>
              </w:rPr>
              <w:t>у</w:t>
            </w:r>
            <w:r w:rsidRPr="00EC11C2">
              <w:rPr>
                <w:rFonts w:ascii="Times New Roman" w:hAnsi="Times New Roman" w:cs="Times New Roman"/>
                <w:sz w:val="20"/>
                <w:szCs w:val="20"/>
              </w:rPr>
              <w:t xml:space="preserve">дарственных и муниципальных </w:t>
            </w:r>
            <w:r w:rsidRPr="00EC11C2">
              <w:rPr>
                <w:rFonts w:ascii="Times New Roman" w:hAnsi="Times New Roman" w:cs="Times New Roman"/>
                <w:sz w:val="20"/>
                <w:szCs w:val="20"/>
              </w:rPr>
              <w:lastRenderedPageBreak/>
              <w:t>нужд» заключен государстве</w:t>
            </w:r>
            <w:r w:rsidRPr="00EC11C2">
              <w:rPr>
                <w:rFonts w:ascii="Times New Roman" w:hAnsi="Times New Roman" w:cs="Times New Roman"/>
                <w:sz w:val="20"/>
                <w:szCs w:val="20"/>
              </w:rPr>
              <w:t>н</w:t>
            </w:r>
            <w:r w:rsidRPr="00EC11C2">
              <w:rPr>
                <w:rFonts w:ascii="Times New Roman" w:hAnsi="Times New Roman" w:cs="Times New Roman"/>
                <w:sz w:val="20"/>
                <w:szCs w:val="20"/>
              </w:rPr>
              <w:t>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lastRenderedPageBreak/>
              <w:t>Государственный контракт</w:t>
            </w:r>
          </w:p>
          <w:p w:rsidR="00791D2F" w:rsidRPr="00EC11C2" w:rsidRDefault="00791D2F" w:rsidP="00B73249">
            <w:pPr>
              <w:pStyle w:val="aff4"/>
              <w:rPr>
                <w:rFonts w:ascii="Times New Roman" w:hAnsi="Times New Roman" w:cs="Times New Roman"/>
                <w:sz w:val="20"/>
                <w:szCs w:val="20"/>
              </w:rPr>
            </w:pP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lastRenderedPageBreak/>
              <w:t>64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92" w:history="1">
              <w:r w:rsidR="00791D2F" w:rsidRPr="00EC11C2">
                <w:rPr>
                  <w:rStyle w:val="af5"/>
                  <w:rFonts w:ascii="Times New Roman" w:hAnsi="Times New Roman" w:cs="Times New Roman"/>
                  <w:sz w:val="20"/>
                  <w:szCs w:val="20"/>
                </w:rPr>
                <w:t>Подпункт 15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предусмотренная законом субъекта Российской Федер</w:t>
            </w:r>
            <w:r w:rsidRPr="00EC11C2">
              <w:rPr>
                <w:rFonts w:ascii="Times New Roman" w:hAnsi="Times New Roman" w:cs="Times New Roman"/>
                <w:sz w:val="20"/>
                <w:szCs w:val="20"/>
              </w:rPr>
              <w:t>а</w:t>
            </w:r>
            <w:r w:rsidRPr="00EC11C2">
              <w:rPr>
                <w:rFonts w:ascii="Times New Roman" w:hAnsi="Times New Roman" w:cs="Times New Roman"/>
                <w:sz w:val="20"/>
                <w:szCs w:val="20"/>
              </w:rPr>
              <w:t>ции и созданная субъектом Российской Федерации в целях жилищного строительства для обеспечения жилыми помещ</w:t>
            </w:r>
            <w:r w:rsidRPr="00EC11C2">
              <w:rPr>
                <w:rFonts w:ascii="Times New Roman" w:hAnsi="Times New Roman" w:cs="Times New Roman"/>
                <w:sz w:val="20"/>
                <w:szCs w:val="20"/>
              </w:rPr>
              <w:t>е</w:t>
            </w:r>
            <w:r w:rsidRPr="00EC11C2">
              <w:rPr>
                <w:rFonts w:ascii="Times New Roman" w:hAnsi="Times New Roman" w:cs="Times New Roman"/>
                <w:sz w:val="20"/>
                <w:szCs w:val="20"/>
              </w:rPr>
              <w:t>ниями отдельных категорий граждан</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Решение субъекта Российской Фед</w:t>
            </w:r>
            <w:r w:rsidRPr="00EC11C2">
              <w:rPr>
                <w:rFonts w:ascii="Times New Roman" w:hAnsi="Times New Roman" w:cs="Times New Roman"/>
                <w:sz w:val="20"/>
                <w:szCs w:val="20"/>
              </w:rPr>
              <w:t>е</w:t>
            </w:r>
            <w:r w:rsidRPr="00EC11C2">
              <w:rPr>
                <w:rFonts w:ascii="Times New Roman" w:hAnsi="Times New Roman" w:cs="Times New Roman"/>
                <w:sz w:val="20"/>
                <w:szCs w:val="20"/>
              </w:rPr>
              <w:t>рации о создании некоммерческой организации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Pr>
                <w:rFonts w:ascii="Times New Roman" w:hAnsi="Times New Roman" w:cs="Times New Roman"/>
                <w:sz w:val="20"/>
                <w:szCs w:val="20"/>
              </w:rPr>
              <w:t>65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B73249">
            <w:pPr>
              <w:pStyle w:val="af9"/>
              <w:jc w:val="both"/>
              <w:rPr>
                <w:rFonts w:ascii="Times New Roman" w:hAnsi="Times New Roman" w:cs="Times New Roman"/>
                <w:sz w:val="20"/>
                <w:szCs w:val="20"/>
              </w:rPr>
            </w:pPr>
            <w:hyperlink r:id="rId93" w:history="1">
              <w:r w:rsidR="00791D2F" w:rsidRPr="00EC11C2">
                <w:rPr>
                  <w:rStyle w:val="af5"/>
                  <w:rFonts w:ascii="Times New Roman" w:hAnsi="Times New Roman" w:cs="Times New Roman"/>
                  <w:sz w:val="20"/>
                  <w:szCs w:val="20"/>
                </w:rPr>
                <w:t>Подпункт 16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Лицо, право безвозмездного пользования которого на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мельный участок, находящийся в государственной или мун</w:t>
            </w:r>
            <w:r w:rsidRPr="00EC11C2">
              <w:rPr>
                <w:rFonts w:ascii="Times New Roman" w:hAnsi="Times New Roman" w:cs="Times New Roman"/>
                <w:sz w:val="20"/>
                <w:szCs w:val="20"/>
              </w:rPr>
              <w:t>и</w:t>
            </w:r>
            <w:r w:rsidRPr="00EC11C2">
              <w:rPr>
                <w:rFonts w:ascii="Times New Roman" w:hAnsi="Times New Roman" w:cs="Times New Roman"/>
                <w:sz w:val="20"/>
                <w:szCs w:val="20"/>
              </w:rPr>
              <w:t>ципальной собственности, пр</w:t>
            </w:r>
            <w:r w:rsidRPr="00EC11C2">
              <w:rPr>
                <w:rFonts w:ascii="Times New Roman" w:hAnsi="Times New Roman" w:cs="Times New Roman"/>
                <w:sz w:val="20"/>
                <w:szCs w:val="20"/>
              </w:rPr>
              <w:t>е</w:t>
            </w:r>
            <w:r w:rsidRPr="00EC11C2">
              <w:rPr>
                <w:rFonts w:ascii="Times New Roman" w:hAnsi="Times New Roman" w:cs="Times New Roman"/>
                <w:sz w:val="20"/>
                <w:szCs w:val="20"/>
              </w:rPr>
              <w:t>кращено в связи с изъятием для государственных или муниц</w:t>
            </w:r>
            <w:r w:rsidRPr="00EC11C2">
              <w:rPr>
                <w:rFonts w:ascii="Times New Roman" w:hAnsi="Times New Roman" w:cs="Times New Roman"/>
                <w:sz w:val="20"/>
                <w:szCs w:val="20"/>
              </w:rPr>
              <w:t>и</w:t>
            </w:r>
            <w:r w:rsidRPr="00EC11C2">
              <w:rPr>
                <w:rFonts w:ascii="Times New Roman" w:hAnsi="Times New Roman" w:cs="Times New Roman"/>
                <w:sz w:val="20"/>
                <w:szCs w:val="20"/>
              </w:rPr>
              <w:t>пальных нужд</w:t>
            </w:r>
          </w:p>
        </w:tc>
        <w:tc>
          <w:tcPr>
            <w:tcW w:w="3580" w:type="dxa"/>
            <w:tcBorders>
              <w:top w:val="single" w:sz="4" w:space="0" w:color="auto"/>
              <w:left w:val="single" w:sz="4" w:space="0" w:color="auto"/>
              <w:bottom w:val="single" w:sz="4" w:space="0" w:color="auto"/>
            </w:tcBorders>
          </w:tcPr>
          <w:p w:rsidR="00791D2F" w:rsidRPr="00EC11C2" w:rsidRDefault="00791D2F" w:rsidP="00B73249">
            <w:pPr>
              <w:pStyle w:val="aff4"/>
              <w:rPr>
                <w:rFonts w:ascii="Times New Roman" w:hAnsi="Times New Roman" w:cs="Times New Roman"/>
                <w:sz w:val="20"/>
                <w:szCs w:val="20"/>
              </w:rPr>
            </w:pPr>
            <w:r w:rsidRPr="00EC11C2">
              <w:rPr>
                <w:rFonts w:ascii="Times New Roman" w:hAnsi="Times New Roman" w:cs="Times New Roman"/>
                <w:sz w:val="20"/>
                <w:szCs w:val="20"/>
              </w:rPr>
              <w:t>Соглашение об изъятии земельного участка для государственных или м</w:t>
            </w:r>
            <w:r w:rsidRPr="00EC11C2">
              <w:rPr>
                <w:rFonts w:ascii="Times New Roman" w:hAnsi="Times New Roman" w:cs="Times New Roman"/>
                <w:sz w:val="20"/>
                <w:szCs w:val="20"/>
              </w:rPr>
              <w:t>у</w:t>
            </w:r>
            <w:r w:rsidRPr="00EC11C2">
              <w:rPr>
                <w:rFonts w:ascii="Times New Roman" w:hAnsi="Times New Roman" w:cs="Times New Roman"/>
                <w:sz w:val="20"/>
                <w:szCs w:val="20"/>
              </w:rPr>
              <w:t>ниципальных нужд или решение суда, на основании которого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изъят для государственных или муниципальных нужд</w:t>
            </w:r>
          </w:p>
          <w:p w:rsidR="00791D2F" w:rsidRPr="00EC11C2" w:rsidRDefault="00791D2F" w:rsidP="00B73249">
            <w:pPr>
              <w:pStyle w:val="aff4"/>
              <w:rPr>
                <w:rFonts w:ascii="Times New Roman" w:hAnsi="Times New Roman" w:cs="Times New Roman"/>
                <w:sz w:val="20"/>
                <w:szCs w:val="20"/>
              </w:rPr>
            </w:pPr>
          </w:p>
        </w:tc>
      </w:tr>
    </w:tbl>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Default="00791D2F" w:rsidP="00F00EE1">
      <w:pPr>
        <w:autoSpaceDE w:val="0"/>
        <w:autoSpaceDN w:val="0"/>
        <w:adjustRightInd w:val="0"/>
        <w:spacing w:line="240" w:lineRule="exact"/>
        <w:ind w:right="425" w:firstLine="425"/>
        <w:outlineLvl w:val="2"/>
        <w:rPr>
          <w:sz w:val="20"/>
          <w:szCs w:val="20"/>
        </w:rPr>
      </w:pPr>
    </w:p>
    <w:p w:rsidR="00791D2F" w:rsidRDefault="00791D2F" w:rsidP="00F00EE1">
      <w:pPr>
        <w:autoSpaceDE w:val="0"/>
        <w:autoSpaceDN w:val="0"/>
        <w:adjustRightInd w:val="0"/>
        <w:spacing w:line="240" w:lineRule="exact"/>
        <w:ind w:right="425" w:firstLine="425"/>
        <w:outlineLvl w:val="2"/>
        <w:rPr>
          <w:sz w:val="20"/>
          <w:szCs w:val="20"/>
        </w:rPr>
      </w:pPr>
    </w:p>
    <w:p w:rsidR="00791D2F"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F00EE1">
      <w:pPr>
        <w:autoSpaceDE w:val="0"/>
        <w:autoSpaceDN w:val="0"/>
        <w:adjustRightInd w:val="0"/>
        <w:spacing w:line="240" w:lineRule="exact"/>
        <w:ind w:right="425" w:firstLine="425"/>
        <w:outlineLvl w:val="2"/>
        <w:rPr>
          <w:sz w:val="20"/>
          <w:szCs w:val="20"/>
        </w:rPr>
      </w:pPr>
    </w:p>
    <w:p w:rsidR="00791D2F" w:rsidRPr="00EC11C2" w:rsidRDefault="00791D2F" w:rsidP="001D6113">
      <w:pPr>
        <w:autoSpaceDE w:val="0"/>
        <w:autoSpaceDN w:val="0"/>
        <w:adjustRightInd w:val="0"/>
        <w:spacing w:line="240" w:lineRule="exact"/>
        <w:ind w:right="425"/>
        <w:outlineLvl w:val="2"/>
        <w:rPr>
          <w:sz w:val="20"/>
          <w:szCs w:val="20"/>
        </w:rPr>
      </w:pPr>
    </w:p>
    <w:p w:rsidR="00791D2F" w:rsidRPr="00EC11C2" w:rsidRDefault="00791D2F" w:rsidP="00CA1943">
      <w:pPr>
        <w:autoSpaceDE w:val="0"/>
        <w:autoSpaceDN w:val="0"/>
        <w:adjustRightInd w:val="0"/>
        <w:spacing w:line="240" w:lineRule="exact"/>
        <w:ind w:firstLine="5670"/>
        <w:outlineLvl w:val="2"/>
      </w:pPr>
      <w:r w:rsidRPr="00EC11C2">
        <w:lastRenderedPageBreak/>
        <w:t>Приложение 7</w:t>
      </w:r>
    </w:p>
    <w:p w:rsidR="00791D2F" w:rsidRPr="00EC11C2" w:rsidRDefault="00791D2F" w:rsidP="00CA1943">
      <w:pPr>
        <w:spacing w:line="240" w:lineRule="exact"/>
        <w:ind w:left="5670"/>
        <w:jc w:val="both"/>
      </w:pPr>
      <w:r w:rsidRPr="00EC11C2">
        <w:t>к Административному регламенту</w:t>
      </w:r>
    </w:p>
    <w:p w:rsidR="00791D2F" w:rsidRPr="00EC11C2" w:rsidRDefault="00791D2F" w:rsidP="00CA1943">
      <w:pPr>
        <w:spacing w:line="240" w:lineRule="exact"/>
        <w:ind w:left="5670"/>
        <w:jc w:val="both"/>
      </w:pPr>
      <w:r w:rsidRPr="00EC11C2">
        <w:t>предоставления муниципальной услуги «</w:t>
      </w:r>
      <w:r w:rsidRPr="00EC11C2">
        <w:rPr>
          <w:bCs/>
          <w:sz w:val="25"/>
          <w:szCs w:val="25"/>
        </w:rPr>
        <w:t>Предоставление земельных участков, находящихся в муниципальной собстве</w:t>
      </w:r>
      <w:r w:rsidRPr="00EC11C2">
        <w:rPr>
          <w:bCs/>
          <w:sz w:val="25"/>
          <w:szCs w:val="25"/>
        </w:rPr>
        <w:t>н</w:t>
      </w:r>
      <w:r w:rsidRPr="00EC11C2">
        <w:rPr>
          <w:bCs/>
          <w:sz w:val="25"/>
          <w:szCs w:val="25"/>
        </w:rPr>
        <w:t>ности, и земельных участков, госуда</w:t>
      </w:r>
      <w:r w:rsidRPr="00EC11C2">
        <w:rPr>
          <w:bCs/>
          <w:sz w:val="25"/>
          <w:szCs w:val="25"/>
        </w:rPr>
        <w:t>р</w:t>
      </w:r>
      <w:r w:rsidRPr="00EC11C2">
        <w:rPr>
          <w:bCs/>
          <w:sz w:val="25"/>
          <w:szCs w:val="25"/>
        </w:rPr>
        <w:t>ственная собственность на которые не разграничена, без проведения торгов</w:t>
      </w:r>
      <w:r w:rsidRPr="00EC11C2">
        <w:t>»</w:t>
      </w:r>
    </w:p>
    <w:p w:rsidR="00791D2F" w:rsidRPr="00EC11C2" w:rsidRDefault="00791D2F" w:rsidP="00CA1943">
      <w:pPr>
        <w:pStyle w:val="1"/>
        <w:spacing w:line="240" w:lineRule="exact"/>
      </w:pPr>
    </w:p>
    <w:p w:rsidR="00791D2F" w:rsidRPr="00EC11C2" w:rsidRDefault="00791D2F" w:rsidP="00CA1943">
      <w:pPr>
        <w:pStyle w:val="1"/>
        <w:spacing w:line="240" w:lineRule="exact"/>
      </w:pPr>
      <w:r w:rsidRPr="00EC11C2">
        <w:t>Перечень</w:t>
      </w:r>
      <w:r w:rsidRPr="00EC11C2">
        <w:br/>
        <w:t>документов, подтверждающих право заявителя на приобретение земельного участка, находящегося муниципальной собственности или земельного участка, госуда</w:t>
      </w:r>
      <w:r w:rsidRPr="00EC11C2">
        <w:t>р</w:t>
      </w:r>
      <w:r w:rsidRPr="00EC11C2">
        <w:t>ственная собственность на который не разграничена, без проведения торгов</w:t>
      </w:r>
    </w:p>
    <w:p w:rsidR="00791D2F" w:rsidRPr="00EC11C2" w:rsidRDefault="00791D2F" w:rsidP="00CA1943">
      <w:pPr>
        <w:jc w:val="center"/>
        <w:rPr>
          <w:sz w:val="25"/>
          <w:szCs w:val="25"/>
        </w:rPr>
      </w:pPr>
      <w:r w:rsidRPr="00EC11C2">
        <w:rPr>
          <w:sz w:val="25"/>
          <w:szCs w:val="25"/>
        </w:rPr>
        <w:t>(запрашиваемых органом местного самоуправления в порядке межведомственного взаимоде</w:t>
      </w:r>
      <w:r w:rsidRPr="00EC11C2">
        <w:rPr>
          <w:sz w:val="25"/>
          <w:szCs w:val="25"/>
        </w:rPr>
        <w:t>й</w:t>
      </w:r>
      <w:r w:rsidRPr="00EC11C2">
        <w:rPr>
          <w:sz w:val="25"/>
          <w:szCs w:val="25"/>
        </w:rPr>
        <w:t>ствия)</w:t>
      </w:r>
    </w:p>
    <w:p w:rsidR="00791D2F" w:rsidRPr="00EC11C2" w:rsidRDefault="00791D2F" w:rsidP="00F00EE1">
      <w:pPr>
        <w:autoSpaceDE w:val="0"/>
        <w:autoSpaceDN w:val="0"/>
        <w:adjustRightInd w:val="0"/>
        <w:spacing w:line="240" w:lineRule="exact"/>
        <w:ind w:right="425" w:firstLine="425"/>
        <w:outlineLvl w:val="2"/>
        <w:rPr>
          <w:sz w:val="20"/>
          <w:szCs w:val="20"/>
        </w:rPr>
      </w:pPr>
    </w:p>
    <w:tbl>
      <w:tblPr>
        <w:tblW w:w="1032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3119"/>
        <w:gridCol w:w="2940"/>
        <w:gridCol w:w="3580"/>
      </w:tblGrid>
      <w:tr w:rsidR="00791D2F" w:rsidRPr="00EC11C2" w:rsidTr="008E0E1B">
        <w:tc>
          <w:tcPr>
            <w:tcW w:w="10322" w:type="dxa"/>
            <w:gridSpan w:val="4"/>
            <w:tcBorders>
              <w:top w:val="single" w:sz="4" w:space="0" w:color="auto"/>
              <w:bottom w:val="single" w:sz="4" w:space="0" w:color="auto"/>
            </w:tcBorders>
          </w:tcPr>
          <w:p w:rsidR="00791D2F" w:rsidRPr="00EC11C2" w:rsidRDefault="00791D2F" w:rsidP="008779AC">
            <w:pPr>
              <w:pStyle w:val="af9"/>
              <w:jc w:val="both"/>
              <w:rPr>
                <w:rFonts w:ascii="Times New Roman" w:hAnsi="Times New Roman" w:cs="Times New Roman"/>
                <w:sz w:val="20"/>
                <w:szCs w:val="20"/>
              </w:rPr>
            </w:pPr>
            <w:r w:rsidRPr="00EC11C2">
              <w:rPr>
                <w:rFonts w:ascii="Times New Roman" w:hAnsi="Times New Roman" w:cs="Times New Roman"/>
                <w:sz w:val="20"/>
                <w:szCs w:val="20"/>
              </w:rPr>
              <w:t>Перечень документов, подтверждающих право на приобретение земельного участка в собственность за плату на о</w:t>
            </w:r>
            <w:r w:rsidRPr="00EC11C2">
              <w:rPr>
                <w:rFonts w:ascii="Times New Roman" w:hAnsi="Times New Roman" w:cs="Times New Roman"/>
                <w:sz w:val="20"/>
                <w:szCs w:val="20"/>
              </w:rPr>
              <w:t>с</w:t>
            </w:r>
            <w:r w:rsidRPr="00EC11C2">
              <w:rPr>
                <w:rFonts w:ascii="Times New Roman" w:hAnsi="Times New Roman" w:cs="Times New Roman"/>
                <w:sz w:val="20"/>
                <w:szCs w:val="20"/>
              </w:rPr>
              <w:t xml:space="preserve">новании </w:t>
            </w:r>
            <w:hyperlink r:id="rId94" w:history="1">
              <w:r w:rsidRPr="00EC11C2">
                <w:rPr>
                  <w:rStyle w:val="af5"/>
                  <w:rFonts w:ascii="Times New Roman" w:hAnsi="Times New Roman" w:cs="Times New Roman"/>
                  <w:sz w:val="20"/>
                  <w:szCs w:val="20"/>
                </w:rPr>
                <w:t>пункта 2 статьи 39.3</w:t>
              </w:r>
            </w:hyperlink>
            <w:r w:rsidRPr="00EC11C2">
              <w:rPr>
                <w:rFonts w:ascii="Times New Roman" w:hAnsi="Times New Roman" w:cs="Times New Roman"/>
                <w:sz w:val="20"/>
                <w:szCs w:val="20"/>
              </w:rPr>
              <w:t xml:space="preserve"> Земельного </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9"/>
              <w:rPr>
                <w:rFonts w:ascii="Times New Roman" w:hAnsi="Times New Roman" w:cs="Times New Roman"/>
                <w:sz w:val="20"/>
                <w:szCs w:val="20"/>
              </w:rPr>
            </w:pPr>
            <w:r w:rsidRPr="00EC11C2">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9"/>
              <w:jc w:val="center"/>
              <w:rPr>
                <w:rFonts w:ascii="Times New Roman" w:hAnsi="Times New Roman" w:cs="Times New Roman"/>
                <w:sz w:val="20"/>
                <w:szCs w:val="20"/>
              </w:rPr>
            </w:pPr>
            <w:r w:rsidRPr="00EC11C2">
              <w:rPr>
                <w:rFonts w:ascii="Times New Roman" w:hAnsi="Times New Roman" w:cs="Times New Roman"/>
                <w:sz w:val="20"/>
                <w:szCs w:val="20"/>
              </w:rPr>
              <w:t>Основание предоставления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мельного участка без проведения торгов</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9"/>
              <w:jc w:val="center"/>
              <w:rPr>
                <w:rFonts w:ascii="Times New Roman" w:hAnsi="Times New Roman" w:cs="Times New Roman"/>
                <w:sz w:val="20"/>
                <w:szCs w:val="20"/>
              </w:rPr>
            </w:pPr>
            <w:r w:rsidRPr="00EC11C2">
              <w:rPr>
                <w:rFonts w:ascii="Times New Roman" w:hAnsi="Times New Roman" w:cs="Times New Roman"/>
                <w:sz w:val="20"/>
                <w:szCs w:val="20"/>
              </w:rPr>
              <w:t>Заявитель</w:t>
            </w:r>
          </w:p>
        </w:tc>
        <w:tc>
          <w:tcPr>
            <w:tcW w:w="3580" w:type="dxa"/>
            <w:tcBorders>
              <w:top w:val="single" w:sz="4" w:space="0" w:color="auto"/>
              <w:left w:val="single" w:sz="4" w:space="0" w:color="auto"/>
              <w:bottom w:val="single" w:sz="4" w:space="0" w:color="auto"/>
            </w:tcBorders>
          </w:tcPr>
          <w:p w:rsidR="00791D2F" w:rsidRPr="00EC11C2" w:rsidRDefault="00791D2F" w:rsidP="008779AC">
            <w:pPr>
              <w:pStyle w:val="af9"/>
              <w:jc w:val="center"/>
              <w:rPr>
                <w:rFonts w:ascii="Times New Roman" w:hAnsi="Times New Roman" w:cs="Times New Roman"/>
                <w:sz w:val="20"/>
                <w:szCs w:val="20"/>
              </w:rPr>
            </w:pPr>
            <w:r w:rsidRPr="00EC11C2">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w:t>
            </w:r>
            <w:r w:rsidRPr="00EC11C2">
              <w:rPr>
                <w:rFonts w:ascii="Times New Roman" w:hAnsi="Times New Roman" w:cs="Times New Roman"/>
                <w:sz w:val="20"/>
                <w:szCs w:val="20"/>
              </w:rPr>
              <w:t>и</w:t>
            </w:r>
            <w:r w:rsidRPr="00EC11C2">
              <w:rPr>
                <w:rFonts w:ascii="Times New Roman" w:hAnsi="Times New Roman" w:cs="Times New Roman"/>
                <w:sz w:val="20"/>
                <w:szCs w:val="20"/>
              </w:rPr>
              <w:t>лагаемые к заявлению о приобретении прав на земельный участок</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sidRPr="00EC11C2">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95" w:history="1">
              <w:r w:rsidR="00791D2F" w:rsidRPr="00EC11C2">
                <w:rPr>
                  <w:rStyle w:val="af5"/>
                  <w:rFonts w:ascii="Times New Roman" w:hAnsi="Times New Roman" w:cs="Times New Roman"/>
                  <w:sz w:val="20"/>
                  <w:szCs w:val="20"/>
                </w:rPr>
                <w:t>Подпункт 1 пункта 2 статьи 39.3</w:t>
              </w:r>
            </w:hyperlink>
            <w:r w:rsidR="00791D2F" w:rsidRPr="00EC11C2">
              <w:rPr>
                <w:rFonts w:ascii="Times New Roman" w:hAnsi="Times New Roman" w:cs="Times New Roman"/>
                <w:sz w:val="20"/>
                <w:szCs w:val="20"/>
              </w:rPr>
              <w:t xml:space="preserve"> Земельного кодекса </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 д</w:t>
            </w:r>
            <w:r w:rsidRPr="00EC11C2">
              <w:rPr>
                <w:rFonts w:ascii="Times New Roman" w:hAnsi="Times New Roman" w:cs="Times New Roman"/>
                <w:sz w:val="20"/>
                <w:szCs w:val="20"/>
              </w:rPr>
              <w:t>о</w:t>
            </w:r>
            <w:r w:rsidRPr="00EC11C2">
              <w:rPr>
                <w:rFonts w:ascii="Times New Roman" w:hAnsi="Times New Roman" w:cs="Times New Roman"/>
                <w:sz w:val="20"/>
                <w:szCs w:val="20"/>
              </w:rPr>
              <w:t>говор о комплексном освоении территории</w:t>
            </w:r>
          </w:p>
        </w:tc>
        <w:tc>
          <w:tcPr>
            <w:tcW w:w="3580" w:type="dxa"/>
            <w:tcBorders>
              <w:top w:val="single" w:sz="4" w:space="0" w:color="auto"/>
              <w:left w:val="single" w:sz="4" w:space="0" w:color="auto"/>
              <w:bottom w:val="single" w:sz="4" w:space="0" w:color="auto"/>
            </w:tcBorders>
          </w:tcPr>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Единого государстве</w:t>
            </w:r>
            <w:r w:rsidRPr="000B0BD8">
              <w:rPr>
                <w:rFonts w:ascii="Times New Roman" w:hAnsi="Times New Roman" w:cs="Times New Roman"/>
                <w:sz w:val="20"/>
                <w:szCs w:val="20"/>
              </w:rPr>
              <w:t>н</w:t>
            </w:r>
            <w:r w:rsidRPr="000B0BD8">
              <w:rPr>
                <w:rFonts w:ascii="Times New Roman" w:hAnsi="Times New Roman" w:cs="Times New Roman"/>
                <w:sz w:val="20"/>
                <w:szCs w:val="20"/>
              </w:rPr>
              <w:t>ного реестра недвижимости (ЕГРН) об объекте недвижимости (об испраш</w:t>
            </w:r>
            <w:r w:rsidRPr="000B0BD8">
              <w:rPr>
                <w:rFonts w:ascii="Times New Roman" w:hAnsi="Times New Roman" w:cs="Times New Roman"/>
                <w:sz w:val="20"/>
                <w:szCs w:val="20"/>
              </w:rPr>
              <w:t>и</w:t>
            </w:r>
            <w:r w:rsidRPr="000B0BD8">
              <w:rPr>
                <w:rFonts w:ascii="Times New Roman" w:hAnsi="Times New Roman" w:cs="Times New Roman"/>
                <w:sz w:val="20"/>
                <w:szCs w:val="20"/>
              </w:rPr>
              <w:t xml:space="preserve">ваемом земельном участке) </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*Утвержденный проект планировки и утвержденный проект межевания те</w:t>
            </w:r>
            <w:r w:rsidRPr="000B0BD8">
              <w:rPr>
                <w:rFonts w:ascii="Times New Roman" w:hAnsi="Times New Roman" w:cs="Times New Roman"/>
                <w:sz w:val="20"/>
                <w:szCs w:val="20"/>
              </w:rPr>
              <w:t>р</w:t>
            </w:r>
            <w:r w:rsidRPr="000B0BD8">
              <w:rPr>
                <w:rFonts w:ascii="Times New Roman" w:hAnsi="Times New Roman" w:cs="Times New Roman"/>
                <w:sz w:val="20"/>
                <w:szCs w:val="20"/>
              </w:rPr>
              <w:t>ритории</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Единого государстве</w:t>
            </w:r>
            <w:r w:rsidRPr="000B0BD8">
              <w:rPr>
                <w:rFonts w:ascii="Times New Roman" w:hAnsi="Times New Roman" w:cs="Times New Roman"/>
                <w:sz w:val="20"/>
                <w:szCs w:val="20"/>
              </w:rPr>
              <w:t>н</w:t>
            </w:r>
            <w:r w:rsidRPr="000B0BD8">
              <w:rPr>
                <w:rFonts w:ascii="Times New Roman" w:hAnsi="Times New Roman" w:cs="Times New Roman"/>
                <w:sz w:val="20"/>
                <w:szCs w:val="20"/>
              </w:rPr>
              <w:t>ного реестра юридических лиц (ЕГРЮЛ) о юридическом лице, явл</w:t>
            </w:r>
            <w:r w:rsidRPr="000B0BD8">
              <w:rPr>
                <w:rFonts w:ascii="Times New Roman" w:hAnsi="Times New Roman" w:cs="Times New Roman"/>
                <w:sz w:val="20"/>
                <w:szCs w:val="20"/>
              </w:rPr>
              <w:t>я</w:t>
            </w:r>
            <w:r w:rsidRPr="000B0BD8">
              <w:rPr>
                <w:rFonts w:ascii="Times New Roman" w:hAnsi="Times New Roman" w:cs="Times New Roman"/>
                <w:sz w:val="20"/>
                <w:szCs w:val="20"/>
              </w:rPr>
              <w:t>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sidRPr="00EC11C2">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96" w:history="1">
              <w:r w:rsidR="00791D2F" w:rsidRPr="00EC11C2">
                <w:rPr>
                  <w:rStyle w:val="af5"/>
                  <w:rFonts w:ascii="Times New Roman" w:hAnsi="Times New Roman" w:cs="Times New Roman"/>
                  <w:sz w:val="20"/>
                  <w:szCs w:val="20"/>
                </w:rPr>
                <w:t>Подпункт 2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Член некоммерческой орган</w:t>
            </w:r>
            <w:r w:rsidRPr="00EC11C2">
              <w:rPr>
                <w:rFonts w:ascii="Times New Roman" w:hAnsi="Times New Roman" w:cs="Times New Roman"/>
                <w:sz w:val="20"/>
                <w:szCs w:val="20"/>
              </w:rPr>
              <w:t>и</w:t>
            </w:r>
            <w:r w:rsidRPr="00EC11C2">
              <w:rPr>
                <w:rFonts w:ascii="Times New Roman" w:hAnsi="Times New Roman" w:cs="Times New Roman"/>
                <w:sz w:val="20"/>
                <w:szCs w:val="20"/>
              </w:rPr>
              <w:t>зации, созданной гражданами, которой предоставлен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комплексного освоения в целях индивидуал</w:t>
            </w:r>
            <w:r w:rsidRPr="00EC11C2">
              <w:rPr>
                <w:rFonts w:ascii="Times New Roman" w:hAnsi="Times New Roman" w:cs="Times New Roman"/>
                <w:sz w:val="20"/>
                <w:szCs w:val="20"/>
              </w:rPr>
              <w:t>ь</w:t>
            </w:r>
            <w:r w:rsidRPr="00EC11C2">
              <w:rPr>
                <w:rFonts w:ascii="Times New Roman" w:hAnsi="Times New Roman" w:cs="Times New Roman"/>
                <w:sz w:val="20"/>
                <w:szCs w:val="20"/>
              </w:rPr>
              <w:t>ного жилищного строительства</w:t>
            </w:r>
          </w:p>
        </w:tc>
        <w:tc>
          <w:tcPr>
            <w:tcW w:w="3580" w:type="dxa"/>
            <w:tcBorders>
              <w:top w:val="single" w:sz="4" w:space="0" w:color="auto"/>
              <w:left w:val="single" w:sz="4" w:space="0" w:color="auto"/>
              <w:bottom w:val="single" w:sz="4" w:space="0" w:color="auto"/>
            </w:tcBorders>
          </w:tcPr>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ЕГРН об объекте недв</w:t>
            </w:r>
            <w:r w:rsidRPr="000B0BD8">
              <w:rPr>
                <w:rFonts w:ascii="Times New Roman" w:hAnsi="Times New Roman" w:cs="Times New Roman"/>
                <w:sz w:val="20"/>
                <w:szCs w:val="20"/>
              </w:rPr>
              <w:t>и</w:t>
            </w:r>
            <w:r w:rsidRPr="000B0BD8">
              <w:rPr>
                <w:rFonts w:ascii="Times New Roman" w:hAnsi="Times New Roman" w:cs="Times New Roman"/>
                <w:sz w:val="20"/>
                <w:szCs w:val="20"/>
              </w:rPr>
              <w:t>жимости (об испрашиваемом земел</w:t>
            </w:r>
            <w:r w:rsidRPr="000B0BD8">
              <w:rPr>
                <w:rFonts w:ascii="Times New Roman" w:hAnsi="Times New Roman" w:cs="Times New Roman"/>
                <w:sz w:val="20"/>
                <w:szCs w:val="20"/>
              </w:rPr>
              <w:t>ь</w:t>
            </w:r>
            <w:r w:rsidRPr="000B0BD8">
              <w:rPr>
                <w:rFonts w:ascii="Times New Roman" w:hAnsi="Times New Roman" w:cs="Times New Roman"/>
                <w:sz w:val="20"/>
                <w:szCs w:val="20"/>
              </w:rPr>
              <w:t xml:space="preserve">ном участке) </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ЕГРЮЛ о юридическом лице, являющемся заявителем</w:t>
            </w:r>
          </w:p>
          <w:p w:rsidR="00791D2F" w:rsidRPr="000B0BD8" w:rsidRDefault="00791D2F" w:rsidP="00325437">
            <w:r w:rsidRPr="000B0BD8">
              <w:t xml:space="preserve">* </w:t>
            </w:r>
            <w:r w:rsidRPr="000B0BD8">
              <w:rPr>
                <w:sz w:val="20"/>
                <w:szCs w:val="20"/>
              </w:rPr>
              <w:t>утвержденный проект планировки и утвержденный проект межевания те</w:t>
            </w:r>
            <w:r w:rsidRPr="000B0BD8">
              <w:rPr>
                <w:sz w:val="20"/>
                <w:szCs w:val="20"/>
              </w:rPr>
              <w:t>р</w:t>
            </w:r>
            <w:r w:rsidRPr="000B0BD8">
              <w:rPr>
                <w:sz w:val="20"/>
                <w:szCs w:val="20"/>
              </w:rPr>
              <w:t>ритории</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0B0BD8"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791D2F" w:rsidRPr="000B0BD8" w:rsidRDefault="00DE01FA" w:rsidP="008779AC">
            <w:pPr>
              <w:pStyle w:val="af9"/>
              <w:jc w:val="both"/>
              <w:rPr>
                <w:rFonts w:ascii="Times New Roman" w:hAnsi="Times New Roman" w:cs="Times New Roman"/>
                <w:sz w:val="20"/>
                <w:szCs w:val="20"/>
              </w:rPr>
            </w:pPr>
            <w:hyperlink r:id="rId97" w:history="1">
              <w:r w:rsidR="00791D2F" w:rsidRPr="000B0BD8">
                <w:rPr>
                  <w:rStyle w:val="af5"/>
                  <w:rFonts w:ascii="Times New Roman" w:hAnsi="Times New Roman" w:cs="Times New Roman"/>
                  <w:color w:val="auto"/>
                  <w:sz w:val="20"/>
                  <w:szCs w:val="20"/>
                </w:rPr>
                <w:t>Подпункт 2 пункта 2 статьи 39.3</w:t>
              </w:r>
            </w:hyperlink>
            <w:r w:rsidR="00791D2F" w:rsidRPr="000B0BD8">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325437">
            <w:pPr>
              <w:pStyle w:val="aff4"/>
              <w:rPr>
                <w:rFonts w:ascii="Times New Roman" w:hAnsi="Times New Roman" w:cs="Times New Roman"/>
                <w:color w:val="FF0000"/>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комплексного осво</w:t>
            </w:r>
            <w:r w:rsidRPr="00EC11C2">
              <w:rPr>
                <w:rFonts w:ascii="Times New Roman" w:hAnsi="Times New Roman" w:cs="Times New Roman"/>
                <w:sz w:val="20"/>
                <w:szCs w:val="20"/>
              </w:rPr>
              <w:t>е</w:t>
            </w:r>
            <w:r w:rsidRPr="00EC11C2">
              <w:rPr>
                <w:rFonts w:ascii="Times New Roman" w:hAnsi="Times New Roman" w:cs="Times New Roman"/>
                <w:sz w:val="20"/>
                <w:szCs w:val="20"/>
              </w:rPr>
              <w:t>ния в целях индивидуального жилищного строительства</w:t>
            </w:r>
          </w:p>
        </w:tc>
        <w:tc>
          <w:tcPr>
            <w:tcW w:w="3580" w:type="dxa"/>
            <w:tcBorders>
              <w:top w:val="single" w:sz="4" w:space="0" w:color="auto"/>
              <w:left w:val="single" w:sz="4" w:space="0" w:color="auto"/>
              <w:bottom w:val="single" w:sz="4" w:space="0" w:color="auto"/>
            </w:tcBorders>
          </w:tcPr>
          <w:p w:rsidR="00791D2F" w:rsidRPr="000B0BD8" w:rsidRDefault="00791D2F" w:rsidP="001D6113">
            <w:pPr>
              <w:pStyle w:val="aff4"/>
              <w:rPr>
                <w:rFonts w:ascii="Times New Roman" w:hAnsi="Times New Roman" w:cs="Times New Roman"/>
                <w:sz w:val="20"/>
                <w:szCs w:val="20"/>
              </w:rPr>
            </w:pPr>
            <w:r w:rsidRPr="000B0BD8">
              <w:rPr>
                <w:rFonts w:ascii="Times New Roman" w:hAnsi="Times New Roman" w:cs="Times New Roman"/>
                <w:sz w:val="20"/>
                <w:szCs w:val="20"/>
              </w:rPr>
              <w:t>* Утвержденный проект планировки и утвержденный проект межевания те</w:t>
            </w:r>
            <w:r w:rsidRPr="000B0BD8">
              <w:rPr>
                <w:rFonts w:ascii="Times New Roman" w:hAnsi="Times New Roman" w:cs="Times New Roman"/>
                <w:sz w:val="20"/>
                <w:szCs w:val="20"/>
              </w:rPr>
              <w:t>р</w:t>
            </w:r>
            <w:r w:rsidRPr="000B0BD8">
              <w:rPr>
                <w:rFonts w:ascii="Times New Roman" w:hAnsi="Times New Roman" w:cs="Times New Roman"/>
                <w:sz w:val="20"/>
                <w:szCs w:val="20"/>
              </w:rPr>
              <w:t>ритории</w:t>
            </w:r>
          </w:p>
          <w:p w:rsidR="00791D2F" w:rsidRPr="000B0BD8" w:rsidRDefault="00791D2F" w:rsidP="001D6113">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ЕГРН об объекте недв</w:t>
            </w:r>
            <w:r w:rsidRPr="000B0BD8">
              <w:rPr>
                <w:rFonts w:ascii="Times New Roman" w:hAnsi="Times New Roman" w:cs="Times New Roman"/>
                <w:sz w:val="20"/>
                <w:szCs w:val="20"/>
              </w:rPr>
              <w:t>и</w:t>
            </w:r>
            <w:r w:rsidRPr="000B0BD8">
              <w:rPr>
                <w:rFonts w:ascii="Times New Roman" w:hAnsi="Times New Roman" w:cs="Times New Roman"/>
                <w:sz w:val="20"/>
                <w:szCs w:val="20"/>
              </w:rPr>
              <w:t>жимости (об испрашиваемом земел</w:t>
            </w:r>
            <w:r w:rsidRPr="000B0BD8">
              <w:rPr>
                <w:rFonts w:ascii="Times New Roman" w:hAnsi="Times New Roman" w:cs="Times New Roman"/>
                <w:sz w:val="20"/>
                <w:szCs w:val="20"/>
              </w:rPr>
              <w:t>ь</w:t>
            </w:r>
            <w:r w:rsidRPr="000B0BD8">
              <w:rPr>
                <w:rFonts w:ascii="Times New Roman" w:hAnsi="Times New Roman" w:cs="Times New Roman"/>
                <w:sz w:val="20"/>
                <w:szCs w:val="20"/>
              </w:rPr>
              <w:t>ном участке)</w:t>
            </w:r>
          </w:p>
          <w:p w:rsidR="00791D2F" w:rsidRPr="000B0BD8" w:rsidRDefault="00791D2F" w:rsidP="001D6113">
            <w:pPr>
              <w:pStyle w:val="aff4"/>
              <w:rPr>
                <w:rFonts w:ascii="Times New Roman" w:hAnsi="Times New Roman" w:cs="Times New Roman"/>
                <w:strike/>
                <w:sz w:val="20"/>
                <w:szCs w:val="20"/>
              </w:rPr>
            </w:pPr>
            <w:r w:rsidRPr="000B0BD8">
              <w:rPr>
                <w:rFonts w:ascii="Times New Roman" w:hAnsi="Times New Roman" w:cs="Times New Roman"/>
                <w:sz w:val="20"/>
                <w:szCs w:val="20"/>
              </w:rPr>
              <w:t>* 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98" w:history="1">
              <w:r w:rsidR="00791D2F" w:rsidRPr="00EC11C2">
                <w:rPr>
                  <w:rStyle w:val="af5"/>
                  <w:rFonts w:ascii="Times New Roman" w:hAnsi="Times New Roman" w:cs="Times New Roman"/>
                  <w:sz w:val="20"/>
                  <w:szCs w:val="20"/>
                </w:rPr>
                <w:t>Подпункт 3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Член некоммерческой орган</w:t>
            </w:r>
            <w:r w:rsidRPr="00EC11C2">
              <w:rPr>
                <w:rFonts w:ascii="Times New Roman" w:hAnsi="Times New Roman" w:cs="Times New Roman"/>
                <w:sz w:val="20"/>
                <w:szCs w:val="20"/>
              </w:rPr>
              <w:t>и</w:t>
            </w:r>
            <w:r w:rsidRPr="00EC11C2">
              <w:rPr>
                <w:rFonts w:ascii="Times New Roman" w:hAnsi="Times New Roman" w:cs="Times New Roman"/>
                <w:sz w:val="20"/>
                <w:szCs w:val="20"/>
              </w:rPr>
              <w:t>зации, созданной гражданами, которой предоставлен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садоводства, огородничества, дачного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зяйства</w:t>
            </w:r>
          </w:p>
        </w:tc>
        <w:tc>
          <w:tcPr>
            <w:tcW w:w="3580" w:type="dxa"/>
            <w:tcBorders>
              <w:top w:val="single" w:sz="4" w:space="0" w:color="auto"/>
              <w:left w:val="single" w:sz="4" w:space="0" w:color="auto"/>
              <w:bottom w:val="single" w:sz="4" w:space="0" w:color="auto"/>
            </w:tcBorders>
          </w:tcPr>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Утвержденный проект межевания территории</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Проект организации и застройки территории некоммерческого объед</w:t>
            </w:r>
            <w:r w:rsidRPr="000B0BD8">
              <w:rPr>
                <w:rFonts w:ascii="Times New Roman" w:hAnsi="Times New Roman" w:cs="Times New Roman"/>
                <w:sz w:val="20"/>
                <w:szCs w:val="20"/>
              </w:rPr>
              <w:t>и</w:t>
            </w:r>
            <w:r w:rsidRPr="000B0BD8">
              <w:rPr>
                <w:rFonts w:ascii="Times New Roman" w:hAnsi="Times New Roman" w:cs="Times New Roman"/>
                <w:sz w:val="20"/>
                <w:szCs w:val="20"/>
              </w:rPr>
              <w:t>нения (в случае отсутствия утве</w:t>
            </w:r>
            <w:r w:rsidRPr="000B0BD8">
              <w:rPr>
                <w:rFonts w:ascii="Times New Roman" w:hAnsi="Times New Roman" w:cs="Times New Roman"/>
                <w:sz w:val="20"/>
                <w:szCs w:val="20"/>
              </w:rPr>
              <w:t>р</w:t>
            </w:r>
            <w:r w:rsidRPr="000B0BD8">
              <w:rPr>
                <w:rFonts w:ascii="Times New Roman" w:hAnsi="Times New Roman" w:cs="Times New Roman"/>
                <w:sz w:val="20"/>
                <w:szCs w:val="20"/>
              </w:rPr>
              <w:t>жденного проекта межевания террит</w:t>
            </w:r>
            <w:r w:rsidRPr="000B0BD8">
              <w:rPr>
                <w:rFonts w:ascii="Times New Roman" w:hAnsi="Times New Roman" w:cs="Times New Roman"/>
                <w:sz w:val="20"/>
                <w:szCs w:val="20"/>
              </w:rPr>
              <w:t>о</w:t>
            </w:r>
            <w:r w:rsidRPr="000B0BD8">
              <w:rPr>
                <w:rFonts w:ascii="Times New Roman" w:hAnsi="Times New Roman" w:cs="Times New Roman"/>
                <w:sz w:val="20"/>
                <w:szCs w:val="20"/>
              </w:rPr>
              <w:t>рии)</w:t>
            </w:r>
          </w:p>
          <w:p w:rsidR="00791D2F" w:rsidRPr="000B0BD8" w:rsidRDefault="00791D2F" w:rsidP="001D6113">
            <w:pPr>
              <w:jc w:val="both"/>
              <w:rPr>
                <w:sz w:val="20"/>
                <w:szCs w:val="20"/>
              </w:rPr>
            </w:pPr>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xml:space="preserve">*Выписка из ЕГРЮЛ о юридическом </w:t>
            </w:r>
            <w:r w:rsidRPr="000B0BD8">
              <w:rPr>
                <w:rFonts w:ascii="Times New Roman" w:hAnsi="Times New Roman" w:cs="Times New Roman"/>
                <w:sz w:val="20"/>
                <w:szCs w:val="20"/>
              </w:rPr>
              <w:lastRenderedPageBreak/>
              <w:t>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99" w:history="1">
              <w:r w:rsidR="00791D2F" w:rsidRPr="00EC11C2">
                <w:rPr>
                  <w:rStyle w:val="af5"/>
                  <w:rFonts w:ascii="Times New Roman" w:hAnsi="Times New Roman" w:cs="Times New Roman"/>
                  <w:sz w:val="20"/>
                  <w:szCs w:val="20"/>
                </w:rPr>
                <w:t>Подпункт 4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комплексного осво</w:t>
            </w:r>
            <w:r w:rsidRPr="00EC11C2">
              <w:rPr>
                <w:rFonts w:ascii="Times New Roman" w:hAnsi="Times New Roman" w:cs="Times New Roman"/>
                <w:sz w:val="20"/>
                <w:szCs w:val="20"/>
              </w:rPr>
              <w:t>е</w:t>
            </w:r>
            <w:r w:rsidRPr="00EC11C2">
              <w:rPr>
                <w:rFonts w:ascii="Times New Roman" w:hAnsi="Times New Roman" w:cs="Times New Roman"/>
                <w:sz w:val="20"/>
                <w:szCs w:val="20"/>
              </w:rPr>
              <w:t>ния в целях индивидуального жилищного строительства</w:t>
            </w:r>
          </w:p>
        </w:tc>
        <w:tc>
          <w:tcPr>
            <w:tcW w:w="3580" w:type="dxa"/>
            <w:tcBorders>
              <w:top w:val="single" w:sz="4" w:space="0" w:color="auto"/>
              <w:left w:val="single" w:sz="4" w:space="0" w:color="auto"/>
              <w:bottom w:val="single" w:sz="4" w:space="0" w:color="auto"/>
            </w:tcBorders>
          </w:tcPr>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Договор о комплексном освоении территории</w:t>
            </w:r>
          </w:p>
          <w:p w:rsidR="00791D2F" w:rsidRPr="000B0BD8" w:rsidRDefault="00791D2F" w:rsidP="001D6113">
            <w:pPr>
              <w:jc w:val="both"/>
              <w:rPr>
                <w:sz w:val="20"/>
                <w:szCs w:val="20"/>
              </w:rPr>
            </w:pPr>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Кадастровый паспорт испрашива</w:t>
            </w:r>
            <w:r w:rsidRPr="000B0BD8">
              <w:rPr>
                <w:rFonts w:ascii="Times New Roman" w:hAnsi="Times New Roman" w:cs="Times New Roman"/>
                <w:sz w:val="20"/>
                <w:szCs w:val="20"/>
              </w:rPr>
              <w:t>е</w:t>
            </w:r>
            <w:r w:rsidRPr="000B0BD8">
              <w:rPr>
                <w:rFonts w:ascii="Times New Roman" w:hAnsi="Times New Roman" w:cs="Times New Roman"/>
                <w:sz w:val="20"/>
                <w:szCs w:val="20"/>
              </w:rPr>
              <w:t>мого земельного участка либо кадас</w:t>
            </w:r>
            <w:r w:rsidRPr="000B0BD8">
              <w:rPr>
                <w:rFonts w:ascii="Times New Roman" w:hAnsi="Times New Roman" w:cs="Times New Roman"/>
                <w:sz w:val="20"/>
                <w:szCs w:val="20"/>
              </w:rPr>
              <w:t>т</w:t>
            </w:r>
            <w:r w:rsidRPr="000B0BD8">
              <w:rPr>
                <w:rFonts w:ascii="Times New Roman" w:hAnsi="Times New Roman" w:cs="Times New Roman"/>
                <w:sz w:val="20"/>
                <w:szCs w:val="20"/>
              </w:rPr>
              <w:t>ровая выписка об испрашиваемом з</w:t>
            </w:r>
            <w:r w:rsidRPr="000B0BD8">
              <w:rPr>
                <w:rFonts w:ascii="Times New Roman" w:hAnsi="Times New Roman" w:cs="Times New Roman"/>
                <w:sz w:val="20"/>
                <w:szCs w:val="20"/>
              </w:rPr>
              <w:t>е</w:t>
            </w:r>
            <w:r w:rsidRPr="000B0BD8">
              <w:rPr>
                <w:rFonts w:ascii="Times New Roman" w:hAnsi="Times New Roman" w:cs="Times New Roman"/>
                <w:sz w:val="20"/>
                <w:szCs w:val="20"/>
              </w:rPr>
              <w:t>мельном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0" w:history="1">
              <w:r w:rsidR="00791D2F" w:rsidRPr="00EC11C2">
                <w:rPr>
                  <w:rStyle w:val="af5"/>
                  <w:rFonts w:ascii="Times New Roman" w:hAnsi="Times New Roman" w:cs="Times New Roman"/>
                  <w:sz w:val="20"/>
                  <w:szCs w:val="20"/>
                </w:rPr>
                <w:t>Подпункт 5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которому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ведения дачного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зяйства</w:t>
            </w:r>
          </w:p>
        </w:tc>
        <w:tc>
          <w:tcPr>
            <w:tcW w:w="3580" w:type="dxa"/>
            <w:tcBorders>
              <w:top w:val="single" w:sz="4" w:space="0" w:color="auto"/>
              <w:left w:val="single" w:sz="4" w:space="0" w:color="auto"/>
              <w:bottom w:val="single" w:sz="4" w:space="0" w:color="auto"/>
            </w:tcBorders>
          </w:tcPr>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*Утвержденный проект межевания территории</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*Проект организации и застройки те</w:t>
            </w:r>
            <w:r w:rsidRPr="000B0BD8">
              <w:rPr>
                <w:rFonts w:ascii="Times New Roman" w:hAnsi="Times New Roman" w:cs="Times New Roman"/>
                <w:sz w:val="20"/>
                <w:szCs w:val="20"/>
              </w:rPr>
              <w:t>р</w:t>
            </w:r>
            <w:r w:rsidRPr="000B0BD8">
              <w:rPr>
                <w:rFonts w:ascii="Times New Roman" w:hAnsi="Times New Roman" w:cs="Times New Roman"/>
                <w:sz w:val="20"/>
                <w:szCs w:val="20"/>
              </w:rPr>
              <w:t>ритории некоммерческого объедин</w:t>
            </w:r>
            <w:r w:rsidRPr="000B0BD8">
              <w:rPr>
                <w:rFonts w:ascii="Times New Roman" w:hAnsi="Times New Roman" w:cs="Times New Roman"/>
                <w:sz w:val="20"/>
                <w:szCs w:val="20"/>
              </w:rPr>
              <w:t>е</w:t>
            </w:r>
            <w:r w:rsidRPr="000B0BD8">
              <w:rPr>
                <w:rFonts w:ascii="Times New Roman" w:hAnsi="Times New Roman" w:cs="Times New Roman"/>
                <w:sz w:val="20"/>
                <w:szCs w:val="20"/>
              </w:rPr>
              <w:t>ния (в случае отсутствия утвержденн</w:t>
            </w:r>
            <w:r w:rsidRPr="000B0BD8">
              <w:rPr>
                <w:rFonts w:ascii="Times New Roman" w:hAnsi="Times New Roman" w:cs="Times New Roman"/>
                <w:sz w:val="20"/>
                <w:szCs w:val="20"/>
              </w:rPr>
              <w:t>о</w:t>
            </w:r>
            <w:r w:rsidRPr="000B0BD8">
              <w:rPr>
                <w:rFonts w:ascii="Times New Roman" w:hAnsi="Times New Roman" w:cs="Times New Roman"/>
                <w:sz w:val="20"/>
                <w:szCs w:val="20"/>
              </w:rPr>
              <w:t>го проекта межевания территории)</w:t>
            </w:r>
          </w:p>
          <w:p w:rsidR="00791D2F" w:rsidRPr="000B0BD8" w:rsidRDefault="00791D2F" w:rsidP="000B0BD8">
            <w:pPr>
              <w:jc w:val="both"/>
              <w:rPr>
                <w:sz w:val="20"/>
                <w:szCs w:val="20"/>
              </w:rPr>
            </w:pPr>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1" w:history="1">
              <w:r w:rsidR="00791D2F" w:rsidRPr="00EC11C2">
                <w:rPr>
                  <w:rStyle w:val="af5"/>
                  <w:rFonts w:ascii="Times New Roman" w:hAnsi="Times New Roman" w:cs="Times New Roman"/>
                  <w:sz w:val="20"/>
                  <w:szCs w:val="20"/>
                </w:rPr>
                <w:t>Подпункт 6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Собственник здания, сооруж</w:t>
            </w:r>
            <w:r w:rsidRPr="00EC11C2">
              <w:rPr>
                <w:rFonts w:ascii="Times New Roman" w:hAnsi="Times New Roman" w:cs="Times New Roman"/>
                <w:sz w:val="20"/>
                <w:szCs w:val="20"/>
              </w:rPr>
              <w:t>е</w:t>
            </w:r>
            <w:r w:rsidRPr="00EC11C2">
              <w:rPr>
                <w:rFonts w:ascii="Times New Roman" w:hAnsi="Times New Roman" w:cs="Times New Roman"/>
                <w:sz w:val="20"/>
                <w:szCs w:val="20"/>
              </w:rPr>
              <w:t>ния либо помещения в здании, сооружении</w:t>
            </w:r>
          </w:p>
        </w:tc>
        <w:tc>
          <w:tcPr>
            <w:tcW w:w="3580" w:type="dxa"/>
            <w:tcBorders>
              <w:top w:val="single" w:sz="4" w:space="0" w:color="auto"/>
              <w:left w:val="single" w:sz="4" w:space="0" w:color="auto"/>
              <w:bottom w:val="single" w:sz="4" w:space="0" w:color="auto"/>
            </w:tcBorders>
          </w:tcPr>
          <w:p w:rsidR="00791D2F" w:rsidRPr="000B0BD8" w:rsidRDefault="00791D2F" w:rsidP="001D6113">
            <w:pPr>
              <w:jc w:val="both"/>
              <w:rPr>
                <w:sz w:val="20"/>
                <w:szCs w:val="20"/>
              </w:rPr>
            </w:pPr>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ЕГРН об объекте недв</w:t>
            </w:r>
            <w:r w:rsidRPr="000B0BD8">
              <w:rPr>
                <w:rFonts w:ascii="Times New Roman" w:hAnsi="Times New Roman" w:cs="Times New Roman"/>
                <w:sz w:val="20"/>
                <w:szCs w:val="20"/>
              </w:rPr>
              <w:t>и</w:t>
            </w:r>
            <w:r w:rsidRPr="000B0BD8">
              <w:rPr>
                <w:rFonts w:ascii="Times New Roman" w:hAnsi="Times New Roman" w:cs="Times New Roman"/>
                <w:sz w:val="20"/>
                <w:szCs w:val="20"/>
              </w:rPr>
              <w:t>жимости (о здании и (или) сооруж</w:t>
            </w:r>
            <w:r w:rsidRPr="000B0BD8">
              <w:rPr>
                <w:rFonts w:ascii="Times New Roman" w:hAnsi="Times New Roman" w:cs="Times New Roman"/>
                <w:sz w:val="20"/>
                <w:szCs w:val="20"/>
              </w:rPr>
              <w:t>е</w:t>
            </w:r>
            <w:r w:rsidRPr="000B0BD8">
              <w:rPr>
                <w:rFonts w:ascii="Times New Roman" w:hAnsi="Times New Roman" w:cs="Times New Roman"/>
                <w:sz w:val="20"/>
                <w:szCs w:val="20"/>
              </w:rPr>
              <w:t>нии, расположенном(ых) на испраш</w:t>
            </w:r>
            <w:r w:rsidRPr="000B0BD8">
              <w:rPr>
                <w:rFonts w:ascii="Times New Roman" w:hAnsi="Times New Roman" w:cs="Times New Roman"/>
                <w:sz w:val="20"/>
                <w:szCs w:val="20"/>
              </w:rPr>
              <w:t>и</w:t>
            </w:r>
            <w:r w:rsidRPr="000B0BD8">
              <w:rPr>
                <w:rFonts w:ascii="Times New Roman" w:hAnsi="Times New Roman" w:cs="Times New Roman"/>
                <w:sz w:val="20"/>
                <w:szCs w:val="20"/>
              </w:rPr>
              <w:t>ваемом земельном участке)</w:t>
            </w:r>
          </w:p>
          <w:p w:rsidR="00791D2F" w:rsidRPr="000B0BD8" w:rsidRDefault="00791D2F" w:rsidP="001D6113">
            <w:pPr>
              <w:jc w:val="both"/>
              <w:rPr>
                <w:sz w:val="20"/>
                <w:szCs w:val="20"/>
              </w:rPr>
            </w:pPr>
            <w:r w:rsidRPr="000B0BD8">
              <w:rPr>
                <w:sz w:val="20"/>
                <w:szCs w:val="20"/>
              </w:rPr>
              <w:t>* Выписка из ЕГРН об объекте недв</w:t>
            </w:r>
            <w:r w:rsidRPr="000B0BD8">
              <w:rPr>
                <w:sz w:val="20"/>
                <w:szCs w:val="20"/>
              </w:rPr>
              <w:t>и</w:t>
            </w:r>
            <w:r w:rsidRPr="000B0BD8">
              <w:rPr>
                <w:sz w:val="20"/>
                <w:szCs w:val="20"/>
              </w:rPr>
              <w:t>жимости (о помещении в здании, с</w:t>
            </w:r>
            <w:r w:rsidRPr="000B0BD8">
              <w:rPr>
                <w:sz w:val="20"/>
                <w:szCs w:val="20"/>
              </w:rPr>
              <w:t>о</w:t>
            </w:r>
            <w:r w:rsidRPr="000B0BD8">
              <w:rPr>
                <w:sz w:val="20"/>
                <w:szCs w:val="20"/>
              </w:rPr>
              <w:t>оружении, расположенном на испр</w:t>
            </w:r>
            <w:r w:rsidRPr="000B0BD8">
              <w:rPr>
                <w:sz w:val="20"/>
                <w:szCs w:val="20"/>
              </w:rPr>
              <w:t>а</w:t>
            </w:r>
            <w:r w:rsidRPr="000B0BD8">
              <w:rPr>
                <w:sz w:val="20"/>
                <w:szCs w:val="20"/>
              </w:rPr>
              <w:t>шиваемом земельном участке, в случае обращения собственника помещения)</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*Выписка из ЕГРЮЛ о юридическом лице, являющемся заявителем</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Единого государстве</w:t>
            </w:r>
            <w:r w:rsidRPr="000B0BD8">
              <w:rPr>
                <w:rFonts w:ascii="Times New Roman" w:hAnsi="Times New Roman" w:cs="Times New Roman"/>
                <w:sz w:val="20"/>
                <w:szCs w:val="20"/>
              </w:rPr>
              <w:t>н</w:t>
            </w:r>
            <w:r w:rsidRPr="000B0BD8">
              <w:rPr>
                <w:rFonts w:ascii="Times New Roman" w:hAnsi="Times New Roman" w:cs="Times New Roman"/>
                <w:sz w:val="20"/>
                <w:szCs w:val="20"/>
              </w:rPr>
              <w:t>ного реестра индивидуальных пре</w:t>
            </w:r>
            <w:r w:rsidRPr="000B0BD8">
              <w:rPr>
                <w:rFonts w:ascii="Times New Roman" w:hAnsi="Times New Roman" w:cs="Times New Roman"/>
                <w:sz w:val="20"/>
                <w:szCs w:val="20"/>
              </w:rPr>
              <w:t>д</w:t>
            </w:r>
            <w:r w:rsidRPr="000B0BD8">
              <w:rPr>
                <w:rFonts w:ascii="Times New Roman" w:hAnsi="Times New Roman" w:cs="Times New Roman"/>
                <w:sz w:val="20"/>
                <w:szCs w:val="20"/>
              </w:rPr>
              <w:t>принимателей (ЕГРИП) об индивид</w:t>
            </w:r>
            <w:r w:rsidRPr="000B0BD8">
              <w:rPr>
                <w:rFonts w:ascii="Times New Roman" w:hAnsi="Times New Roman" w:cs="Times New Roman"/>
                <w:sz w:val="20"/>
                <w:szCs w:val="20"/>
              </w:rPr>
              <w:t>у</w:t>
            </w:r>
            <w:r w:rsidRPr="000B0BD8">
              <w:rPr>
                <w:rFonts w:ascii="Times New Roman" w:hAnsi="Times New Roman" w:cs="Times New Roman"/>
                <w:sz w:val="20"/>
                <w:szCs w:val="20"/>
              </w:rPr>
              <w:t>альном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2" w:history="1">
              <w:r w:rsidR="00791D2F" w:rsidRPr="00EC11C2">
                <w:rPr>
                  <w:rStyle w:val="af5"/>
                  <w:rFonts w:ascii="Times New Roman" w:hAnsi="Times New Roman" w:cs="Times New Roman"/>
                  <w:sz w:val="20"/>
                  <w:szCs w:val="20"/>
                </w:rPr>
                <w:t>Подпункт 7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использ</w:t>
            </w:r>
            <w:r w:rsidRPr="00EC11C2">
              <w:rPr>
                <w:rFonts w:ascii="Times New Roman" w:hAnsi="Times New Roman" w:cs="Times New Roman"/>
                <w:sz w:val="20"/>
                <w:szCs w:val="20"/>
              </w:rPr>
              <w:t>у</w:t>
            </w:r>
            <w:r w:rsidRPr="00EC11C2">
              <w:rPr>
                <w:rFonts w:ascii="Times New Roman" w:hAnsi="Times New Roman" w:cs="Times New Roman"/>
                <w:sz w:val="20"/>
                <w:szCs w:val="20"/>
              </w:rPr>
              <w:t>ющее земельный участок на праве постоянного (бессрочн</w:t>
            </w:r>
            <w:r w:rsidRPr="00EC11C2">
              <w:rPr>
                <w:rFonts w:ascii="Times New Roman" w:hAnsi="Times New Roman" w:cs="Times New Roman"/>
                <w:sz w:val="20"/>
                <w:szCs w:val="20"/>
              </w:rPr>
              <w:t>о</w:t>
            </w:r>
            <w:r w:rsidRPr="00EC11C2">
              <w:rPr>
                <w:rFonts w:ascii="Times New Roman" w:hAnsi="Times New Roman" w:cs="Times New Roman"/>
                <w:sz w:val="20"/>
                <w:szCs w:val="20"/>
              </w:rPr>
              <w:t>го) пользования</w:t>
            </w:r>
          </w:p>
        </w:tc>
        <w:tc>
          <w:tcPr>
            <w:tcW w:w="3580" w:type="dxa"/>
            <w:tcBorders>
              <w:top w:val="single" w:sz="4" w:space="0" w:color="auto"/>
              <w:left w:val="single" w:sz="4" w:space="0" w:color="auto"/>
              <w:bottom w:val="single" w:sz="4" w:space="0" w:color="auto"/>
            </w:tcBorders>
          </w:tcPr>
          <w:p w:rsidR="00791D2F" w:rsidRPr="000B0BD8" w:rsidRDefault="00791D2F" w:rsidP="001D6113">
            <w:pPr>
              <w:jc w:val="both"/>
              <w:rPr>
                <w:sz w:val="20"/>
                <w:szCs w:val="20"/>
              </w:rPr>
            </w:pPr>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3" w:history="1">
              <w:r w:rsidR="00791D2F" w:rsidRPr="00EC11C2">
                <w:rPr>
                  <w:rStyle w:val="af5"/>
                  <w:rFonts w:ascii="Times New Roman" w:hAnsi="Times New Roman" w:cs="Times New Roman"/>
                  <w:sz w:val="20"/>
                  <w:szCs w:val="20"/>
                </w:rPr>
                <w:t>Подпункт 8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Крестьянское (фермерское) хозяйство или сельскохозя</w:t>
            </w:r>
            <w:r w:rsidRPr="00EC11C2">
              <w:rPr>
                <w:rFonts w:ascii="Times New Roman" w:hAnsi="Times New Roman" w:cs="Times New Roman"/>
                <w:sz w:val="20"/>
                <w:szCs w:val="20"/>
              </w:rPr>
              <w:t>й</w:t>
            </w:r>
            <w:r w:rsidRPr="00EC11C2">
              <w:rPr>
                <w:rFonts w:ascii="Times New Roman" w:hAnsi="Times New Roman" w:cs="Times New Roman"/>
                <w:sz w:val="20"/>
                <w:szCs w:val="20"/>
              </w:rPr>
              <w:t>ственная организация, испол</w:t>
            </w:r>
            <w:r w:rsidRPr="00EC11C2">
              <w:rPr>
                <w:rFonts w:ascii="Times New Roman" w:hAnsi="Times New Roman" w:cs="Times New Roman"/>
                <w:sz w:val="20"/>
                <w:szCs w:val="20"/>
              </w:rPr>
              <w:t>ь</w:t>
            </w:r>
            <w:r w:rsidRPr="00EC11C2">
              <w:rPr>
                <w:rFonts w:ascii="Times New Roman" w:hAnsi="Times New Roman" w:cs="Times New Roman"/>
                <w:sz w:val="20"/>
                <w:szCs w:val="20"/>
              </w:rPr>
              <w:t>зующая земельный участок, находящийся в муниципальной собственности и выделенный в счет земельных долей, наход</w:t>
            </w:r>
            <w:r w:rsidRPr="00EC11C2">
              <w:rPr>
                <w:rFonts w:ascii="Times New Roman" w:hAnsi="Times New Roman" w:cs="Times New Roman"/>
                <w:sz w:val="20"/>
                <w:szCs w:val="20"/>
              </w:rPr>
              <w:t>я</w:t>
            </w:r>
            <w:r w:rsidRPr="00EC11C2">
              <w:rPr>
                <w:rFonts w:ascii="Times New Roman" w:hAnsi="Times New Roman" w:cs="Times New Roman"/>
                <w:sz w:val="20"/>
                <w:szCs w:val="20"/>
              </w:rPr>
              <w:t>щихся в муниципальной со</w:t>
            </w:r>
            <w:r w:rsidRPr="00EC11C2">
              <w:rPr>
                <w:rFonts w:ascii="Times New Roman" w:hAnsi="Times New Roman" w:cs="Times New Roman"/>
                <w:sz w:val="20"/>
                <w:szCs w:val="20"/>
              </w:rPr>
              <w:t>б</w:t>
            </w:r>
            <w:r w:rsidRPr="00EC11C2">
              <w:rPr>
                <w:rFonts w:ascii="Times New Roman" w:hAnsi="Times New Roman" w:cs="Times New Roman"/>
                <w:sz w:val="20"/>
                <w:szCs w:val="20"/>
              </w:rPr>
              <w:t>ственности</w:t>
            </w:r>
          </w:p>
        </w:tc>
        <w:tc>
          <w:tcPr>
            <w:tcW w:w="3580" w:type="dxa"/>
            <w:tcBorders>
              <w:top w:val="single" w:sz="4" w:space="0" w:color="auto"/>
              <w:left w:val="single" w:sz="4" w:space="0" w:color="auto"/>
              <w:bottom w:val="single" w:sz="4" w:space="0" w:color="auto"/>
            </w:tcBorders>
          </w:tcPr>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*Выписка из ЕГРН об объекте недви-жимости (об испрашиваемом земель-ном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*Выписка из ЕГРЮЛ о юридическом лице, являющемся заявителем</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ЕГРИП об индивидуал</w:t>
            </w:r>
            <w:r w:rsidRPr="000B0BD8">
              <w:rPr>
                <w:rFonts w:ascii="Times New Roman" w:hAnsi="Times New Roman" w:cs="Times New Roman"/>
                <w:sz w:val="20"/>
                <w:szCs w:val="20"/>
              </w:rPr>
              <w:t>ь</w:t>
            </w:r>
            <w:r w:rsidRPr="000B0BD8">
              <w:rPr>
                <w:rFonts w:ascii="Times New Roman" w:hAnsi="Times New Roman" w:cs="Times New Roman"/>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t>10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4" w:history="1">
              <w:r w:rsidR="00791D2F" w:rsidRPr="00EC11C2">
                <w:rPr>
                  <w:rStyle w:val="af5"/>
                  <w:rFonts w:ascii="Times New Roman" w:hAnsi="Times New Roman" w:cs="Times New Roman"/>
                  <w:sz w:val="20"/>
                  <w:szCs w:val="20"/>
                </w:rPr>
                <w:t>Подпункт 9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или юридическое лицо, являющиеся арендатором земельного участка, предн</w:t>
            </w:r>
            <w:r w:rsidRPr="00EC11C2">
              <w:rPr>
                <w:rFonts w:ascii="Times New Roman" w:hAnsi="Times New Roman" w:cs="Times New Roman"/>
                <w:sz w:val="20"/>
                <w:szCs w:val="20"/>
              </w:rPr>
              <w:t>а</w:t>
            </w:r>
            <w:r w:rsidRPr="00EC11C2">
              <w:rPr>
                <w:rFonts w:ascii="Times New Roman" w:hAnsi="Times New Roman" w:cs="Times New Roman"/>
                <w:sz w:val="20"/>
                <w:szCs w:val="20"/>
              </w:rPr>
              <w:t>значенного для ведения сел</w:t>
            </w:r>
            <w:r w:rsidRPr="00EC11C2">
              <w:rPr>
                <w:rFonts w:ascii="Times New Roman" w:hAnsi="Times New Roman" w:cs="Times New Roman"/>
                <w:sz w:val="20"/>
                <w:szCs w:val="20"/>
              </w:rPr>
              <w:t>ь</w:t>
            </w:r>
            <w:r w:rsidRPr="00EC11C2">
              <w:rPr>
                <w:rFonts w:ascii="Times New Roman" w:hAnsi="Times New Roman" w:cs="Times New Roman"/>
                <w:sz w:val="20"/>
                <w:szCs w:val="20"/>
              </w:rPr>
              <w:t>скохозяйственного произво</w:t>
            </w:r>
            <w:r w:rsidRPr="00EC11C2">
              <w:rPr>
                <w:rFonts w:ascii="Times New Roman" w:hAnsi="Times New Roman" w:cs="Times New Roman"/>
                <w:sz w:val="20"/>
                <w:szCs w:val="20"/>
              </w:rPr>
              <w:t>д</w:t>
            </w:r>
            <w:r w:rsidRPr="00EC11C2">
              <w:rPr>
                <w:rFonts w:ascii="Times New Roman" w:hAnsi="Times New Roman" w:cs="Times New Roman"/>
                <w:sz w:val="20"/>
                <w:szCs w:val="20"/>
              </w:rPr>
              <w:t>ства</w:t>
            </w:r>
          </w:p>
        </w:tc>
        <w:tc>
          <w:tcPr>
            <w:tcW w:w="3580" w:type="dxa"/>
            <w:tcBorders>
              <w:top w:val="single" w:sz="4" w:space="0" w:color="auto"/>
              <w:left w:val="single" w:sz="4" w:space="0" w:color="auto"/>
              <w:bottom w:val="single" w:sz="4" w:space="0" w:color="auto"/>
            </w:tcBorders>
          </w:tcPr>
          <w:p w:rsidR="00791D2F" w:rsidRPr="000B0BD8" w:rsidRDefault="00791D2F" w:rsidP="00535F85">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ЕГРЮЛ о юридическом лице, являющемся заявителем</w:t>
            </w:r>
          </w:p>
          <w:p w:rsidR="00791D2F" w:rsidRPr="000B0BD8" w:rsidRDefault="00791D2F" w:rsidP="008779AC">
            <w:pPr>
              <w:pStyle w:val="aff4"/>
              <w:rPr>
                <w:rFonts w:ascii="Times New Roman" w:hAnsi="Times New Roman" w:cs="Times New Roman"/>
                <w:sz w:val="20"/>
                <w:szCs w:val="20"/>
              </w:rPr>
            </w:pPr>
            <w:r w:rsidRPr="000B0BD8">
              <w:rPr>
                <w:rFonts w:ascii="Times New Roman" w:hAnsi="Times New Roman" w:cs="Times New Roman"/>
                <w:sz w:val="20"/>
                <w:szCs w:val="20"/>
              </w:rPr>
              <w:t>* Выписка из ЕГРИП об индивидуал</w:t>
            </w:r>
            <w:r w:rsidRPr="000B0BD8">
              <w:rPr>
                <w:rFonts w:ascii="Times New Roman" w:hAnsi="Times New Roman" w:cs="Times New Roman"/>
                <w:sz w:val="20"/>
                <w:szCs w:val="20"/>
              </w:rPr>
              <w:t>ь</w:t>
            </w:r>
            <w:r w:rsidRPr="000B0BD8">
              <w:rPr>
                <w:rFonts w:ascii="Times New Roman" w:hAnsi="Times New Roman" w:cs="Times New Roman"/>
                <w:sz w:val="20"/>
                <w:szCs w:val="20"/>
              </w:rPr>
              <w:t xml:space="preserve">ном предпринимателе, являющемся </w:t>
            </w:r>
            <w:r w:rsidRPr="000B0BD8">
              <w:rPr>
                <w:rFonts w:ascii="Times New Roman" w:hAnsi="Times New Roman" w:cs="Times New Roman"/>
                <w:sz w:val="20"/>
                <w:szCs w:val="20"/>
              </w:rPr>
              <w:lastRenderedPageBreak/>
              <w:t>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E0E1B">
            <w:pPr>
              <w:pStyle w:val="aff4"/>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5" w:history="1">
              <w:r w:rsidR="00791D2F" w:rsidRPr="00EC11C2">
                <w:rPr>
                  <w:rStyle w:val="af5"/>
                  <w:rFonts w:ascii="Times New Roman" w:hAnsi="Times New Roman" w:cs="Times New Roman"/>
                  <w:sz w:val="20"/>
                  <w:szCs w:val="20"/>
                </w:rPr>
                <w:t>Подпункт 10 пункта 2 статьи 39.3</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подавший заявл</w:t>
            </w:r>
            <w:r w:rsidRPr="00EC11C2">
              <w:rPr>
                <w:rFonts w:ascii="Times New Roman" w:hAnsi="Times New Roman" w:cs="Times New Roman"/>
                <w:sz w:val="20"/>
                <w:szCs w:val="20"/>
              </w:rPr>
              <w:t>е</w:t>
            </w:r>
            <w:r w:rsidRPr="00EC11C2">
              <w:rPr>
                <w:rFonts w:ascii="Times New Roman" w:hAnsi="Times New Roman" w:cs="Times New Roman"/>
                <w:sz w:val="20"/>
                <w:szCs w:val="20"/>
              </w:rPr>
              <w:t>ние о предварительном согл</w:t>
            </w:r>
            <w:r w:rsidRPr="00EC11C2">
              <w:rPr>
                <w:rFonts w:ascii="Times New Roman" w:hAnsi="Times New Roman" w:cs="Times New Roman"/>
                <w:sz w:val="20"/>
                <w:szCs w:val="20"/>
              </w:rPr>
              <w:t>а</w:t>
            </w:r>
            <w:r w:rsidRPr="00EC11C2">
              <w:rPr>
                <w:rFonts w:ascii="Times New Roman" w:hAnsi="Times New Roman" w:cs="Times New Roman"/>
                <w:sz w:val="20"/>
                <w:szCs w:val="20"/>
              </w:rPr>
              <w:t>совании предоставления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мельного участка или о пред</w:t>
            </w:r>
            <w:r w:rsidRPr="00EC11C2">
              <w:rPr>
                <w:rFonts w:ascii="Times New Roman" w:hAnsi="Times New Roman" w:cs="Times New Roman"/>
                <w:sz w:val="20"/>
                <w:szCs w:val="20"/>
              </w:rPr>
              <w:t>о</w:t>
            </w:r>
            <w:r w:rsidRPr="00EC11C2">
              <w:rPr>
                <w:rFonts w:ascii="Times New Roman" w:hAnsi="Times New Roman" w:cs="Times New Roman"/>
                <w:sz w:val="20"/>
                <w:szCs w:val="20"/>
              </w:rPr>
              <w:t>ставлении земельного участка для индивидуального жили</w:t>
            </w:r>
            <w:r w:rsidRPr="00EC11C2">
              <w:rPr>
                <w:rFonts w:ascii="Times New Roman" w:hAnsi="Times New Roman" w:cs="Times New Roman"/>
                <w:sz w:val="20"/>
                <w:szCs w:val="20"/>
              </w:rPr>
              <w:t>щ</w:t>
            </w:r>
            <w:r w:rsidRPr="00EC11C2">
              <w:rPr>
                <w:rFonts w:ascii="Times New Roman" w:hAnsi="Times New Roman" w:cs="Times New Roman"/>
                <w:sz w:val="20"/>
                <w:szCs w:val="20"/>
              </w:rPr>
              <w:t>ного строительства, ведения личного подсобного хозяйства в границах населенного пункта, садоводства, дачного хозяйства</w:t>
            </w:r>
          </w:p>
        </w:tc>
        <w:tc>
          <w:tcPr>
            <w:tcW w:w="3580" w:type="dxa"/>
            <w:tcBorders>
              <w:top w:val="single" w:sz="4" w:space="0" w:color="auto"/>
              <w:left w:val="single" w:sz="4" w:space="0" w:color="auto"/>
              <w:bottom w:val="single" w:sz="4" w:space="0" w:color="auto"/>
            </w:tcBorders>
          </w:tcPr>
          <w:p w:rsidR="00791D2F" w:rsidRPr="000B0BD8" w:rsidRDefault="00791D2F" w:rsidP="00535F85">
            <w:r w:rsidRPr="000B0BD8">
              <w:rPr>
                <w:sz w:val="20"/>
                <w:szCs w:val="20"/>
              </w:rPr>
              <w:t>*Выписка из ЕГРН об объекте недв</w:t>
            </w:r>
            <w:r w:rsidRPr="000B0BD8">
              <w:rPr>
                <w:sz w:val="20"/>
                <w:szCs w:val="20"/>
              </w:rPr>
              <w:t>и</w:t>
            </w:r>
            <w:r w:rsidRPr="000B0BD8">
              <w:rPr>
                <w:sz w:val="20"/>
                <w:szCs w:val="20"/>
              </w:rPr>
              <w:t>жимости (об испрашиваемом земел</w:t>
            </w:r>
            <w:r w:rsidRPr="000B0BD8">
              <w:rPr>
                <w:sz w:val="20"/>
                <w:szCs w:val="20"/>
              </w:rPr>
              <w:t>ь</w:t>
            </w:r>
            <w:r w:rsidRPr="000B0BD8">
              <w:rPr>
                <w:sz w:val="20"/>
                <w:szCs w:val="20"/>
              </w:rPr>
              <w:t>ном участке)</w:t>
            </w:r>
          </w:p>
        </w:tc>
      </w:tr>
      <w:tr w:rsidR="00791D2F" w:rsidRPr="00EC11C2" w:rsidTr="00B013A2">
        <w:tc>
          <w:tcPr>
            <w:tcW w:w="10322" w:type="dxa"/>
            <w:gridSpan w:val="4"/>
            <w:tcBorders>
              <w:top w:val="single" w:sz="4" w:space="0" w:color="auto"/>
              <w:bottom w:val="single" w:sz="4" w:space="0" w:color="auto"/>
            </w:tcBorders>
          </w:tcPr>
          <w:p w:rsidR="00791D2F" w:rsidRPr="00EC11C2" w:rsidRDefault="00791D2F" w:rsidP="008779AC">
            <w:pPr>
              <w:pStyle w:val="aff4"/>
              <w:jc w:val="center"/>
              <w:rPr>
                <w:rFonts w:ascii="Times New Roman" w:hAnsi="Times New Roman" w:cs="Times New Roman"/>
                <w:sz w:val="20"/>
                <w:szCs w:val="20"/>
              </w:rPr>
            </w:pPr>
            <w:r w:rsidRPr="00EC11C2">
              <w:rPr>
                <w:rFonts w:ascii="Times New Roman" w:hAnsi="Times New Roman" w:cs="Times New Roman"/>
                <w:sz w:val="20"/>
                <w:szCs w:val="20"/>
              </w:rPr>
              <w:t>Перечень документов, подтверждающих право на приобретение земельного участка в собственность бесплатно на основании 39.5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Pr>
                <w:rFonts w:ascii="Times New Roman" w:hAnsi="Times New Roman" w:cs="Times New Roman"/>
                <w:sz w:val="20"/>
                <w:szCs w:val="20"/>
              </w:rPr>
              <w:t>12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6" w:history="1">
              <w:r w:rsidR="00791D2F" w:rsidRPr="00EC11C2">
                <w:rPr>
                  <w:rStyle w:val="af5"/>
                  <w:rFonts w:ascii="Times New Roman" w:hAnsi="Times New Roman" w:cs="Times New Roman"/>
                  <w:sz w:val="20"/>
                  <w:szCs w:val="20"/>
                </w:rPr>
                <w:t>Подпункт 1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 д</w:t>
            </w:r>
            <w:r w:rsidRPr="00EC11C2">
              <w:rPr>
                <w:rFonts w:ascii="Times New Roman" w:hAnsi="Times New Roman" w:cs="Times New Roman"/>
                <w:sz w:val="20"/>
                <w:szCs w:val="20"/>
              </w:rPr>
              <w:t>о</w:t>
            </w:r>
            <w:r w:rsidRPr="00EC11C2">
              <w:rPr>
                <w:rFonts w:ascii="Times New Roman" w:hAnsi="Times New Roman" w:cs="Times New Roman"/>
                <w:sz w:val="20"/>
                <w:szCs w:val="20"/>
              </w:rPr>
              <w:t>говор о развитии застроенной территории</w:t>
            </w:r>
          </w:p>
        </w:tc>
        <w:tc>
          <w:tcPr>
            <w:tcW w:w="3580" w:type="dxa"/>
            <w:tcBorders>
              <w:top w:val="single" w:sz="4" w:space="0" w:color="auto"/>
              <w:left w:val="single" w:sz="4" w:space="0" w:color="auto"/>
              <w:bottom w:val="single" w:sz="4" w:space="0" w:color="auto"/>
            </w:tcBorders>
          </w:tcPr>
          <w:p w:rsidR="00791D2F" w:rsidRPr="00F334AB" w:rsidRDefault="00791D2F" w:rsidP="00535F85">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*Утвержденный проект планировки и утвержденный проект межевания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Pr>
                <w:rFonts w:ascii="Times New Roman" w:hAnsi="Times New Roman" w:cs="Times New Roman"/>
                <w:sz w:val="20"/>
                <w:szCs w:val="20"/>
              </w:rPr>
              <w:t>13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7" w:history="1">
              <w:r w:rsidR="00791D2F" w:rsidRPr="00EC11C2">
                <w:rPr>
                  <w:rStyle w:val="af5"/>
                  <w:rFonts w:ascii="Times New Roman" w:hAnsi="Times New Roman" w:cs="Times New Roman"/>
                  <w:sz w:val="20"/>
                  <w:szCs w:val="20"/>
                </w:rPr>
                <w:t>Подпункт 2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Религиозная организация, имеющая в собственности зд</w:t>
            </w:r>
            <w:r w:rsidRPr="00EC11C2">
              <w:rPr>
                <w:rFonts w:ascii="Times New Roman" w:hAnsi="Times New Roman" w:cs="Times New Roman"/>
                <w:sz w:val="20"/>
                <w:szCs w:val="20"/>
              </w:rPr>
              <w:t>а</w:t>
            </w:r>
            <w:r w:rsidRPr="00EC11C2">
              <w:rPr>
                <w:rFonts w:ascii="Times New Roman" w:hAnsi="Times New Roman" w:cs="Times New Roman"/>
                <w:sz w:val="20"/>
                <w:szCs w:val="20"/>
              </w:rPr>
              <w:t>ния или сооружения религио</w:t>
            </w:r>
            <w:r w:rsidRPr="00EC11C2">
              <w:rPr>
                <w:rFonts w:ascii="Times New Roman" w:hAnsi="Times New Roman" w:cs="Times New Roman"/>
                <w:sz w:val="20"/>
                <w:szCs w:val="20"/>
              </w:rPr>
              <w:t>з</w:t>
            </w:r>
            <w:r w:rsidRPr="00EC11C2">
              <w:rPr>
                <w:rFonts w:ascii="Times New Roman" w:hAnsi="Times New Roman" w:cs="Times New Roman"/>
                <w:sz w:val="20"/>
                <w:szCs w:val="20"/>
              </w:rPr>
              <w:t>ного или благотворительного назначения</w:t>
            </w:r>
          </w:p>
        </w:tc>
        <w:tc>
          <w:tcPr>
            <w:tcW w:w="3580" w:type="dxa"/>
            <w:tcBorders>
              <w:top w:val="single" w:sz="4" w:space="0" w:color="auto"/>
              <w:left w:val="single" w:sz="4" w:space="0" w:color="auto"/>
              <w:bottom w:val="single" w:sz="4" w:space="0" w:color="auto"/>
            </w:tcBorders>
          </w:tcPr>
          <w:p w:rsidR="00791D2F" w:rsidRPr="00F334AB" w:rsidRDefault="00791D2F" w:rsidP="00535F85">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535F85">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 здании и (или) сооруж</w:t>
            </w:r>
            <w:r w:rsidRPr="00F334AB">
              <w:rPr>
                <w:color w:val="000000"/>
                <w:sz w:val="20"/>
                <w:szCs w:val="20"/>
              </w:rPr>
              <w:t>е</w:t>
            </w:r>
            <w:r w:rsidRPr="00F334AB">
              <w:rPr>
                <w:color w:val="000000"/>
                <w:sz w:val="20"/>
                <w:szCs w:val="20"/>
              </w:rPr>
              <w:t>нии, расположенном(ых) на испраш</w:t>
            </w:r>
            <w:r w:rsidRPr="00F334AB">
              <w:rPr>
                <w:color w:val="000000"/>
                <w:sz w:val="20"/>
                <w:szCs w:val="20"/>
              </w:rPr>
              <w:t>и</w:t>
            </w:r>
            <w:r w:rsidRPr="00F334AB">
              <w:rPr>
                <w:color w:val="000000"/>
                <w:sz w:val="20"/>
                <w:szCs w:val="20"/>
              </w:rPr>
              <w:t>ваемом земельном участке)</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8" w:history="1">
              <w:r w:rsidR="00791D2F" w:rsidRPr="00EC11C2">
                <w:rPr>
                  <w:rStyle w:val="af5"/>
                  <w:rFonts w:ascii="Times New Roman" w:hAnsi="Times New Roman" w:cs="Times New Roman"/>
                  <w:sz w:val="20"/>
                  <w:szCs w:val="20"/>
                </w:rPr>
                <w:t>Подпункт 3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которой предоставлен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садоводства, огоро</w:t>
            </w:r>
            <w:r w:rsidRPr="00EC11C2">
              <w:rPr>
                <w:rFonts w:ascii="Times New Roman" w:hAnsi="Times New Roman" w:cs="Times New Roman"/>
                <w:sz w:val="20"/>
                <w:szCs w:val="20"/>
              </w:rPr>
              <w:t>д</w:t>
            </w:r>
            <w:r w:rsidRPr="00EC11C2">
              <w:rPr>
                <w:rFonts w:ascii="Times New Roman" w:hAnsi="Times New Roman" w:cs="Times New Roman"/>
                <w:sz w:val="20"/>
                <w:szCs w:val="20"/>
              </w:rPr>
              <w:t>ничества</w:t>
            </w:r>
          </w:p>
        </w:tc>
        <w:tc>
          <w:tcPr>
            <w:tcW w:w="3580" w:type="dxa"/>
            <w:tcBorders>
              <w:top w:val="single" w:sz="4" w:space="0" w:color="auto"/>
              <w:left w:val="single" w:sz="4" w:space="0" w:color="auto"/>
              <w:bottom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*Утвержденный проект межевания территории</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*Проект организации и застройки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 некоммерческого объедин</w:t>
            </w:r>
            <w:r w:rsidRPr="00EC11C2">
              <w:rPr>
                <w:rFonts w:ascii="Times New Roman" w:hAnsi="Times New Roman" w:cs="Times New Roman"/>
                <w:sz w:val="20"/>
                <w:szCs w:val="20"/>
              </w:rPr>
              <w:t>е</w:t>
            </w:r>
            <w:r w:rsidRPr="00EC11C2">
              <w:rPr>
                <w:rFonts w:ascii="Times New Roman" w:hAnsi="Times New Roman" w:cs="Times New Roman"/>
                <w:sz w:val="20"/>
                <w:szCs w:val="20"/>
              </w:rPr>
              <w:t>ния (в случае отсутствия утвержденн</w:t>
            </w:r>
            <w:r w:rsidRPr="00EC11C2">
              <w:rPr>
                <w:rFonts w:ascii="Times New Roman" w:hAnsi="Times New Roman" w:cs="Times New Roman"/>
                <w:sz w:val="20"/>
                <w:szCs w:val="20"/>
              </w:rPr>
              <w:t>о</w:t>
            </w:r>
            <w:r w:rsidRPr="00EC11C2">
              <w:rPr>
                <w:rFonts w:ascii="Times New Roman" w:hAnsi="Times New Roman" w:cs="Times New Roman"/>
                <w:sz w:val="20"/>
                <w:szCs w:val="20"/>
              </w:rPr>
              <w:t>го проекта межевания территории)</w:t>
            </w:r>
          </w:p>
          <w:p w:rsidR="00791D2F" w:rsidRPr="00F334AB" w:rsidRDefault="00791D2F" w:rsidP="00535F85">
            <w:pPr>
              <w:jc w:val="both"/>
              <w:rPr>
                <w:color w:val="00000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Pr>
                <w:rFonts w:ascii="Times New Roman" w:hAnsi="Times New Roman" w:cs="Times New Roman"/>
                <w:sz w:val="20"/>
                <w:szCs w:val="20"/>
              </w:rPr>
              <w:t>15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09" w:history="1">
              <w:r w:rsidR="00791D2F" w:rsidRPr="00EC11C2">
                <w:rPr>
                  <w:rStyle w:val="af5"/>
                  <w:rFonts w:ascii="Times New Roman" w:hAnsi="Times New Roman" w:cs="Times New Roman"/>
                  <w:sz w:val="20"/>
                  <w:szCs w:val="20"/>
                </w:rPr>
                <w:t>Подпункт 3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Члены некоммерческой орг</w:t>
            </w:r>
            <w:r w:rsidRPr="00EC11C2">
              <w:rPr>
                <w:rFonts w:ascii="Times New Roman" w:hAnsi="Times New Roman" w:cs="Times New Roman"/>
                <w:sz w:val="20"/>
                <w:szCs w:val="20"/>
              </w:rPr>
              <w:t>а</w:t>
            </w:r>
            <w:r w:rsidRPr="00EC11C2">
              <w:rPr>
                <w:rFonts w:ascii="Times New Roman" w:hAnsi="Times New Roman" w:cs="Times New Roman"/>
                <w:sz w:val="20"/>
                <w:szCs w:val="20"/>
              </w:rPr>
              <w:t>низации, созданной граждан</w:t>
            </w:r>
            <w:r w:rsidRPr="00EC11C2">
              <w:rPr>
                <w:rFonts w:ascii="Times New Roman" w:hAnsi="Times New Roman" w:cs="Times New Roman"/>
                <w:sz w:val="20"/>
                <w:szCs w:val="20"/>
              </w:rPr>
              <w:t>а</w:t>
            </w:r>
            <w:r w:rsidRPr="00EC11C2">
              <w:rPr>
                <w:rFonts w:ascii="Times New Roman" w:hAnsi="Times New Roman" w:cs="Times New Roman"/>
                <w:sz w:val="20"/>
                <w:szCs w:val="20"/>
              </w:rPr>
              <w:t>ми, которой предоставлен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мельный участок для садово</w:t>
            </w:r>
            <w:r w:rsidRPr="00EC11C2">
              <w:rPr>
                <w:rFonts w:ascii="Times New Roman" w:hAnsi="Times New Roman" w:cs="Times New Roman"/>
                <w:sz w:val="20"/>
                <w:szCs w:val="20"/>
              </w:rPr>
              <w:t>д</w:t>
            </w:r>
            <w:r w:rsidRPr="00EC11C2">
              <w:rPr>
                <w:rFonts w:ascii="Times New Roman" w:hAnsi="Times New Roman" w:cs="Times New Roman"/>
                <w:sz w:val="20"/>
                <w:szCs w:val="20"/>
              </w:rPr>
              <w:t>ства, огородничества</w:t>
            </w:r>
          </w:p>
        </w:tc>
        <w:tc>
          <w:tcPr>
            <w:tcW w:w="3580" w:type="dxa"/>
            <w:tcBorders>
              <w:top w:val="single" w:sz="4" w:space="0" w:color="auto"/>
              <w:left w:val="single" w:sz="4" w:space="0" w:color="auto"/>
              <w:bottom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*Утвержденный проект межевания территории</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*Проект организации и застройки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 некоммерческого объедин</w:t>
            </w:r>
            <w:r w:rsidRPr="00EC11C2">
              <w:rPr>
                <w:rFonts w:ascii="Times New Roman" w:hAnsi="Times New Roman" w:cs="Times New Roman"/>
                <w:sz w:val="20"/>
                <w:szCs w:val="20"/>
              </w:rPr>
              <w:t>е</w:t>
            </w:r>
            <w:r w:rsidRPr="00EC11C2">
              <w:rPr>
                <w:rFonts w:ascii="Times New Roman" w:hAnsi="Times New Roman" w:cs="Times New Roman"/>
                <w:sz w:val="20"/>
                <w:szCs w:val="20"/>
              </w:rPr>
              <w:t>ния (в случае отсутствия утвержденн</w:t>
            </w:r>
            <w:r w:rsidRPr="00EC11C2">
              <w:rPr>
                <w:rFonts w:ascii="Times New Roman" w:hAnsi="Times New Roman" w:cs="Times New Roman"/>
                <w:sz w:val="20"/>
                <w:szCs w:val="20"/>
              </w:rPr>
              <w:t>о</w:t>
            </w:r>
            <w:r w:rsidRPr="00EC11C2">
              <w:rPr>
                <w:rFonts w:ascii="Times New Roman" w:hAnsi="Times New Roman" w:cs="Times New Roman"/>
                <w:sz w:val="20"/>
                <w:szCs w:val="20"/>
              </w:rPr>
              <w:t>го проекта межевания территории)</w:t>
            </w:r>
          </w:p>
          <w:p w:rsidR="00791D2F" w:rsidRPr="00EC11C2" w:rsidRDefault="00791D2F" w:rsidP="00535F85">
            <w:r w:rsidRPr="00EC11C2">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некоммерч</w:t>
            </w:r>
            <w:r w:rsidRPr="00EC11C2">
              <w:rPr>
                <w:rFonts w:ascii="Times New Roman" w:hAnsi="Times New Roman" w:cs="Times New Roman"/>
                <w:sz w:val="20"/>
                <w:szCs w:val="20"/>
              </w:rPr>
              <w:t>е</w:t>
            </w:r>
            <w:r w:rsidRPr="00EC11C2">
              <w:rPr>
                <w:rFonts w:ascii="Times New Roman" w:hAnsi="Times New Roman" w:cs="Times New Roman"/>
                <w:sz w:val="20"/>
                <w:szCs w:val="20"/>
              </w:rPr>
              <w:t>ской организации, членом которой является гражданин</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Pr>
                <w:rFonts w:ascii="Times New Roman" w:hAnsi="Times New Roman" w:cs="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10" w:history="1">
              <w:r w:rsidR="00791D2F" w:rsidRPr="00EC11C2">
                <w:rPr>
                  <w:rStyle w:val="af5"/>
                  <w:rFonts w:ascii="Times New Roman" w:hAnsi="Times New Roman" w:cs="Times New Roman"/>
                  <w:sz w:val="20"/>
                  <w:szCs w:val="20"/>
                </w:rPr>
                <w:t>Подпункт 4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которому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предоставлен в безвозмездное пользование на срок не более чем шесть лет для ведения личного подсобн</w:t>
            </w:r>
            <w:r w:rsidRPr="00EC11C2">
              <w:rPr>
                <w:rFonts w:ascii="Times New Roman" w:hAnsi="Times New Roman" w:cs="Times New Roman"/>
                <w:sz w:val="20"/>
                <w:szCs w:val="20"/>
              </w:rPr>
              <w:t>о</w:t>
            </w:r>
            <w:r w:rsidRPr="00EC11C2">
              <w:rPr>
                <w:rFonts w:ascii="Times New Roman" w:hAnsi="Times New Roman" w:cs="Times New Roman"/>
                <w:sz w:val="20"/>
                <w:szCs w:val="20"/>
              </w:rPr>
              <w:t>го хозяйства или для ос</w:t>
            </w:r>
            <w:r w:rsidRPr="00EC11C2">
              <w:rPr>
                <w:rFonts w:ascii="Times New Roman" w:hAnsi="Times New Roman" w:cs="Times New Roman"/>
                <w:sz w:val="20"/>
                <w:szCs w:val="20"/>
              </w:rPr>
              <w:t>у</w:t>
            </w:r>
            <w:r w:rsidRPr="00EC11C2">
              <w:rPr>
                <w:rFonts w:ascii="Times New Roman" w:hAnsi="Times New Roman" w:cs="Times New Roman"/>
                <w:sz w:val="20"/>
                <w:szCs w:val="20"/>
              </w:rPr>
              <w:t xml:space="preserve">ществления крестьянским (фермерским) хозяйством его деятельности на территории </w:t>
            </w:r>
            <w:r w:rsidRPr="00EC11C2">
              <w:rPr>
                <w:rFonts w:ascii="Times New Roman" w:hAnsi="Times New Roman" w:cs="Times New Roman"/>
                <w:sz w:val="20"/>
                <w:szCs w:val="20"/>
              </w:rPr>
              <w:lastRenderedPageBreak/>
              <w:t>муниципального образования, определенного законом суб</w:t>
            </w:r>
            <w:r w:rsidRPr="00EC11C2">
              <w:rPr>
                <w:rFonts w:ascii="Times New Roman" w:hAnsi="Times New Roman" w:cs="Times New Roman"/>
                <w:sz w:val="20"/>
                <w:szCs w:val="20"/>
              </w:rPr>
              <w:t>ъ</w:t>
            </w:r>
            <w:r w:rsidRPr="00EC11C2">
              <w:rPr>
                <w:rFonts w:ascii="Times New Roman" w:hAnsi="Times New Roman" w:cs="Times New Roman"/>
                <w:sz w:val="20"/>
                <w:szCs w:val="20"/>
              </w:rPr>
              <w:t>екта Российской Федерации</w:t>
            </w:r>
          </w:p>
        </w:tc>
        <w:tc>
          <w:tcPr>
            <w:tcW w:w="3580" w:type="dxa"/>
            <w:tcBorders>
              <w:top w:val="single" w:sz="4" w:space="0" w:color="auto"/>
              <w:left w:val="single" w:sz="4" w:space="0" w:color="auto"/>
              <w:bottom w:val="single" w:sz="4" w:space="0" w:color="auto"/>
            </w:tcBorders>
          </w:tcPr>
          <w:p w:rsidR="00791D2F" w:rsidRPr="00F334AB" w:rsidRDefault="00791D2F" w:rsidP="00535F85">
            <w:pPr>
              <w:rPr>
                <w:color w:val="000000"/>
              </w:rPr>
            </w:pPr>
            <w:r w:rsidRPr="00F334AB">
              <w:rPr>
                <w:color w:val="000000"/>
                <w:sz w:val="20"/>
                <w:szCs w:val="20"/>
              </w:rPr>
              <w:lastRenderedPageBreak/>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Pr>
                <w:rFonts w:ascii="Times New Roman" w:hAnsi="Times New Roman" w:cs="Times New Roman"/>
                <w:sz w:val="20"/>
                <w:szCs w:val="20"/>
              </w:rPr>
              <w:lastRenderedPageBreak/>
              <w:t>17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8779AC">
            <w:pPr>
              <w:pStyle w:val="af9"/>
              <w:jc w:val="both"/>
              <w:rPr>
                <w:rFonts w:ascii="Times New Roman" w:hAnsi="Times New Roman" w:cs="Times New Roman"/>
                <w:sz w:val="20"/>
                <w:szCs w:val="20"/>
              </w:rPr>
            </w:pPr>
            <w:hyperlink r:id="rId111" w:history="1">
              <w:r w:rsidR="00791D2F" w:rsidRPr="00EC11C2">
                <w:rPr>
                  <w:rStyle w:val="af5"/>
                  <w:rFonts w:ascii="Times New Roman" w:hAnsi="Times New Roman" w:cs="Times New Roman"/>
                  <w:sz w:val="20"/>
                  <w:szCs w:val="20"/>
                </w:rPr>
                <w:t>Подпункт 5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8779AC">
            <w:pPr>
              <w:pStyle w:val="aff4"/>
              <w:rPr>
                <w:rFonts w:ascii="Times New Roman" w:hAnsi="Times New Roman" w:cs="Times New Roman"/>
                <w:sz w:val="20"/>
                <w:szCs w:val="20"/>
              </w:rPr>
            </w:pPr>
            <w:r w:rsidRPr="00EC11C2">
              <w:rPr>
                <w:rFonts w:ascii="Times New Roman" w:hAnsi="Times New Roman" w:cs="Times New Roman"/>
                <w:sz w:val="20"/>
                <w:szCs w:val="20"/>
              </w:rPr>
              <w:t>Гражданин, работающий по основному месту работы в м</w:t>
            </w:r>
            <w:r w:rsidRPr="00EC11C2">
              <w:rPr>
                <w:rFonts w:ascii="Times New Roman" w:hAnsi="Times New Roman" w:cs="Times New Roman"/>
                <w:sz w:val="20"/>
                <w:szCs w:val="20"/>
              </w:rPr>
              <w:t>у</w:t>
            </w:r>
            <w:r w:rsidRPr="00EC11C2">
              <w:rPr>
                <w:rFonts w:ascii="Times New Roman" w:hAnsi="Times New Roman" w:cs="Times New Roman"/>
                <w:sz w:val="20"/>
                <w:szCs w:val="20"/>
              </w:rPr>
              <w:t>ниципальных образованиях по специальности, которые уст</w:t>
            </w:r>
            <w:r w:rsidRPr="00EC11C2">
              <w:rPr>
                <w:rFonts w:ascii="Times New Roman" w:hAnsi="Times New Roman" w:cs="Times New Roman"/>
                <w:sz w:val="20"/>
                <w:szCs w:val="20"/>
              </w:rPr>
              <w:t>а</w:t>
            </w:r>
            <w:r w:rsidRPr="00EC11C2">
              <w:rPr>
                <w:rFonts w:ascii="Times New Roman" w:hAnsi="Times New Roman" w:cs="Times New Roman"/>
                <w:sz w:val="20"/>
                <w:szCs w:val="20"/>
              </w:rPr>
              <w:t>новлены законом субъекта Российской Федерации</w:t>
            </w:r>
          </w:p>
        </w:tc>
        <w:tc>
          <w:tcPr>
            <w:tcW w:w="3580" w:type="dxa"/>
            <w:tcBorders>
              <w:top w:val="single" w:sz="4" w:space="0" w:color="auto"/>
              <w:left w:val="single" w:sz="4" w:space="0" w:color="auto"/>
              <w:bottom w:val="single" w:sz="4" w:space="0" w:color="auto"/>
            </w:tcBorders>
          </w:tcPr>
          <w:p w:rsidR="00791D2F" w:rsidRPr="00F334AB" w:rsidRDefault="00791D2F" w:rsidP="00535F85">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2" w:history="1">
              <w:r w:rsidR="00791D2F">
                <w:rPr>
                  <w:rStyle w:val="af5"/>
                  <w:rFonts w:ascii="Times New Roman" w:hAnsi="Times New Roman" w:cs="Times New Roman"/>
                  <w:sz w:val="20"/>
                  <w:szCs w:val="20"/>
                </w:rPr>
                <w:t>Подпункт 6</w:t>
              </w:r>
              <w:r w:rsidR="00791D2F" w:rsidRPr="00EC11C2">
                <w:rPr>
                  <w:rStyle w:val="af5"/>
                  <w:rFonts w:ascii="Times New Roman" w:hAnsi="Times New Roman" w:cs="Times New Roman"/>
                  <w:sz w:val="20"/>
                  <w:szCs w:val="20"/>
                </w:rPr>
                <w:t xml:space="preserve">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Граждане, имеющие трех и более детей</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19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3" w:history="1">
              <w:r w:rsidR="00791D2F">
                <w:rPr>
                  <w:rStyle w:val="af5"/>
                  <w:rFonts w:ascii="Times New Roman" w:hAnsi="Times New Roman" w:cs="Times New Roman"/>
                  <w:sz w:val="20"/>
                  <w:szCs w:val="20"/>
                </w:rPr>
                <w:t>Подпункт 7</w:t>
              </w:r>
              <w:r w:rsidR="00791D2F" w:rsidRPr="00EC11C2">
                <w:rPr>
                  <w:rStyle w:val="af5"/>
                  <w:rFonts w:ascii="Times New Roman" w:hAnsi="Times New Roman" w:cs="Times New Roman"/>
                  <w:sz w:val="20"/>
                  <w:szCs w:val="20"/>
                </w:rPr>
                <w:t xml:space="preserve"> статьи 39.5</w:t>
              </w:r>
            </w:hyperlink>
            <w:r w:rsidR="00791D2F" w:rsidRPr="00EC11C2">
              <w:rPr>
                <w:rFonts w:ascii="Times New Roman" w:hAnsi="Times New Roman" w:cs="Times New Roman"/>
                <w:sz w:val="20"/>
                <w:szCs w:val="20"/>
              </w:rPr>
              <w:t xml:space="preserve"> Земел</w:t>
            </w:r>
            <w:r w:rsidR="00791D2F" w:rsidRPr="00EC11C2">
              <w:rPr>
                <w:rFonts w:ascii="Times New Roman" w:hAnsi="Times New Roman" w:cs="Times New Roman"/>
                <w:sz w:val="20"/>
                <w:szCs w:val="20"/>
              </w:rPr>
              <w:t>ь</w:t>
            </w:r>
            <w:r w:rsidR="00791D2F" w:rsidRPr="00EC11C2">
              <w:rPr>
                <w:rFonts w:ascii="Times New Roman" w:hAnsi="Times New Roman" w:cs="Times New Roman"/>
                <w:sz w:val="20"/>
                <w:szCs w:val="20"/>
              </w:rPr>
              <w:t>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Отдельные категории граждан и (или) некоммерческие орг</w:t>
            </w:r>
            <w:r>
              <w:rPr>
                <w:rFonts w:ascii="Times New Roman" w:hAnsi="Times New Roman" w:cs="Times New Roman"/>
                <w:sz w:val="20"/>
                <w:szCs w:val="20"/>
              </w:rPr>
              <w:t>а</w:t>
            </w:r>
            <w:r>
              <w:rPr>
                <w:rFonts w:ascii="Times New Roman" w:hAnsi="Times New Roman" w:cs="Times New Roman"/>
                <w:sz w:val="20"/>
                <w:szCs w:val="20"/>
              </w:rPr>
              <w:t>низации, созданные граждан</w:t>
            </w:r>
            <w:r>
              <w:rPr>
                <w:rFonts w:ascii="Times New Roman" w:hAnsi="Times New Roman" w:cs="Times New Roman"/>
                <w:sz w:val="20"/>
                <w:szCs w:val="20"/>
              </w:rPr>
              <w:t>а</w:t>
            </w:r>
            <w:r>
              <w:rPr>
                <w:rFonts w:ascii="Times New Roman" w:hAnsi="Times New Roman" w:cs="Times New Roman"/>
                <w:sz w:val="20"/>
                <w:szCs w:val="20"/>
              </w:rPr>
              <w:t>ми, устанавливаемые фед</w:t>
            </w:r>
            <w:r>
              <w:rPr>
                <w:rFonts w:ascii="Times New Roman" w:hAnsi="Times New Roman" w:cs="Times New Roman"/>
                <w:sz w:val="20"/>
                <w:szCs w:val="20"/>
              </w:rPr>
              <w:t>е</w:t>
            </w:r>
            <w:r>
              <w:rPr>
                <w:rFonts w:ascii="Times New Roman" w:hAnsi="Times New Roman" w:cs="Times New Roman"/>
                <w:sz w:val="20"/>
                <w:szCs w:val="20"/>
              </w:rPr>
              <w:t>ральным законом</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tc>
      </w:tr>
      <w:tr w:rsidR="00791D2F" w:rsidRPr="00EC11C2" w:rsidTr="00B013A2">
        <w:tc>
          <w:tcPr>
            <w:tcW w:w="10322" w:type="dxa"/>
            <w:gridSpan w:val="4"/>
            <w:tcBorders>
              <w:top w:val="single" w:sz="4" w:space="0" w:color="auto"/>
              <w:bottom w:val="single" w:sz="4" w:space="0" w:color="auto"/>
            </w:tcBorders>
          </w:tcPr>
          <w:p w:rsidR="00791D2F" w:rsidRPr="00EC11C2" w:rsidRDefault="00791D2F" w:rsidP="00C947E7">
            <w:pPr>
              <w:pStyle w:val="aff4"/>
              <w:jc w:val="center"/>
              <w:rPr>
                <w:rFonts w:ascii="Times New Roman" w:hAnsi="Times New Roman" w:cs="Times New Roman"/>
                <w:sz w:val="20"/>
                <w:szCs w:val="20"/>
              </w:rPr>
            </w:pPr>
            <w:r w:rsidRPr="00EC11C2">
              <w:rPr>
                <w:rFonts w:ascii="Times New Roman" w:hAnsi="Times New Roman" w:cs="Times New Roman"/>
                <w:sz w:val="20"/>
                <w:szCs w:val="20"/>
              </w:rPr>
              <w:t xml:space="preserve">Перечень документов, подтверждающих право на приобретение земельного участка в аренду на основании пункта 2 статьи </w:t>
            </w:r>
            <w:hyperlink r:id="rId114" w:history="1">
              <w:r w:rsidRPr="00EC11C2">
                <w:rPr>
                  <w:rStyle w:val="af5"/>
                  <w:rFonts w:ascii="Times New Roman" w:hAnsi="Times New Roman" w:cs="Times New Roman"/>
                  <w:sz w:val="20"/>
                  <w:szCs w:val="20"/>
                </w:rPr>
                <w:t>39.6</w:t>
              </w:r>
            </w:hyperlink>
            <w:r w:rsidRPr="00EC11C2">
              <w:rPr>
                <w:rFonts w:ascii="Times New Roman" w:hAnsi="Times New Roman" w:cs="Times New Roman"/>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5" w:history="1">
              <w:r w:rsidR="00791D2F" w:rsidRPr="00EC11C2">
                <w:rPr>
                  <w:rStyle w:val="af5"/>
                  <w:rFonts w:ascii="Times New Roman" w:hAnsi="Times New Roman" w:cs="Times New Roman"/>
                  <w:sz w:val="20"/>
                  <w:szCs w:val="20"/>
                </w:rPr>
                <w:t>Подпункт 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Указ или распоряжение Президента Российской Федерации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6" w:history="1">
              <w:r w:rsidR="00791D2F" w:rsidRPr="00EC11C2">
                <w:rPr>
                  <w:rStyle w:val="af5"/>
                  <w:rFonts w:ascii="Times New Roman" w:hAnsi="Times New Roman" w:cs="Times New Roman"/>
                  <w:sz w:val="20"/>
                  <w:szCs w:val="20"/>
                </w:rPr>
                <w:t>Подпункт 2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*Распоряжение Правительства Ро</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сийской Федерации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7" w:history="1">
              <w:r w:rsidR="00791D2F" w:rsidRPr="00EC11C2">
                <w:rPr>
                  <w:rStyle w:val="af5"/>
                  <w:rFonts w:ascii="Times New Roman" w:hAnsi="Times New Roman" w:cs="Times New Roman"/>
                  <w:sz w:val="20"/>
                  <w:szCs w:val="20"/>
                </w:rPr>
                <w:t>Подпункт 3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*Распоряжение высшего должностн</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го лица субъекта Российской Федер</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ции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8" w:history="1">
              <w:r w:rsidR="00791D2F" w:rsidRPr="00EC11C2">
                <w:rPr>
                  <w:rStyle w:val="af5"/>
                  <w:rFonts w:ascii="Times New Roman" w:hAnsi="Times New Roman" w:cs="Times New Roman"/>
                  <w:sz w:val="20"/>
                  <w:szCs w:val="20"/>
                </w:rPr>
                <w:t>Подпункт 4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w:t>
            </w:r>
          </w:p>
        </w:tc>
        <w:tc>
          <w:tcPr>
            <w:tcW w:w="3580" w:type="dxa"/>
            <w:tcBorders>
              <w:top w:val="single" w:sz="4" w:space="0" w:color="auto"/>
              <w:left w:val="single" w:sz="4" w:space="0" w:color="auto"/>
              <w:bottom w:val="single" w:sz="4" w:space="0" w:color="auto"/>
            </w:tcBorders>
          </w:tcPr>
          <w:p w:rsidR="00791D2F" w:rsidRPr="00F334AB" w:rsidRDefault="00791D2F" w:rsidP="00C947E7">
            <w:pPr>
              <w:jc w:val="both"/>
              <w:rPr>
                <w:color w:val="000000"/>
                <w:sz w:val="20"/>
                <w:szCs w:val="20"/>
              </w:rPr>
            </w:pPr>
            <w:r w:rsidRPr="00F334AB">
              <w:rPr>
                <w:color w:val="000000"/>
                <w:sz w:val="20"/>
                <w:szCs w:val="20"/>
              </w:rPr>
              <w:t>* Выписка из документа территор</w:t>
            </w:r>
            <w:r w:rsidRPr="00F334AB">
              <w:rPr>
                <w:color w:val="000000"/>
                <w:sz w:val="20"/>
                <w:szCs w:val="20"/>
              </w:rPr>
              <w:t>и</w:t>
            </w:r>
            <w:r w:rsidRPr="00F334AB">
              <w:rPr>
                <w:color w:val="000000"/>
                <w:sz w:val="20"/>
                <w:szCs w:val="20"/>
              </w:rPr>
              <w:t>ального планирования или выписка из документации по планировке террит</w:t>
            </w:r>
            <w:r w:rsidRPr="00F334AB">
              <w:rPr>
                <w:color w:val="000000"/>
                <w:sz w:val="20"/>
                <w:szCs w:val="20"/>
              </w:rPr>
              <w:t>о</w:t>
            </w:r>
            <w:r w:rsidRPr="00F334AB">
              <w:rPr>
                <w:color w:val="000000"/>
                <w:sz w:val="20"/>
                <w:szCs w:val="20"/>
              </w:rPr>
              <w:t>рии, подтверждающая отнесение об</w:t>
            </w:r>
            <w:r w:rsidRPr="00F334AB">
              <w:rPr>
                <w:color w:val="000000"/>
                <w:sz w:val="20"/>
                <w:szCs w:val="20"/>
              </w:rPr>
              <w:t>ъ</w:t>
            </w:r>
            <w:r w:rsidRPr="00F334AB">
              <w:rPr>
                <w:color w:val="000000"/>
                <w:sz w:val="20"/>
                <w:szCs w:val="20"/>
              </w:rPr>
              <w:t>екта к объектам регионального или местного значения (не требуется в случае размещения объектов, предн</w:t>
            </w:r>
            <w:r w:rsidRPr="00F334AB">
              <w:rPr>
                <w:color w:val="000000"/>
                <w:sz w:val="20"/>
                <w:szCs w:val="20"/>
              </w:rPr>
              <w:t>а</w:t>
            </w:r>
            <w:r w:rsidRPr="00F334AB">
              <w:rPr>
                <w:color w:val="000000"/>
                <w:sz w:val="20"/>
                <w:szCs w:val="20"/>
              </w:rPr>
              <w:t>значенных для обеспечения электро-, тепло-, газо- и водоснабжения, вод</w:t>
            </w:r>
            <w:r w:rsidRPr="00F334AB">
              <w:rPr>
                <w:color w:val="000000"/>
                <w:sz w:val="20"/>
                <w:szCs w:val="20"/>
              </w:rPr>
              <w:t>о</w:t>
            </w:r>
            <w:r w:rsidRPr="00F334AB">
              <w:rPr>
                <w:color w:val="000000"/>
                <w:sz w:val="20"/>
                <w:szCs w:val="20"/>
              </w:rPr>
              <w:t>отведения, связи, нефтепроводов, не относящихся к объектам региональн</w:t>
            </w:r>
            <w:r w:rsidRPr="00F334AB">
              <w:rPr>
                <w:color w:val="000000"/>
                <w:sz w:val="20"/>
                <w:szCs w:val="20"/>
              </w:rPr>
              <w:t>о</w:t>
            </w:r>
            <w:r w:rsidRPr="00F334AB">
              <w:rPr>
                <w:color w:val="000000"/>
                <w:sz w:val="20"/>
                <w:szCs w:val="20"/>
              </w:rPr>
              <w:t>го или местного значения)</w:t>
            </w:r>
          </w:p>
          <w:p w:rsidR="00791D2F" w:rsidRPr="00F334AB" w:rsidRDefault="00791D2F" w:rsidP="00C947E7">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19" w:history="1">
              <w:r w:rsidR="00791D2F" w:rsidRPr="00EC11C2">
                <w:rPr>
                  <w:rStyle w:val="af5"/>
                  <w:rFonts w:ascii="Times New Roman" w:hAnsi="Times New Roman" w:cs="Times New Roman"/>
                  <w:sz w:val="20"/>
                  <w:szCs w:val="20"/>
                </w:rPr>
                <w:t>Подпункт 5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Арендатор земельного участка, находящегося в государстве</w:t>
            </w:r>
            <w:r w:rsidRPr="00EC11C2">
              <w:rPr>
                <w:rFonts w:ascii="Times New Roman" w:hAnsi="Times New Roman" w:cs="Times New Roman"/>
                <w:sz w:val="20"/>
                <w:szCs w:val="20"/>
              </w:rPr>
              <w:t>н</w:t>
            </w:r>
            <w:r w:rsidRPr="00EC11C2">
              <w:rPr>
                <w:rFonts w:ascii="Times New Roman" w:hAnsi="Times New Roman" w:cs="Times New Roman"/>
                <w:sz w:val="20"/>
                <w:szCs w:val="20"/>
              </w:rPr>
              <w:t>ной или муниципальной со</w:t>
            </w:r>
            <w:r w:rsidRPr="00EC11C2">
              <w:rPr>
                <w:rFonts w:ascii="Times New Roman" w:hAnsi="Times New Roman" w:cs="Times New Roman"/>
                <w:sz w:val="20"/>
                <w:szCs w:val="20"/>
              </w:rPr>
              <w:t>б</w:t>
            </w:r>
            <w:r w:rsidRPr="00EC11C2">
              <w:rPr>
                <w:rFonts w:ascii="Times New Roman" w:hAnsi="Times New Roman" w:cs="Times New Roman"/>
                <w:sz w:val="20"/>
                <w:szCs w:val="20"/>
              </w:rPr>
              <w:t>ственности, из которого обр</w:t>
            </w:r>
            <w:r w:rsidRPr="00EC11C2">
              <w:rPr>
                <w:rFonts w:ascii="Times New Roman" w:hAnsi="Times New Roman" w:cs="Times New Roman"/>
                <w:sz w:val="20"/>
                <w:szCs w:val="20"/>
              </w:rPr>
              <w:t>а</w:t>
            </w:r>
            <w:r w:rsidRPr="00EC11C2">
              <w:rPr>
                <w:rFonts w:ascii="Times New Roman" w:hAnsi="Times New Roman" w:cs="Times New Roman"/>
                <w:sz w:val="20"/>
                <w:szCs w:val="20"/>
              </w:rPr>
              <w:lastRenderedPageBreak/>
              <w:t>зован испрашиваемый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rPr>
            </w:pPr>
            <w:r w:rsidRPr="00F334AB">
              <w:rPr>
                <w:strike/>
                <w:color w:val="000000"/>
                <w:sz w:val="20"/>
                <w:szCs w:val="20"/>
              </w:rPr>
              <w:lastRenderedPageBreak/>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xml:space="preserve">*Выписка из ЕГРЮЛ о юридическом </w:t>
            </w:r>
            <w:r w:rsidRPr="00F334AB">
              <w:rPr>
                <w:rFonts w:ascii="Times New Roman" w:hAnsi="Times New Roman" w:cs="Times New Roman"/>
                <w:color w:val="000000"/>
                <w:sz w:val="20"/>
                <w:szCs w:val="20"/>
              </w:rPr>
              <w:lastRenderedPageBreak/>
              <w:t>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lastRenderedPageBreak/>
              <w:t>25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20" w:history="1">
              <w:r w:rsidR="00791D2F" w:rsidRPr="00EC11C2">
                <w:rPr>
                  <w:rStyle w:val="af5"/>
                  <w:rFonts w:ascii="Times New Roman" w:hAnsi="Times New Roman" w:cs="Times New Roman"/>
                  <w:sz w:val="20"/>
                  <w:szCs w:val="20"/>
                </w:rPr>
                <w:t>Подпункт 5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Арендатор земельного участка, предоставленного для ко</w:t>
            </w:r>
            <w:r w:rsidRPr="00EC11C2">
              <w:rPr>
                <w:rFonts w:ascii="Times New Roman" w:hAnsi="Times New Roman" w:cs="Times New Roman"/>
                <w:sz w:val="20"/>
                <w:szCs w:val="20"/>
              </w:rPr>
              <w:t>м</w:t>
            </w:r>
            <w:r w:rsidRPr="00EC11C2">
              <w:rPr>
                <w:rFonts w:ascii="Times New Roman" w:hAnsi="Times New Roman" w:cs="Times New Roman"/>
                <w:sz w:val="20"/>
                <w:szCs w:val="20"/>
              </w:rPr>
              <w:t>плексного освоения террит</w:t>
            </w:r>
            <w:r w:rsidRPr="00EC11C2">
              <w:rPr>
                <w:rFonts w:ascii="Times New Roman" w:hAnsi="Times New Roman" w:cs="Times New Roman"/>
                <w:sz w:val="20"/>
                <w:szCs w:val="20"/>
              </w:rPr>
              <w:t>о</w:t>
            </w:r>
            <w:r w:rsidRPr="00EC11C2">
              <w:rPr>
                <w:rFonts w:ascii="Times New Roman" w:hAnsi="Times New Roman" w:cs="Times New Roman"/>
                <w:sz w:val="20"/>
                <w:szCs w:val="20"/>
              </w:rPr>
              <w:t>рии, из которого образован испрашиваемый земельный участок, в случае если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образованный из земельного участка, находящ</w:t>
            </w:r>
            <w:r w:rsidRPr="00EC11C2">
              <w:rPr>
                <w:rFonts w:ascii="Times New Roman" w:hAnsi="Times New Roman" w:cs="Times New Roman"/>
                <w:sz w:val="20"/>
                <w:szCs w:val="20"/>
              </w:rPr>
              <w:t>е</w:t>
            </w:r>
            <w:r w:rsidRPr="00EC11C2">
              <w:rPr>
                <w:rFonts w:ascii="Times New Roman" w:hAnsi="Times New Roman" w:cs="Times New Roman"/>
                <w:sz w:val="20"/>
                <w:szCs w:val="20"/>
              </w:rPr>
              <w:t>гося в государственной или муниципальной собственности, предоставленного для ко</w:t>
            </w:r>
            <w:r w:rsidRPr="00EC11C2">
              <w:rPr>
                <w:rFonts w:ascii="Times New Roman" w:hAnsi="Times New Roman" w:cs="Times New Roman"/>
                <w:sz w:val="20"/>
                <w:szCs w:val="20"/>
              </w:rPr>
              <w:t>м</w:t>
            </w:r>
            <w:r w:rsidRPr="00EC11C2">
              <w:rPr>
                <w:rFonts w:ascii="Times New Roman" w:hAnsi="Times New Roman" w:cs="Times New Roman"/>
                <w:sz w:val="20"/>
                <w:szCs w:val="20"/>
              </w:rPr>
              <w:t>плексного освоения террит</w:t>
            </w:r>
            <w:r w:rsidRPr="00EC11C2">
              <w:rPr>
                <w:rFonts w:ascii="Times New Roman" w:hAnsi="Times New Roman" w:cs="Times New Roman"/>
                <w:sz w:val="20"/>
                <w:szCs w:val="20"/>
              </w:rPr>
              <w:t>о</w:t>
            </w:r>
            <w:r w:rsidRPr="00EC11C2">
              <w:rPr>
                <w:rFonts w:ascii="Times New Roman" w:hAnsi="Times New Roman" w:cs="Times New Roman"/>
                <w:sz w:val="20"/>
                <w:szCs w:val="20"/>
              </w:rPr>
              <w:t>рии лицу, с которым был з</w:t>
            </w:r>
            <w:r w:rsidRPr="00EC11C2">
              <w:rPr>
                <w:rFonts w:ascii="Times New Roman" w:hAnsi="Times New Roman" w:cs="Times New Roman"/>
                <w:sz w:val="20"/>
                <w:szCs w:val="20"/>
              </w:rPr>
              <w:t>а</w:t>
            </w:r>
            <w:r w:rsidRPr="00EC11C2">
              <w:rPr>
                <w:rFonts w:ascii="Times New Roman" w:hAnsi="Times New Roman" w:cs="Times New Roman"/>
                <w:sz w:val="20"/>
                <w:szCs w:val="20"/>
              </w:rPr>
              <w:t>ключен договор аренды такого земельного участка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26</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1" w:history="1">
              <w:r w:rsidR="00791D2F" w:rsidRPr="00F334AB">
                <w:rPr>
                  <w:rStyle w:val="af5"/>
                  <w:rFonts w:ascii="Times New Roman" w:hAnsi="Times New Roman" w:cs="Times New Roman"/>
                  <w:color w:val="000000"/>
                  <w:sz w:val="20"/>
                  <w:szCs w:val="20"/>
                </w:rPr>
                <w:t>Подпункт 6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Член некоммерческой орган</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зации, созданной гражданами, которой предоставлен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ный участок для комплексного освоения в целях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ного жилищного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27</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2" w:history="1">
              <w:r w:rsidR="00791D2F" w:rsidRPr="00F334AB">
                <w:rPr>
                  <w:rStyle w:val="af5"/>
                  <w:rFonts w:ascii="Times New Roman" w:hAnsi="Times New Roman" w:cs="Times New Roman"/>
                  <w:color w:val="000000"/>
                  <w:sz w:val="20"/>
                  <w:szCs w:val="20"/>
                </w:rPr>
                <w:t>Подпункт 6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Некоммерческая организация, созданная гражданами, которой предоставлен земельный уч</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сток для комплексного осво</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ния в целях индивидуального жилищного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28</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3" w:history="1">
              <w:r w:rsidR="00791D2F" w:rsidRPr="00F334AB">
                <w:rPr>
                  <w:rStyle w:val="af5"/>
                  <w:rFonts w:ascii="Times New Roman" w:hAnsi="Times New Roman" w:cs="Times New Roman"/>
                  <w:color w:val="000000"/>
                  <w:sz w:val="20"/>
                  <w:szCs w:val="20"/>
                </w:rPr>
                <w:t>Подпункт 7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Член некоммерческой орган</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зации, созданной гражданами, которой предоставлен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ный участок для садоводства, огородничества, дачного х</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зяйства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проект межевания территории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*Проект организации и застройки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 некоммерческого объедин</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ния (в случае отсутствия утвержденн</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го проекта межевания территории)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некоммерч</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ской организации, членом которой является гражданин</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29</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4" w:history="1">
              <w:r w:rsidR="00791D2F" w:rsidRPr="00F334AB">
                <w:rPr>
                  <w:rStyle w:val="af5"/>
                  <w:rFonts w:ascii="Times New Roman" w:hAnsi="Times New Roman" w:cs="Times New Roman"/>
                  <w:color w:val="000000"/>
                  <w:sz w:val="20"/>
                  <w:szCs w:val="20"/>
                </w:rPr>
                <w:t>Подпункт 8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Некоммерческая организация, созданная гражданами, которой предоставлен земельный уч</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сток для садоводства, огоро</w:t>
            </w:r>
            <w:r w:rsidRPr="00F334AB">
              <w:rPr>
                <w:rFonts w:ascii="Times New Roman" w:hAnsi="Times New Roman" w:cs="Times New Roman"/>
                <w:color w:val="000000"/>
                <w:sz w:val="20"/>
                <w:szCs w:val="20"/>
              </w:rPr>
              <w:t>д</w:t>
            </w:r>
            <w:r w:rsidRPr="00F334AB">
              <w:rPr>
                <w:rFonts w:ascii="Times New Roman" w:hAnsi="Times New Roman" w:cs="Times New Roman"/>
                <w:color w:val="000000"/>
                <w:sz w:val="20"/>
                <w:szCs w:val="20"/>
              </w:rPr>
              <w:t>ничества, дачного хозяйства, комплексного освоения терр</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тории в целях индивидуальн</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го жилищного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Утвержденный проект межевания территории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Проект организации и застройки территории некоммерческого объед</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нения (в случае отсутствия утве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жденного проекта межевания террит</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рии)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30</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5" w:history="1">
              <w:r w:rsidR="00791D2F" w:rsidRPr="00F334AB">
                <w:rPr>
                  <w:rStyle w:val="af5"/>
                  <w:rFonts w:ascii="Times New Roman" w:hAnsi="Times New Roman" w:cs="Times New Roman"/>
                  <w:color w:val="000000"/>
                  <w:sz w:val="20"/>
                  <w:szCs w:val="20"/>
                </w:rPr>
                <w:t>Подпункт 9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Собственник здания, сооруж</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ния, помещений в них и (или) лицо, которому эти объекты недвижимости предоставлены на праве хозяйственного вед</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ния или в случаях, предусмо</w:t>
            </w:r>
            <w:r w:rsidRPr="00F334AB">
              <w:rPr>
                <w:rFonts w:ascii="Times New Roman" w:hAnsi="Times New Roman" w:cs="Times New Roman"/>
                <w:color w:val="000000"/>
                <w:sz w:val="20"/>
                <w:szCs w:val="20"/>
              </w:rPr>
              <w:t>т</w:t>
            </w:r>
            <w:r w:rsidRPr="00F334AB">
              <w:rPr>
                <w:rFonts w:ascii="Times New Roman" w:hAnsi="Times New Roman" w:cs="Times New Roman"/>
                <w:color w:val="000000"/>
                <w:sz w:val="20"/>
                <w:szCs w:val="20"/>
              </w:rPr>
              <w:lastRenderedPageBreak/>
              <w:t xml:space="preserve">ренных </w:t>
            </w:r>
            <w:hyperlink r:id="rId126" w:history="1">
              <w:r w:rsidRPr="00F334AB">
                <w:rPr>
                  <w:rStyle w:val="af5"/>
                  <w:rFonts w:ascii="Times New Roman" w:hAnsi="Times New Roman" w:cs="Times New Roman"/>
                  <w:color w:val="000000"/>
                  <w:sz w:val="20"/>
                  <w:szCs w:val="20"/>
                </w:rPr>
                <w:t>статьей 39.20</w:t>
              </w:r>
            </w:hyperlink>
            <w:r w:rsidRPr="00F334AB">
              <w:rPr>
                <w:rFonts w:ascii="Times New Roman" w:hAnsi="Times New Roman" w:cs="Times New Roman"/>
                <w:color w:val="000000"/>
                <w:sz w:val="20"/>
                <w:szCs w:val="20"/>
              </w:rPr>
              <w:t xml:space="preserve">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ного кодекса, на праве опер</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тивного управления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lastRenderedPageBreak/>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 здании и (или) сооруж</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нии, расположенном(ых) на испраш</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lastRenderedPageBreak/>
              <w:t>ваемом земельном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 помещении в здании, с</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оружении, расположенном на испр</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шиваемом земельном участке, в случае обращения собственника помещения)</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lastRenderedPageBreak/>
              <w:t>31</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7" w:history="1">
              <w:r w:rsidR="00791D2F" w:rsidRPr="00F334AB">
                <w:rPr>
                  <w:rStyle w:val="af5"/>
                  <w:rFonts w:ascii="Times New Roman" w:hAnsi="Times New Roman" w:cs="Times New Roman"/>
                  <w:color w:val="000000"/>
                  <w:sz w:val="20"/>
                  <w:szCs w:val="20"/>
                </w:rPr>
                <w:t>Подпункт 10 пункта 2 статьи 39.6</w:t>
              </w:r>
            </w:hyperlink>
            <w:r w:rsidR="00791D2F" w:rsidRPr="00F334AB">
              <w:rPr>
                <w:rFonts w:ascii="Times New Roman" w:hAnsi="Times New Roman" w:cs="Times New Roman"/>
                <w:color w:val="000000"/>
                <w:sz w:val="20"/>
                <w:szCs w:val="20"/>
              </w:rPr>
              <w:t xml:space="preserve"> Земельного кодекса, </w:t>
            </w:r>
            <w:hyperlink r:id="rId128" w:history="1">
              <w:r w:rsidR="00791D2F" w:rsidRPr="00F334AB">
                <w:rPr>
                  <w:rStyle w:val="af5"/>
                  <w:rFonts w:ascii="Times New Roman" w:hAnsi="Times New Roman" w:cs="Times New Roman"/>
                  <w:color w:val="000000"/>
                  <w:sz w:val="20"/>
                  <w:szCs w:val="20"/>
                </w:rPr>
                <w:t>пункт 21 статьи 3</w:t>
              </w:r>
            </w:hyperlink>
            <w:r w:rsidR="00791D2F" w:rsidRPr="00F334AB">
              <w:rPr>
                <w:rFonts w:ascii="Times New Roman" w:hAnsi="Times New Roman" w:cs="Times New Roman"/>
                <w:color w:val="000000"/>
                <w:sz w:val="20"/>
                <w:szCs w:val="20"/>
              </w:rPr>
              <w:t xml:space="preserve"> Федерального закона от 25.10.2001 № 137-ФЗ «О введ</w:t>
            </w:r>
            <w:r w:rsidR="00791D2F" w:rsidRPr="00F334AB">
              <w:rPr>
                <w:rFonts w:ascii="Times New Roman" w:hAnsi="Times New Roman" w:cs="Times New Roman"/>
                <w:color w:val="000000"/>
                <w:sz w:val="20"/>
                <w:szCs w:val="20"/>
              </w:rPr>
              <w:t>е</w:t>
            </w:r>
            <w:r w:rsidR="00791D2F" w:rsidRPr="00F334AB">
              <w:rPr>
                <w:rFonts w:ascii="Times New Roman" w:hAnsi="Times New Roman" w:cs="Times New Roman"/>
                <w:color w:val="000000"/>
                <w:sz w:val="20"/>
                <w:szCs w:val="20"/>
              </w:rPr>
              <w:t>нии в действие Земельного к</w:t>
            </w:r>
            <w:r w:rsidR="00791D2F" w:rsidRPr="00F334AB">
              <w:rPr>
                <w:rFonts w:ascii="Times New Roman" w:hAnsi="Times New Roman" w:cs="Times New Roman"/>
                <w:color w:val="000000"/>
                <w:sz w:val="20"/>
                <w:szCs w:val="20"/>
              </w:rPr>
              <w:t>о</w:t>
            </w:r>
            <w:r w:rsidR="00791D2F" w:rsidRPr="00F334AB">
              <w:rPr>
                <w:rFonts w:ascii="Times New Roman" w:hAnsi="Times New Roman" w:cs="Times New Roman"/>
                <w:color w:val="000000"/>
                <w:sz w:val="20"/>
                <w:szCs w:val="20"/>
              </w:rPr>
              <w:t>декса Российской Федерации»</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Собственник объекта незаве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шенного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объекте незавершенного строительства, расположенном на и</w:t>
            </w:r>
            <w:r w:rsidRPr="00F334AB">
              <w:rPr>
                <w:color w:val="000000"/>
                <w:sz w:val="20"/>
                <w:szCs w:val="20"/>
              </w:rPr>
              <w:t>с</w:t>
            </w:r>
            <w:r w:rsidRPr="00F334AB">
              <w:rPr>
                <w:color w:val="000000"/>
                <w:sz w:val="20"/>
                <w:szCs w:val="20"/>
              </w:rPr>
              <w:t>прашиваемом земельном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32</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29" w:history="1">
              <w:r w:rsidR="00791D2F" w:rsidRPr="00F334AB">
                <w:rPr>
                  <w:rStyle w:val="af5"/>
                  <w:rFonts w:ascii="Times New Roman" w:hAnsi="Times New Roman" w:cs="Times New Roman"/>
                  <w:color w:val="000000"/>
                  <w:sz w:val="20"/>
                  <w:szCs w:val="20"/>
                </w:rPr>
                <w:t>Подпункт 11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использ</w:t>
            </w:r>
            <w:r w:rsidRPr="00F334AB">
              <w:rPr>
                <w:rFonts w:ascii="Times New Roman" w:hAnsi="Times New Roman" w:cs="Times New Roman"/>
                <w:color w:val="000000"/>
                <w:sz w:val="20"/>
                <w:szCs w:val="20"/>
              </w:rPr>
              <w:t>у</w:t>
            </w:r>
            <w:r w:rsidRPr="00F334AB">
              <w:rPr>
                <w:rFonts w:ascii="Times New Roman" w:hAnsi="Times New Roman" w:cs="Times New Roman"/>
                <w:color w:val="000000"/>
                <w:sz w:val="20"/>
                <w:szCs w:val="20"/>
              </w:rPr>
              <w:t>ющее земельный участок на праве постоянного (бессрочн</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го) 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33</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30" w:history="1">
              <w:r w:rsidR="00791D2F" w:rsidRPr="00F334AB">
                <w:rPr>
                  <w:rStyle w:val="af5"/>
                  <w:rFonts w:ascii="Times New Roman" w:hAnsi="Times New Roman" w:cs="Times New Roman"/>
                  <w:color w:val="000000"/>
                  <w:sz w:val="20"/>
                  <w:szCs w:val="20"/>
                </w:rPr>
                <w:t>Подпункт 12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Крестьянское (фермерское) хозяйство или сельскохозя</w:t>
            </w:r>
            <w:r w:rsidRPr="00F334AB">
              <w:rPr>
                <w:rFonts w:ascii="Times New Roman" w:hAnsi="Times New Roman" w:cs="Times New Roman"/>
                <w:color w:val="000000"/>
                <w:sz w:val="20"/>
                <w:szCs w:val="20"/>
              </w:rPr>
              <w:t>й</w:t>
            </w:r>
            <w:r w:rsidRPr="00F334AB">
              <w:rPr>
                <w:rFonts w:ascii="Times New Roman" w:hAnsi="Times New Roman" w:cs="Times New Roman"/>
                <w:color w:val="000000"/>
                <w:sz w:val="20"/>
                <w:szCs w:val="20"/>
              </w:rPr>
              <w:t>ственная организация, испол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зующая земельный участок, находящийся в муниципальной собственности и выделенный в счет земельных долей, наход</w:t>
            </w:r>
            <w:r w:rsidRPr="00F334AB">
              <w:rPr>
                <w:rFonts w:ascii="Times New Roman" w:hAnsi="Times New Roman" w:cs="Times New Roman"/>
                <w:color w:val="000000"/>
                <w:sz w:val="20"/>
                <w:szCs w:val="20"/>
              </w:rPr>
              <w:t>я</w:t>
            </w:r>
            <w:r w:rsidRPr="00F334AB">
              <w:rPr>
                <w:rFonts w:ascii="Times New Roman" w:hAnsi="Times New Roman" w:cs="Times New Roman"/>
                <w:color w:val="000000"/>
                <w:sz w:val="20"/>
                <w:szCs w:val="20"/>
              </w:rPr>
              <w:t>щихся в муниципальной со</w:t>
            </w:r>
            <w:r w:rsidRPr="00F334AB">
              <w:rPr>
                <w:rFonts w:ascii="Times New Roman" w:hAnsi="Times New Roman" w:cs="Times New Roman"/>
                <w:color w:val="000000"/>
                <w:sz w:val="20"/>
                <w:szCs w:val="20"/>
              </w:rPr>
              <w:t>б</w:t>
            </w:r>
            <w:r w:rsidRPr="00F334AB">
              <w:rPr>
                <w:rFonts w:ascii="Times New Roman" w:hAnsi="Times New Roman" w:cs="Times New Roman"/>
                <w:color w:val="000000"/>
                <w:sz w:val="20"/>
                <w:szCs w:val="20"/>
              </w:rPr>
              <w:t>ственности</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ЕГРИП об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34</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31" w:history="1">
              <w:r w:rsidR="00791D2F" w:rsidRPr="00F334AB">
                <w:rPr>
                  <w:rStyle w:val="af5"/>
                  <w:rFonts w:ascii="Times New Roman" w:hAnsi="Times New Roman" w:cs="Times New Roman"/>
                  <w:color w:val="000000"/>
                  <w:sz w:val="20"/>
                  <w:szCs w:val="20"/>
                </w:rPr>
                <w:t>Подпункт 13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Лицо, с которым заключен д</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говор о развитии застроенной территории</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35</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32" w:history="1">
              <w:r w:rsidR="00791D2F" w:rsidRPr="00F334AB">
                <w:rPr>
                  <w:rStyle w:val="af5"/>
                  <w:rFonts w:ascii="Times New Roman" w:hAnsi="Times New Roman" w:cs="Times New Roman"/>
                  <w:color w:val="000000"/>
                  <w:sz w:val="20"/>
                  <w:szCs w:val="20"/>
                </w:rPr>
                <w:t>Подпункт 13.1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с которым заключен договор об освоении территории в целях строител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ства жилья экономического класса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36</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33" w:history="1">
              <w:r w:rsidR="00791D2F" w:rsidRPr="00F334AB">
                <w:rPr>
                  <w:rStyle w:val="af5"/>
                  <w:rFonts w:ascii="Times New Roman" w:hAnsi="Times New Roman" w:cs="Times New Roman"/>
                  <w:color w:val="000000"/>
                  <w:sz w:val="20"/>
                  <w:szCs w:val="20"/>
                </w:rPr>
                <w:t>Подпункт 13.1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с которым заключен договор о комплек</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ном освоении территории в целях строительства жилья экономического класса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D37A8F">
            <w:pPr>
              <w:rPr>
                <w:color w:val="000000"/>
              </w:rPr>
            </w:pP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37</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autoSpaceDE w:val="0"/>
              <w:autoSpaceDN w:val="0"/>
              <w:adjustRightInd w:val="0"/>
              <w:rPr>
                <w:color w:val="000000"/>
                <w:sz w:val="20"/>
                <w:szCs w:val="20"/>
              </w:rPr>
            </w:pPr>
            <w:hyperlink r:id="rId134" w:history="1">
              <w:r w:rsidR="00791D2F" w:rsidRPr="00F334AB">
                <w:rPr>
                  <w:color w:val="000000"/>
                  <w:sz w:val="20"/>
                  <w:szCs w:val="20"/>
                </w:rPr>
                <w:t>Подпункты 13.2</w:t>
              </w:r>
            </w:hyperlink>
            <w:r w:rsidR="00791D2F" w:rsidRPr="00F334AB">
              <w:rPr>
                <w:color w:val="000000"/>
                <w:sz w:val="20"/>
                <w:szCs w:val="20"/>
              </w:rPr>
              <w:t xml:space="preserve"> и </w:t>
            </w:r>
            <w:hyperlink r:id="rId135" w:history="1">
              <w:r w:rsidR="00791D2F" w:rsidRPr="00F334AB">
                <w:rPr>
                  <w:color w:val="000000"/>
                  <w:sz w:val="20"/>
                  <w:szCs w:val="20"/>
                </w:rPr>
                <w:t>13.3 пункта 2 статьи 39.6</w:t>
              </w:r>
            </w:hyperlink>
            <w:r w:rsidR="00791D2F" w:rsidRPr="00F334AB">
              <w:rPr>
                <w:color w:val="000000"/>
                <w:sz w:val="20"/>
                <w:szCs w:val="20"/>
              </w:rPr>
              <w:t xml:space="preserve"> Земельного кодекса</w:t>
            </w:r>
          </w:p>
          <w:p w:rsidR="00791D2F" w:rsidRPr="00F334AB" w:rsidRDefault="00791D2F" w:rsidP="00C947E7">
            <w:pPr>
              <w:pStyle w:val="af9"/>
              <w:jc w:val="both"/>
              <w:rPr>
                <w:rFonts w:ascii="Times New Roman" w:hAnsi="Times New Roman" w:cs="Times New Roman"/>
                <w:color w:val="000000"/>
                <w:sz w:val="20"/>
                <w:szCs w:val="20"/>
              </w:rPr>
            </w:pP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с которым заключен договор о комплек</w:t>
            </w:r>
            <w:r w:rsidRPr="00F334AB">
              <w:rPr>
                <w:rFonts w:ascii="Times New Roman" w:hAnsi="Times New Roman" w:cs="Times New Roman"/>
                <w:color w:val="000000"/>
                <w:sz w:val="20"/>
                <w:szCs w:val="20"/>
              </w:rPr>
              <w:t>с</w:t>
            </w:r>
            <w:r w:rsidRPr="00F334AB">
              <w:rPr>
                <w:rFonts w:ascii="Times New Roman" w:hAnsi="Times New Roman" w:cs="Times New Roman"/>
                <w:color w:val="000000"/>
                <w:sz w:val="20"/>
                <w:szCs w:val="20"/>
              </w:rPr>
              <w:t>ном развитии территории</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lastRenderedPageBreak/>
              <w:t>38</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36" w:history="1">
              <w:r w:rsidR="00791D2F" w:rsidRPr="00F334AB">
                <w:rPr>
                  <w:rStyle w:val="af5"/>
                  <w:rFonts w:ascii="Times New Roman" w:hAnsi="Times New Roman" w:cs="Times New Roman"/>
                  <w:color w:val="000000"/>
                  <w:sz w:val="20"/>
                  <w:szCs w:val="20"/>
                </w:rPr>
                <w:t>Подпункт 14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Гражданин, имеющий право на первоочередное или внеоч</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редное приобретение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ных участков</w:t>
            </w:r>
          </w:p>
        </w:tc>
        <w:tc>
          <w:tcPr>
            <w:tcW w:w="3580" w:type="dxa"/>
            <w:tcBorders>
              <w:top w:val="single" w:sz="4" w:space="0" w:color="auto"/>
              <w:left w:val="single" w:sz="4" w:space="0" w:color="auto"/>
              <w:bottom w:val="single" w:sz="4" w:space="0" w:color="auto"/>
            </w:tcBorders>
          </w:tcPr>
          <w:p w:rsidR="00791D2F" w:rsidRPr="00F334AB" w:rsidRDefault="00791D2F" w:rsidP="00D37A8F">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39</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pStyle w:val="af9"/>
              <w:jc w:val="both"/>
              <w:rPr>
                <w:rFonts w:ascii="Times New Roman" w:hAnsi="Times New Roman" w:cs="Times New Roman"/>
                <w:color w:val="000000"/>
                <w:sz w:val="20"/>
                <w:szCs w:val="20"/>
              </w:rPr>
            </w:pPr>
            <w:hyperlink r:id="rId137" w:history="1">
              <w:r w:rsidR="00791D2F" w:rsidRPr="00F334AB">
                <w:rPr>
                  <w:rStyle w:val="af5"/>
                  <w:rFonts w:ascii="Times New Roman" w:hAnsi="Times New Roman" w:cs="Times New Roman"/>
                  <w:color w:val="000000"/>
                  <w:sz w:val="20"/>
                  <w:szCs w:val="20"/>
                </w:rPr>
                <w:t>Подпункт 15 пункта 2 статьи 39.6</w:t>
              </w:r>
            </w:hyperlink>
            <w:r w:rsidR="00791D2F" w:rsidRPr="00F334AB">
              <w:rPr>
                <w:rFonts w:ascii="Times New Roman" w:hAnsi="Times New Roman" w:cs="Times New Roman"/>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Гражданин, подавший заявл</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ние о предварительном согл</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совании предоставления з</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мельного участка или о пред</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ставлении земельного участка для индивидуального жили</w:t>
            </w:r>
            <w:r w:rsidRPr="00F334AB">
              <w:rPr>
                <w:rFonts w:ascii="Times New Roman" w:hAnsi="Times New Roman" w:cs="Times New Roman"/>
                <w:color w:val="000000"/>
                <w:sz w:val="20"/>
                <w:szCs w:val="20"/>
              </w:rPr>
              <w:t>щ</w:t>
            </w:r>
            <w:r w:rsidRPr="00F334AB">
              <w:rPr>
                <w:rFonts w:ascii="Times New Roman" w:hAnsi="Times New Roman" w:cs="Times New Roman"/>
                <w:color w:val="000000"/>
                <w:sz w:val="20"/>
                <w:szCs w:val="20"/>
              </w:rPr>
              <w:t>ного строительства, ведения личного подсобного хозяйства в границах населенного пункта, садоводства, дачного хозяйства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40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38" w:history="1">
              <w:r w:rsidR="00791D2F" w:rsidRPr="00EC11C2">
                <w:rPr>
                  <w:rStyle w:val="af5"/>
                  <w:rFonts w:ascii="Times New Roman" w:hAnsi="Times New Roman" w:cs="Times New Roman"/>
                  <w:sz w:val="20"/>
                  <w:szCs w:val="20"/>
                </w:rPr>
                <w:t>Подпункт 16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или юридическое лицо, у которого изъят для го</w:t>
            </w:r>
            <w:r w:rsidRPr="00EC11C2">
              <w:rPr>
                <w:rFonts w:ascii="Times New Roman" w:hAnsi="Times New Roman" w:cs="Times New Roman"/>
                <w:sz w:val="20"/>
                <w:szCs w:val="20"/>
              </w:rPr>
              <w:t>с</w:t>
            </w:r>
            <w:r w:rsidRPr="00EC11C2">
              <w:rPr>
                <w:rFonts w:ascii="Times New Roman" w:hAnsi="Times New Roman" w:cs="Times New Roman"/>
                <w:sz w:val="20"/>
                <w:szCs w:val="20"/>
              </w:rPr>
              <w:t>ударственных или муниц</w:t>
            </w:r>
            <w:r w:rsidRPr="00EC11C2">
              <w:rPr>
                <w:rFonts w:ascii="Times New Roman" w:hAnsi="Times New Roman" w:cs="Times New Roman"/>
                <w:sz w:val="20"/>
                <w:szCs w:val="20"/>
              </w:rPr>
              <w:t>и</w:t>
            </w:r>
            <w:r w:rsidRPr="00EC11C2">
              <w:rPr>
                <w:rFonts w:ascii="Times New Roman" w:hAnsi="Times New Roman" w:cs="Times New Roman"/>
                <w:sz w:val="20"/>
                <w:szCs w:val="20"/>
              </w:rPr>
              <w:t>пальных нужд предоставле</w:t>
            </w:r>
            <w:r w:rsidRPr="00EC11C2">
              <w:rPr>
                <w:rFonts w:ascii="Times New Roman" w:hAnsi="Times New Roman" w:cs="Times New Roman"/>
                <w:sz w:val="20"/>
                <w:szCs w:val="20"/>
              </w:rPr>
              <w:t>н</w:t>
            </w:r>
            <w:r w:rsidRPr="00EC11C2">
              <w:rPr>
                <w:rFonts w:ascii="Times New Roman" w:hAnsi="Times New Roman" w:cs="Times New Roman"/>
                <w:sz w:val="20"/>
                <w:szCs w:val="20"/>
              </w:rPr>
              <w:t>ный на праве аренды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41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39" w:history="1">
              <w:r w:rsidR="00791D2F" w:rsidRPr="00EC11C2">
                <w:rPr>
                  <w:rStyle w:val="af5"/>
                  <w:rFonts w:ascii="Times New Roman" w:hAnsi="Times New Roman" w:cs="Times New Roman"/>
                  <w:sz w:val="20"/>
                  <w:szCs w:val="20"/>
                </w:rPr>
                <w:t>Подпункт 17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Религиозная организация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42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0" w:history="1">
              <w:r w:rsidR="00791D2F" w:rsidRPr="00EC11C2">
                <w:rPr>
                  <w:rStyle w:val="af5"/>
                  <w:rFonts w:ascii="Times New Roman" w:hAnsi="Times New Roman" w:cs="Times New Roman"/>
                  <w:sz w:val="20"/>
                  <w:szCs w:val="20"/>
                </w:rPr>
                <w:t>Подпункт 17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Казачье общество</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5C208E" w:rsidRDefault="00791D2F" w:rsidP="005C208E">
            <w:r w:rsidRPr="00EC11C2">
              <w:rPr>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43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1" w:history="1">
              <w:r w:rsidR="00791D2F" w:rsidRPr="00EC11C2">
                <w:rPr>
                  <w:rStyle w:val="af5"/>
                  <w:rFonts w:ascii="Times New Roman" w:hAnsi="Times New Roman" w:cs="Times New Roman"/>
                  <w:sz w:val="20"/>
                  <w:szCs w:val="20"/>
                </w:rPr>
                <w:t>Подпункт 18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которое имеет право на приобретение в собственность земельного участка, находящ</w:t>
            </w:r>
            <w:r w:rsidRPr="00EC11C2">
              <w:rPr>
                <w:rFonts w:ascii="Times New Roman" w:hAnsi="Times New Roman" w:cs="Times New Roman"/>
                <w:sz w:val="20"/>
                <w:szCs w:val="20"/>
              </w:rPr>
              <w:t>е</w:t>
            </w:r>
            <w:r w:rsidRPr="00EC11C2">
              <w:rPr>
                <w:rFonts w:ascii="Times New Roman" w:hAnsi="Times New Roman" w:cs="Times New Roman"/>
                <w:sz w:val="20"/>
                <w:szCs w:val="20"/>
              </w:rPr>
              <w:t>гося в государственной или муниципальной собственности, без проведения торгов, в том числе бесплатно</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44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2" w:history="1">
              <w:r w:rsidR="00791D2F" w:rsidRPr="00EC11C2">
                <w:rPr>
                  <w:rStyle w:val="af5"/>
                  <w:rFonts w:ascii="Times New Roman" w:hAnsi="Times New Roman" w:cs="Times New Roman"/>
                  <w:sz w:val="20"/>
                  <w:szCs w:val="20"/>
                </w:rPr>
                <w:t>Подпункт 19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испрашивающий земельный участок для сен</w:t>
            </w:r>
            <w:r w:rsidRPr="00EC11C2">
              <w:rPr>
                <w:rFonts w:ascii="Times New Roman" w:hAnsi="Times New Roman" w:cs="Times New Roman"/>
                <w:sz w:val="20"/>
                <w:szCs w:val="20"/>
              </w:rPr>
              <w:t>о</w:t>
            </w:r>
            <w:r w:rsidRPr="00EC11C2">
              <w:rPr>
                <w:rFonts w:ascii="Times New Roman" w:hAnsi="Times New Roman" w:cs="Times New Roman"/>
                <w:sz w:val="20"/>
                <w:szCs w:val="20"/>
              </w:rPr>
              <w:t>кошения, выпаса сельскохозя</w:t>
            </w:r>
            <w:r w:rsidRPr="00EC11C2">
              <w:rPr>
                <w:rFonts w:ascii="Times New Roman" w:hAnsi="Times New Roman" w:cs="Times New Roman"/>
                <w:sz w:val="20"/>
                <w:szCs w:val="20"/>
              </w:rPr>
              <w:t>й</w:t>
            </w:r>
            <w:r w:rsidRPr="00EC11C2">
              <w:rPr>
                <w:rFonts w:ascii="Times New Roman" w:hAnsi="Times New Roman" w:cs="Times New Roman"/>
                <w:sz w:val="20"/>
                <w:szCs w:val="20"/>
              </w:rPr>
              <w:t>ственных животных, ведения огородничества или земельный участок, расположенный за границами населенного пункта, для ведения личного подсобн</w:t>
            </w:r>
            <w:r w:rsidRPr="00EC11C2">
              <w:rPr>
                <w:rFonts w:ascii="Times New Roman" w:hAnsi="Times New Roman" w:cs="Times New Roman"/>
                <w:sz w:val="20"/>
                <w:szCs w:val="20"/>
              </w:rPr>
              <w:t>о</w:t>
            </w:r>
            <w:r w:rsidRPr="00EC11C2">
              <w:rPr>
                <w:rFonts w:ascii="Times New Roman" w:hAnsi="Times New Roman" w:cs="Times New Roman"/>
                <w:sz w:val="20"/>
                <w:szCs w:val="20"/>
              </w:rPr>
              <w:t>го хозяйства</w:t>
            </w:r>
          </w:p>
        </w:tc>
        <w:tc>
          <w:tcPr>
            <w:tcW w:w="3580" w:type="dxa"/>
            <w:tcBorders>
              <w:top w:val="single" w:sz="4" w:space="0" w:color="auto"/>
              <w:left w:val="single" w:sz="4" w:space="0" w:color="auto"/>
              <w:bottom w:val="single" w:sz="4" w:space="0" w:color="auto"/>
            </w:tcBorders>
          </w:tcPr>
          <w:p w:rsidR="00791D2F" w:rsidRPr="00F334AB" w:rsidRDefault="00791D2F" w:rsidP="005C208E">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5C208E">
            <w:pPr>
              <w:pStyle w:val="aff4"/>
              <w:rPr>
                <w:rFonts w:ascii="Times New Roman" w:hAnsi="Times New Roman" w:cs="Times New Roman"/>
                <w:color w:val="000000"/>
                <w:sz w:val="20"/>
                <w:szCs w:val="20"/>
              </w:rPr>
            </w:pP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3" w:history="1">
              <w:r w:rsidR="00791D2F" w:rsidRPr="00EC11C2">
                <w:rPr>
                  <w:rStyle w:val="af5"/>
                  <w:rFonts w:ascii="Times New Roman" w:hAnsi="Times New Roman" w:cs="Times New Roman"/>
                  <w:sz w:val="20"/>
                  <w:szCs w:val="20"/>
                </w:rPr>
                <w:t>Подпункт 20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Недропользователь</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69030B">
            <w:pPr>
              <w:pStyle w:val="aff4"/>
              <w:rPr>
                <w:rFonts w:ascii="Times New Roman" w:hAnsi="Times New Roman" w:cs="Times New Roman"/>
                <w:sz w:val="20"/>
                <w:szCs w:val="20"/>
              </w:rPr>
            </w:pPr>
            <w:r w:rsidRPr="00EC11C2">
              <w:rPr>
                <w:rFonts w:ascii="Times New Roman" w:hAnsi="Times New Roman" w:cs="Times New Roman"/>
                <w:sz w:val="20"/>
                <w:szCs w:val="20"/>
              </w:rPr>
              <w:t>4</w:t>
            </w:r>
            <w:r>
              <w:rPr>
                <w:rFonts w:ascii="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4" w:history="1">
              <w:r w:rsidR="00791D2F" w:rsidRPr="00EC11C2">
                <w:rPr>
                  <w:rStyle w:val="af5"/>
                  <w:rFonts w:ascii="Times New Roman" w:hAnsi="Times New Roman" w:cs="Times New Roman"/>
                  <w:sz w:val="20"/>
                  <w:szCs w:val="20"/>
                </w:rPr>
                <w:t>Подпункт 21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Резидент особой экономич</w:t>
            </w:r>
            <w:r w:rsidRPr="00EC11C2">
              <w:rPr>
                <w:rFonts w:ascii="Times New Roman" w:hAnsi="Times New Roman" w:cs="Times New Roman"/>
                <w:sz w:val="20"/>
                <w:szCs w:val="20"/>
              </w:rPr>
              <w:t>е</w:t>
            </w:r>
            <w:r w:rsidRPr="00EC11C2">
              <w:rPr>
                <w:rFonts w:ascii="Times New Roman" w:hAnsi="Times New Roman" w:cs="Times New Roman"/>
                <w:sz w:val="20"/>
                <w:szCs w:val="20"/>
              </w:rPr>
              <w:t>ской зоны</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EC11C2" w:rsidRDefault="00791D2F" w:rsidP="00C947E7">
            <w:pPr>
              <w:pStyle w:val="aff4"/>
              <w:rPr>
                <w:rFonts w:ascii="Times New Roman" w:hAnsi="Times New Roman" w:cs="Times New Roman"/>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69030B">
            <w:pPr>
              <w:pStyle w:val="aff4"/>
              <w:rPr>
                <w:rFonts w:ascii="Times New Roman" w:hAnsi="Times New Roman" w:cs="Times New Roman"/>
                <w:sz w:val="20"/>
                <w:szCs w:val="20"/>
              </w:rPr>
            </w:pPr>
            <w:r w:rsidRPr="00EC11C2">
              <w:rPr>
                <w:rFonts w:ascii="Times New Roman" w:hAnsi="Times New Roman" w:cs="Times New Roman"/>
                <w:sz w:val="20"/>
                <w:szCs w:val="20"/>
              </w:rPr>
              <w:t>4</w:t>
            </w:r>
            <w:r>
              <w:rPr>
                <w:rFonts w:ascii="Times New Roman" w:hAnsi="Times New Roman" w:cs="Times New Roman"/>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5" w:history="1">
              <w:r w:rsidR="00791D2F" w:rsidRPr="00EC11C2">
                <w:rPr>
                  <w:rStyle w:val="af5"/>
                  <w:rFonts w:ascii="Times New Roman" w:hAnsi="Times New Roman" w:cs="Times New Roman"/>
                  <w:sz w:val="20"/>
                  <w:szCs w:val="20"/>
                </w:rPr>
                <w:t>Подпункт 21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Управляющая компания, пр</w:t>
            </w:r>
            <w:r w:rsidRPr="00EC11C2">
              <w:rPr>
                <w:rFonts w:ascii="Times New Roman" w:hAnsi="Times New Roman" w:cs="Times New Roman"/>
                <w:sz w:val="20"/>
                <w:szCs w:val="20"/>
              </w:rPr>
              <w:t>и</w:t>
            </w:r>
            <w:r w:rsidRPr="00EC11C2">
              <w:rPr>
                <w:rFonts w:ascii="Times New Roman" w:hAnsi="Times New Roman" w:cs="Times New Roman"/>
                <w:sz w:val="20"/>
                <w:szCs w:val="20"/>
              </w:rPr>
              <w:t>влеченная для выполнения функций по созданию за счет средств федерального бюдж</w:t>
            </w:r>
            <w:r w:rsidRPr="00EC11C2">
              <w:rPr>
                <w:rFonts w:ascii="Times New Roman" w:hAnsi="Times New Roman" w:cs="Times New Roman"/>
                <w:sz w:val="20"/>
                <w:szCs w:val="20"/>
              </w:rPr>
              <w:t>е</w:t>
            </w:r>
            <w:r w:rsidRPr="00EC11C2">
              <w:rPr>
                <w:rFonts w:ascii="Times New Roman" w:hAnsi="Times New Roman" w:cs="Times New Roman"/>
                <w:sz w:val="20"/>
                <w:szCs w:val="20"/>
              </w:rPr>
              <w:t>та, бюджета субъекта Росси</w:t>
            </w:r>
            <w:r w:rsidRPr="00EC11C2">
              <w:rPr>
                <w:rFonts w:ascii="Times New Roman" w:hAnsi="Times New Roman" w:cs="Times New Roman"/>
                <w:sz w:val="20"/>
                <w:szCs w:val="20"/>
              </w:rPr>
              <w:t>й</w:t>
            </w:r>
            <w:r w:rsidRPr="00EC11C2">
              <w:rPr>
                <w:rFonts w:ascii="Times New Roman" w:hAnsi="Times New Roman" w:cs="Times New Roman"/>
                <w:sz w:val="20"/>
                <w:szCs w:val="20"/>
              </w:rPr>
              <w:t xml:space="preserve">ской Федерации, местного </w:t>
            </w:r>
            <w:r w:rsidRPr="00EC11C2">
              <w:rPr>
                <w:rFonts w:ascii="Times New Roman" w:hAnsi="Times New Roman" w:cs="Times New Roman"/>
                <w:sz w:val="20"/>
                <w:szCs w:val="20"/>
              </w:rPr>
              <w:lastRenderedPageBreak/>
              <w:t>бюджета, внебюджетных и</w:t>
            </w:r>
            <w:r w:rsidRPr="00EC11C2">
              <w:rPr>
                <w:rFonts w:ascii="Times New Roman" w:hAnsi="Times New Roman" w:cs="Times New Roman"/>
                <w:sz w:val="20"/>
                <w:szCs w:val="20"/>
              </w:rPr>
              <w:t>с</w:t>
            </w:r>
            <w:r w:rsidRPr="00EC11C2">
              <w:rPr>
                <w:rFonts w:ascii="Times New Roman" w:hAnsi="Times New Roman" w:cs="Times New Roman"/>
                <w:sz w:val="20"/>
                <w:szCs w:val="20"/>
              </w:rPr>
              <w:t>точников финансирования об</w:t>
            </w:r>
            <w:r w:rsidRPr="00EC11C2">
              <w:rPr>
                <w:rFonts w:ascii="Times New Roman" w:hAnsi="Times New Roman" w:cs="Times New Roman"/>
                <w:sz w:val="20"/>
                <w:szCs w:val="20"/>
              </w:rPr>
              <w:t>ъ</w:t>
            </w:r>
            <w:r w:rsidRPr="00EC11C2">
              <w:rPr>
                <w:rFonts w:ascii="Times New Roman" w:hAnsi="Times New Roman" w:cs="Times New Roman"/>
                <w:sz w:val="20"/>
                <w:szCs w:val="20"/>
              </w:rPr>
              <w:t>ектов недвижимости в гран</w:t>
            </w:r>
            <w:r w:rsidRPr="00EC11C2">
              <w:rPr>
                <w:rFonts w:ascii="Times New Roman" w:hAnsi="Times New Roman" w:cs="Times New Roman"/>
                <w:sz w:val="20"/>
                <w:szCs w:val="20"/>
              </w:rPr>
              <w:t>и</w:t>
            </w:r>
            <w:r w:rsidRPr="00EC11C2">
              <w:rPr>
                <w:rFonts w:ascii="Times New Roman" w:hAnsi="Times New Roman" w:cs="Times New Roman"/>
                <w:sz w:val="20"/>
                <w:szCs w:val="20"/>
              </w:rPr>
              <w:t>цах особой экономической з</w:t>
            </w:r>
            <w:r w:rsidRPr="00EC11C2">
              <w:rPr>
                <w:rFonts w:ascii="Times New Roman" w:hAnsi="Times New Roman" w:cs="Times New Roman"/>
                <w:sz w:val="20"/>
                <w:szCs w:val="20"/>
              </w:rPr>
              <w:t>о</w:t>
            </w:r>
            <w:r w:rsidRPr="00EC11C2">
              <w:rPr>
                <w:rFonts w:ascii="Times New Roman" w:hAnsi="Times New Roman" w:cs="Times New Roman"/>
                <w:sz w:val="20"/>
                <w:szCs w:val="20"/>
              </w:rPr>
              <w:t>ны и на прилегающей к ней территории и по управлению этими и ранее созданными объектами недвижимости</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lastRenderedPageBreak/>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EC11C2" w:rsidRDefault="00791D2F" w:rsidP="00C947E7">
            <w:pPr>
              <w:pStyle w:val="aff4"/>
              <w:rPr>
                <w:rFonts w:ascii="Times New Roman" w:hAnsi="Times New Roman" w:cs="Times New Roman"/>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69030B">
            <w:pPr>
              <w:pStyle w:val="aff4"/>
              <w:rPr>
                <w:rFonts w:ascii="Times New Roman" w:hAnsi="Times New Roman" w:cs="Times New Roman"/>
                <w:sz w:val="20"/>
                <w:szCs w:val="20"/>
              </w:rPr>
            </w:pPr>
            <w:r w:rsidRPr="00EC11C2">
              <w:rPr>
                <w:rFonts w:ascii="Times New Roman" w:hAnsi="Times New Roman" w:cs="Times New Roman"/>
                <w:sz w:val="20"/>
                <w:szCs w:val="20"/>
              </w:rPr>
              <w:lastRenderedPageBreak/>
              <w:t>4</w:t>
            </w:r>
            <w:r>
              <w:rPr>
                <w:rFonts w:ascii="Times New Roman" w:hAnsi="Times New Roman" w:cs="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6" w:history="1">
              <w:r w:rsidR="00791D2F" w:rsidRPr="00EC11C2">
                <w:rPr>
                  <w:rStyle w:val="af5"/>
                  <w:rFonts w:ascii="Times New Roman" w:hAnsi="Times New Roman" w:cs="Times New Roman"/>
                  <w:sz w:val="20"/>
                  <w:szCs w:val="20"/>
                </w:rPr>
                <w:t>Подпункт 22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уполном</w:t>
            </w:r>
            <w:r w:rsidRPr="00EC11C2">
              <w:rPr>
                <w:rFonts w:ascii="Times New Roman" w:hAnsi="Times New Roman" w:cs="Times New Roman"/>
                <w:sz w:val="20"/>
                <w:szCs w:val="20"/>
              </w:rPr>
              <w:t>о</w:t>
            </w:r>
            <w:r w:rsidRPr="00EC11C2">
              <w:rPr>
                <w:rFonts w:ascii="Times New Roman" w:hAnsi="Times New Roman" w:cs="Times New Roman"/>
                <w:sz w:val="20"/>
                <w:szCs w:val="20"/>
              </w:rPr>
              <w:t>ченным Правительством Ро</w:t>
            </w:r>
            <w:r w:rsidRPr="00EC11C2">
              <w:rPr>
                <w:rFonts w:ascii="Times New Roman" w:hAnsi="Times New Roman" w:cs="Times New Roman"/>
                <w:sz w:val="20"/>
                <w:szCs w:val="20"/>
              </w:rPr>
              <w:t>с</w:t>
            </w:r>
            <w:r w:rsidRPr="00EC11C2">
              <w:rPr>
                <w:rFonts w:ascii="Times New Roman" w:hAnsi="Times New Roman" w:cs="Times New Roman"/>
                <w:sz w:val="20"/>
                <w:szCs w:val="20"/>
              </w:rPr>
              <w:t>сийской Федерации федерал</w:t>
            </w:r>
            <w:r w:rsidRPr="00EC11C2">
              <w:rPr>
                <w:rFonts w:ascii="Times New Roman" w:hAnsi="Times New Roman" w:cs="Times New Roman"/>
                <w:sz w:val="20"/>
                <w:szCs w:val="20"/>
              </w:rPr>
              <w:t>ь</w:t>
            </w:r>
            <w:r w:rsidRPr="00EC11C2">
              <w:rPr>
                <w:rFonts w:ascii="Times New Roman" w:hAnsi="Times New Roman" w:cs="Times New Roman"/>
                <w:sz w:val="20"/>
                <w:szCs w:val="20"/>
              </w:rPr>
              <w:t>ным органом исполнительной власти заключено соглашение о взаимодействии в сфере ра</w:t>
            </w:r>
            <w:r w:rsidRPr="00EC11C2">
              <w:rPr>
                <w:rFonts w:ascii="Times New Roman" w:hAnsi="Times New Roman" w:cs="Times New Roman"/>
                <w:sz w:val="20"/>
                <w:szCs w:val="20"/>
              </w:rPr>
              <w:t>з</w:t>
            </w:r>
            <w:r w:rsidRPr="00EC11C2">
              <w:rPr>
                <w:rFonts w:ascii="Times New Roman" w:hAnsi="Times New Roman" w:cs="Times New Roman"/>
                <w:sz w:val="20"/>
                <w:szCs w:val="20"/>
              </w:rPr>
              <w:t>вития инфраструктуры особой экономической зоны</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69030B">
            <w:pPr>
              <w:pStyle w:val="aff4"/>
              <w:rPr>
                <w:rFonts w:ascii="Times New Roman" w:hAnsi="Times New Roman" w:cs="Times New Roman"/>
                <w:sz w:val="20"/>
                <w:szCs w:val="20"/>
              </w:rPr>
            </w:pPr>
            <w:r w:rsidRPr="00EC11C2">
              <w:rPr>
                <w:rFonts w:ascii="Times New Roman" w:hAnsi="Times New Roman" w:cs="Times New Roman"/>
                <w:sz w:val="20"/>
                <w:szCs w:val="20"/>
              </w:rPr>
              <w:t>4</w:t>
            </w:r>
            <w:r>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7" w:history="1">
              <w:r w:rsidR="00791D2F" w:rsidRPr="00EC11C2">
                <w:rPr>
                  <w:rStyle w:val="af5"/>
                  <w:rFonts w:ascii="Times New Roman" w:hAnsi="Times New Roman" w:cs="Times New Roman"/>
                  <w:sz w:val="20"/>
                  <w:szCs w:val="20"/>
                </w:rPr>
                <w:t>Подпункт 23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заключено концессионное соглашение</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8" w:history="1">
              <w:r w:rsidR="00791D2F" w:rsidRPr="00EC11C2">
                <w:rPr>
                  <w:rStyle w:val="af5"/>
                  <w:rFonts w:ascii="Times New Roman" w:hAnsi="Times New Roman" w:cs="Times New Roman"/>
                  <w:sz w:val="20"/>
                  <w:szCs w:val="20"/>
                </w:rPr>
                <w:t>Подпункт 23.1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49" w:history="1">
              <w:r w:rsidR="00791D2F" w:rsidRPr="00EC11C2">
                <w:rPr>
                  <w:rStyle w:val="af5"/>
                  <w:rFonts w:ascii="Times New Roman" w:hAnsi="Times New Roman" w:cs="Times New Roman"/>
                  <w:sz w:val="20"/>
                  <w:szCs w:val="20"/>
                </w:rPr>
                <w:t>Подпункт 23.1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заключи</w:t>
            </w:r>
            <w:r w:rsidRPr="00EC11C2">
              <w:rPr>
                <w:rFonts w:ascii="Times New Roman" w:hAnsi="Times New Roman" w:cs="Times New Roman"/>
                <w:sz w:val="20"/>
                <w:szCs w:val="20"/>
              </w:rPr>
              <w:t>в</w:t>
            </w:r>
            <w:r w:rsidRPr="00EC11C2">
              <w:rPr>
                <w:rFonts w:ascii="Times New Roman" w:hAnsi="Times New Roman" w:cs="Times New Roman"/>
                <w:sz w:val="20"/>
                <w:szCs w:val="20"/>
              </w:rPr>
              <w:t>шее договор об освоении те</w:t>
            </w:r>
            <w:r w:rsidRPr="00EC11C2">
              <w:rPr>
                <w:rFonts w:ascii="Times New Roman" w:hAnsi="Times New Roman" w:cs="Times New Roman"/>
                <w:sz w:val="20"/>
                <w:szCs w:val="20"/>
              </w:rPr>
              <w:t>р</w:t>
            </w:r>
            <w:r w:rsidRPr="00EC11C2">
              <w:rPr>
                <w:rFonts w:ascii="Times New Roman" w:hAnsi="Times New Roman" w:cs="Times New Roman"/>
                <w:sz w:val="20"/>
                <w:szCs w:val="20"/>
              </w:rPr>
              <w:t>ритории в целях строительства и эксплуатации наемного дома социального использования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проект планировки и утвержденный проект межевания те</w:t>
            </w:r>
            <w:r w:rsidRPr="00F334AB">
              <w:rPr>
                <w:rFonts w:ascii="Times New Roman" w:hAnsi="Times New Roman" w:cs="Times New Roman"/>
                <w:color w:val="000000"/>
                <w:sz w:val="20"/>
                <w:szCs w:val="20"/>
              </w:rPr>
              <w:t>р</w:t>
            </w:r>
            <w:r w:rsidRPr="00F334AB">
              <w:rPr>
                <w:rFonts w:ascii="Times New Roman" w:hAnsi="Times New Roman" w:cs="Times New Roman"/>
                <w:color w:val="000000"/>
                <w:sz w:val="20"/>
                <w:szCs w:val="20"/>
              </w:rPr>
              <w:t>ритории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color w:val="FF0000"/>
                <w:sz w:val="20"/>
                <w:szCs w:val="20"/>
              </w:rPr>
            </w:pPr>
            <w:r>
              <w:rPr>
                <w:rFonts w:ascii="Times New Roman" w:hAnsi="Times New Roman" w:cs="Times New Roman"/>
                <w:color w:val="FF0000"/>
                <w:sz w:val="20"/>
                <w:szCs w:val="20"/>
              </w:rPr>
              <w:t>52</w:t>
            </w:r>
          </w:p>
        </w:tc>
        <w:tc>
          <w:tcPr>
            <w:tcW w:w="3119" w:type="dxa"/>
            <w:tcBorders>
              <w:top w:val="single" w:sz="4" w:space="0" w:color="auto"/>
              <w:left w:val="single" w:sz="4" w:space="0" w:color="auto"/>
              <w:bottom w:val="single" w:sz="4" w:space="0" w:color="auto"/>
              <w:right w:val="single" w:sz="4" w:space="0" w:color="auto"/>
            </w:tcBorders>
          </w:tcPr>
          <w:p w:rsidR="00791D2F" w:rsidRPr="00F334AB" w:rsidRDefault="00DE01FA" w:rsidP="00C947E7">
            <w:pPr>
              <w:autoSpaceDE w:val="0"/>
              <w:autoSpaceDN w:val="0"/>
              <w:adjustRightInd w:val="0"/>
              <w:rPr>
                <w:color w:val="000000"/>
                <w:sz w:val="20"/>
                <w:szCs w:val="20"/>
              </w:rPr>
            </w:pPr>
            <w:hyperlink r:id="rId150" w:history="1">
              <w:r w:rsidR="00791D2F" w:rsidRPr="00F334AB">
                <w:rPr>
                  <w:color w:val="000000"/>
                  <w:sz w:val="20"/>
                  <w:szCs w:val="20"/>
                </w:rPr>
                <w:t>Подпункт 23.2 пункта 2 статьи 39.6</w:t>
              </w:r>
            </w:hyperlink>
            <w:r w:rsidR="00791D2F" w:rsidRPr="00F334AB">
              <w:rPr>
                <w:color w:val="000000"/>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Юридическое лицо, с которым заключен специальный инв</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стиционный контракт</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1" w:history="1">
              <w:r w:rsidR="00791D2F" w:rsidRPr="00EC11C2">
                <w:rPr>
                  <w:rStyle w:val="af5"/>
                  <w:rFonts w:ascii="Times New Roman" w:hAnsi="Times New Roman" w:cs="Times New Roman"/>
                  <w:sz w:val="20"/>
                  <w:szCs w:val="20"/>
                </w:rPr>
                <w:t>Подпункт 24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заключено охотохозяйственное соглаш</w:t>
            </w:r>
            <w:r w:rsidRPr="00EC11C2">
              <w:rPr>
                <w:rFonts w:ascii="Times New Roman" w:hAnsi="Times New Roman" w:cs="Times New Roman"/>
                <w:sz w:val="20"/>
                <w:szCs w:val="20"/>
              </w:rPr>
              <w:t>е</w:t>
            </w:r>
            <w:r w:rsidRPr="00EC11C2">
              <w:rPr>
                <w:rFonts w:ascii="Times New Roman" w:hAnsi="Times New Roman" w:cs="Times New Roman"/>
                <w:sz w:val="20"/>
                <w:szCs w:val="20"/>
              </w:rPr>
              <w:t>ние</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ЕГРИП об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2" w:history="1">
              <w:r w:rsidR="00791D2F" w:rsidRPr="00EC11C2">
                <w:rPr>
                  <w:rStyle w:val="af5"/>
                  <w:rFonts w:ascii="Times New Roman" w:hAnsi="Times New Roman" w:cs="Times New Roman"/>
                  <w:sz w:val="20"/>
                  <w:szCs w:val="20"/>
                </w:rPr>
                <w:t>Подпункт 25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испрашивающее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размещения водохранилища и (или) гидр</w:t>
            </w:r>
            <w:r w:rsidRPr="00EC11C2">
              <w:rPr>
                <w:rFonts w:ascii="Times New Roman" w:hAnsi="Times New Roman" w:cs="Times New Roman"/>
                <w:sz w:val="20"/>
                <w:szCs w:val="20"/>
              </w:rPr>
              <w:t>о</w:t>
            </w:r>
            <w:r w:rsidRPr="00EC11C2">
              <w:rPr>
                <w:rFonts w:ascii="Times New Roman" w:hAnsi="Times New Roman" w:cs="Times New Roman"/>
                <w:sz w:val="20"/>
                <w:szCs w:val="20"/>
              </w:rPr>
              <w:t>технического сооружения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ЕГРИП об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3" w:history="1">
              <w:r w:rsidR="00791D2F" w:rsidRPr="00EC11C2">
                <w:rPr>
                  <w:rStyle w:val="af5"/>
                  <w:rFonts w:ascii="Times New Roman" w:hAnsi="Times New Roman" w:cs="Times New Roman"/>
                  <w:sz w:val="20"/>
                  <w:szCs w:val="20"/>
                </w:rPr>
                <w:t>Подпункт 26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Государственная компания "Российские автомобильные дороги"</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xml:space="preserve">*Выписка из ЕГРЮЛ о юридическом </w:t>
            </w:r>
            <w:r w:rsidRPr="00F334AB">
              <w:rPr>
                <w:rFonts w:ascii="Times New Roman" w:hAnsi="Times New Roman" w:cs="Times New Roman"/>
                <w:color w:val="000000"/>
                <w:sz w:val="20"/>
                <w:szCs w:val="20"/>
              </w:rPr>
              <w:lastRenderedPageBreak/>
              <w:t>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lastRenderedPageBreak/>
              <w:t>56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4" w:history="1">
              <w:r w:rsidR="00791D2F" w:rsidRPr="00EC11C2">
                <w:rPr>
                  <w:rStyle w:val="af5"/>
                  <w:rFonts w:ascii="Times New Roman" w:hAnsi="Times New Roman" w:cs="Times New Roman"/>
                  <w:sz w:val="20"/>
                  <w:szCs w:val="20"/>
                </w:rPr>
                <w:t>Подпункт 27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Открытое акционерное общ</w:t>
            </w:r>
            <w:r w:rsidRPr="00EC11C2">
              <w:rPr>
                <w:rFonts w:ascii="Times New Roman" w:hAnsi="Times New Roman" w:cs="Times New Roman"/>
                <w:sz w:val="20"/>
                <w:szCs w:val="20"/>
              </w:rPr>
              <w:t>е</w:t>
            </w:r>
            <w:r w:rsidRPr="00EC11C2">
              <w:rPr>
                <w:rFonts w:ascii="Times New Roman" w:hAnsi="Times New Roman" w:cs="Times New Roman"/>
                <w:sz w:val="20"/>
                <w:szCs w:val="20"/>
              </w:rPr>
              <w:t>ство "Российские железные дороги"</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5" w:history="1">
              <w:r w:rsidR="00791D2F" w:rsidRPr="00EC11C2">
                <w:rPr>
                  <w:rStyle w:val="af5"/>
                  <w:rFonts w:ascii="Times New Roman" w:hAnsi="Times New Roman" w:cs="Times New Roman"/>
                  <w:sz w:val="20"/>
                  <w:szCs w:val="20"/>
                </w:rPr>
                <w:t>Подпункт 28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Резидент зоны территориал</w:t>
            </w:r>
            <w:r w:rsidRPr="00EC11C2">
              <w:rPr>
                <w:rFonts w:ascii="Times New Roman" w:hAnsi="Times New Roman" w:cs="Times New Roman"/>
                <w:sz w:val="20"/>
                <w:szCs w:val="20"/>
              </w:rPr>
              <w:t>ь</w:t>
            </w:r>
            <w:r w:rsidRPr="00EC11C2">
              <w:rPr>
                <w:rFonts w:ascii="Times New Roman" w:hAnsi="Times New Roman" w:cs="Times New Roman"/>
                <w:sz w:val="20"/>
                <w:szCs w:val="20"/>
              </w:rPr>
              <w:t>ного развития, включенный в реестр резидентов зоны терр</w:t>
            </w:r>
            <w:r w:rsidRPr="00EC11C2">
              <w:rPr>
                <w:rFonts w:ascii="Times New Roman" w:hAnsi="Times New Roman" w:cs="Times New Roman"/>
                <w:sz w:val="20"/>
                <w:szCs w:val="20"/>
              </w:rPr>
              <w:t>и</w:t>
            </w:r>
            <w:r w:rsidRPr="00EC11C2">
              <w:rPr>
                <w:rFonts w:ascii="Times New Roman" w:hAnsi="Times New Roman" w:cs="Times New Roman"/>
                <w:sz w:val="20"/>
                <w:szCs w:val="20"/>
              </w:rPr>
              <w:t>ториального развития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6" w:history="1">
              <w:r w:rsidR="00791D2F" w:rsidRPr="00EC11C2">
                <w:rPr>
                  <w:rStyle w:val="af5"/>
                  <w:rFonts w:ascii="Times New Roman" w:hAnsi="Times New Roman" w:cs="Times New Roman"/>
                  <w:sz w:val="20"/>
                  <w:szCs w:val="20"/>
                </w:rPr>
                <w:t>Подпункт 29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обладающее правом на добычу (вылов) водных биол</w:t>
            </w:r>
            <w:r w:rsidRPr="00EC11C2">
              <w:rPr>
                <w:rFonts w:ascii="Times New Roman" w:hAnsi="Times New Roman" w:cs="Times New Roman"/>
                <w:sz w:val="20"/>
                <w:szCs w:val="20"/>
              </w:rPr>
              <w:t>о</w:t>
            </w:r>
            <w:r w:rsidRPr="00EC11C2">
              <w:rPr>
                <w:rFonts w:ascii="Times New Roman" w:hAnsi="Times New Roman" w:cs="Times New Roman"/>
                <w:sz w:val="20"/>
                <w:szCs w:val="20"/>
              </w:rPr>
              <w:t>гических ресурсов</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*Решение о предоставлении в польз</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вание водных биологических ресурсов либо договор о предоставлении рыб</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промыслового участка, договор пол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зования водными биологическими р</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сурсами</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59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7" w:history="1">
              <w:r w:rsidR="00791D2F" w:rsidRPr="00EC11C2">
                <w:rPr>
                  <w:rStyle w:val="af5"/>
                  <w:rFonts w:ascii="Times New Roman" w:hAnsi="Times New Roman" w:cs="Times New Roman"/>
                  <w:sz w:val="20"/>
                  <w:szCs w:val="20"/>
                </w:rPr>
                <w:t>Подпункт 30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Юридическое лицо, осущест</w:t>
            </w:r>
            <w:r w:rsidRPr="00EC11C2">
              <w:rPr>
                <w:rFonts w:ascii="Times New Roman" w:hAnsi="Times New Roman" w:cs="Times New Roman"/>
                <w:sz w:val="20"/>
                <w:szCs w:val="20"/>
              </w:rPr>
              <w:t>в</w:t>
            </w:r>
            <w:r w:rsidRPr="00EC11C2">
              <w:rPr>
                <w:rFonts w:ascii="Times New Roman" w:hAnsi="Times New Roman" w:cs="Times New Roman"/>
                <w:sz w:val="20"/>
                <w:szCs w:val="20"/>
              </w:rPr>
              <w:t>ляющее размещение ядерных установок, радиационных и</w:t>
            </w:r>
            <w:r w:rsidRPr="00EC11C2">
              <w:rPr>
                <w:rFonts w:ascii="Times New Roman" w:hAnsi="Times New Roman" w:cs="Times New Roman"/>
                <w:sz w:val="20"/>
                <w:szCs w:val="20"/>
              </w:rPr>
              <w:t>с</w:t>
            </w:r>
            <w:r w:rsidRPr="00EC11C2">
              <w:rPr>
                <w:rFonts w:ascii="Times New Roman" w:hAnsi="Times New Roman" w:cs="Times New Roman"/>
                <w:sz w:val="20"/>
                <w:szCs w:val="20"/>
              </w:rPr>
              <w:t>точников, пунктов хранения ядерных материалов и ради</w:t>
            </w:r>
            <w:r w:rsidRPr="00EC11C2">
              <w:rPr>
                <w:rFonts w:ascii="Times New Roman" w:hAnsi="Times New Roman" w:cs="Times New Roman"/>
                <w:sz w:val="20"/>
                <w:szCs w:val="20"/>
              </w:rPr>
              <w:t>о</w:t>
            </w:r>
            <w:r w:rsidRPr="00EC11C2">
              <w:rPr>
                <w:rFonts w:ascii="Times New Roman" w:hAnsi="Times New Roman" w:cs="Times New Roman"/>
                <w:sz w:val="20"/>
                <w:szCs w:val="20"/>
              </w:rPr>
              <w:t>активных веществ, пунктов хранения, хранилищ радиоа</w:t>
            </w:r>
            <w:r w:rsidRPr="00EC11C2">
              <w:rPr>
                <w:rFonts w:ascii="Times New Roman" w:hAnsi="Times New Roman" w:cs="Times New Roman"/>
                <w:sz w:val="20"/>
                <w:szCs w:val="20"/>
              </w:rPr>
              <w:t>к</w:t>
            </w:r>
            <w:r w:rsidRPr="00EC11C2">
              <w:rPr>
                <w:rFonts w:ascii="Times New Roman" w:hAnsi="Times New Roman" w:cs="Times New Roman"/>
                <w:sz w:val="20"/>
                <w:szCs w:val="20"/>
              </w:rPr>
              <w:t>тивных отходов и пунктов з</w:t>
            </w:r>
            <w:r w:rsidRPr="00EC11C2">
              <w:rPr>
                <w:rFonts w:ascii="Times New Roman" w:hAnsi="Times New Roman" w:cs="Times New Roman"/>
                <w:sz w:val="20"/>
                <w:szCs w:val="20"/>
              </w:rPr>
              <w:t>а</w:t>
            </w:r>
            <w:r w:rsidRPr="00EC11C2">
              <w:rPr>
                <w:rFonts w:ascii="Times New Roman" w:hAnsi="Times New Roman" w:cs="Times New Roman"/>
                <w:sz w:val="20"/>
                <w:szCs w:val="20"/>
              </w:rPr>
              <w:t>хоронения радиоактивных о</w:t>
            </w:r>
            <w:r w:rsidRPr="00EC11C2">
              <w:rPr>
                <w:rFonts w:ascii="Times New Roman" w:hAnsi="Times New Roman" w:cs="Times New Roman"/>
                <w:sz w:val="20"/>
                <w:szCs w:val="20"/>
              </w:rPr>
              <w:t>т</w:t>
            </w:r>
            <w:r w:rsidRPr="00EC11C2">
              <w:rPr>
                <w:rFonts w:ascii="Times New Roman" w:hAnsi="Times New Roman" w:cs="Times New Roman"/>
                <w:sz w:val="20"/>
                <w:szCs w:val="20"/>
              </w:rPr>
              <w:t>ходов</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w:t>
            </w:r>
            <w:r w:rsidRPr="00F334AB">
              <w:rPr>
                <w:rFonts w:ascii="Times New Roman" w:hAnsi="Times New Roman" w:cs="Times New Roman"/>
                <w:color w:val="000000"/>
                <w:sz w:val="20"/>
                <w:szCs w:val="20"/>
              </w:rPr>
              <w:t>о</w:t>
            </w:r>
            <w:r w:rsidRPr="00F334AB">
              <w:rPr>
                <w:rFonts w:ascii="Times New Roman" w:hAnsi="Times New Roman" w:cs="Times New Roman"/>
                <w:color w:val="000000"/>
                <w:sz w:val="20"/>
                <w:szCs w:val="20"/>
              </w:rPr>
              <w:t>активных отходов и о месте их разм</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щения</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58" w:history="1">
              <w:r w:rsidR="00791D2F" w:rsidRPr="00EC11C2">
                <w:rPr>
                  <w:rStyle w:val="af5"/>
                  <w:rFonts w:ascii="Times New Roman" w:hAnsi="Times New Roman" w:cs="Times New Roman"/>
                  <w:sz w:val="20"/>
                  <w:szCs w:val="20"/>
                </w:rPr>
                <w:t>Подпункт 31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или юридическое лицо, являющиеся арендатором земельного участка, предн</w:t>
            </w:r>
            <w:r w:rsidRPr="00EC11C2">
              <w:rPr>
                <w:rFonts w:ascii="Times New Roman" w:hAnsi="Times New Roman" w:cs="Times New Roman"/>
                <w:sz w:val="20"/>
                <w:szCs w:val="20"/>
              </w:rPr>
              <w:t>а</w:t>
            </w:r>
            <w:r w:rsidRPr="00EC11C2">
              <w:rPr>
                <w:rFonts w:ascii="Times New Roman" w:hAnsi="Times New Roman" w:cs="Times New Roman"/>
                <w:sz w:val="20"/>
                <w:szCs w:val="20"/>
              </w:rPr>
              <w:t>значенного для ведения сел</w:t>
            </w:r>
            <w:r w:rsidRPr="00EC11C2">
              <w:rPr>
                <w:rFonts w:ascii="Times New Roman" w:hAnsi="Times New Roman" w:cs="Times New Roman"/>
                <w:sz w:val="20"/>
                <w:szCs w:val="20"/>
              </w:rPr>
              <w:t>ь</w:t>
            </w:r>
            <w:r w:rsidRPr="00EC11C2">
              <w:rPr>
                <w:rFonts w:ascii="Times New Roman" w:hAnsi="Times New Roman" w:cs="Times New Roman"/>
                <w:sz w:val="20"/>
                <w:szCs w:val="20"/>
              </w:rPr>
              <w:t>скохозяйственного произво</w:t>
            </w:r>
            <w:r w:rsidRPr="00EC11C2">
              <w:rPr>
                <w:rFonts w:ascii="Times New Roman" w:hAnsi="Times New Roman" w:cs="Times New Roman"/>
                <w:sz w:val="20"/>
                <w:szCs w:val="20"/>
              </w:rPr>
              <w:t>д</w:t>
            </w:r>
            <w:r w:rsidRPr="00EC11C2">
              <w:rPr>
                <w:rFonts w:ascii="Times New Roman" w:hAnsi="Times New Roman" w:cs="Times New Roman"/>
                <w:sz w:val="20"/>
                <w:szCs w:val="20"/>
              </w:rPr>
              <w:t>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ЕГРИП об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center"/>
              <w:rPr>
                <w:rFonts w:ascii="Times New Roman" w:hAnsi="Times New Roman" w:cs="Times New Roman"/>
                <w:sz w:val="20"/>
                <w:szCs w:val="20"/>
              </w:rPr>
            </w:pPr>
            <w:hyperlink r:id="rId159" w:history="1">
              <w:r w:rsidR="00791D2F" w:rsidRPr="00EC11C2">
                <w:rPr>
                  <w:rStyle w:val="af5"/>
                  <w:rFonts w:ascii="Times New Roman" w:hAnsi="Times New Roman" w:cs="Times New Roman"/>
                  <w:sz w:val="20"/>
                  <w:szCs w:val="20"/>
                </w:rPr>
                <w:t>Подпункт 32 пункта 2 статьи 39.6</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Арендатор земельного участка, имеющий право на заключение нового договора аренды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мельного участка</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B013A2">
        <w:tc>
          <w:tcPr>
            <w:tcW w:w="10322" w:type="dxa"/>
            <w:gridSpan w:val="4"/>
            <w:tcBorders>
              <w:top w:val="single" w:sz="4" w:space="0" w:color="auto"/>
              <w:bottom w:val="single" w:sz="4" w:space="0" w:color="auto"/>
            </w:tcBorders>
          </w:tcPr>
          <w:p w:rsidR="00791D2F" w:rsidRPr="00EC11C2" w:rsidRDefault="00791D2F" w:rsidP="00C947E7">
            <w:pPr>
              <w:pStyle w:val="aff4"/>
              <w:jc w:val="center"/>
              <w:rPr>
                <w:rFonts w:ascii="Times New Roman" w:hAnsi="Times New Roman" w:cs="Times New Roman"/>
                <w:sz w:val="20"/>
                <w:szCs w:val="20"/>
              </w:rPr>
            </w:pPr>
            <w:r w:rsidRPr="00EC11C2">
              <w:rPr>
                <w:rFonts w:ascii="Times New Roman" w:hAnsi="Times New Roman" w:cs="Times New Roman"/>
                <w:sz w:val="20"/>
                <w:szCs w:val="20"/>
              </w:rPr>
              <w:t>Перечень документов, подтверждающих право на приобретение земельного участка в постоянное (бессрочное) пол</w:t>
            </w:r>
            <w:r w:rsidRPr="00EC11C2">
              <w:rPr>
                <w:rFonts w:ascii="Times New Roman" w:hAnsi="Times New Roman" w:cs="Times New Roman"/>
                <w:sz w:val="20"/>
                <w:szCs w:val="20"/>
              </w:rPr>
              <w:t>ь</w:t>
            </w:r>
            <w:r w:rsidRPr="00EC11C2">
              <w:rPr>
                <w:rFonts w:ascii="Times New Roman" w:hAnsi="Times New Roman" w:cs="Times New Roman"/>
                <w:sz w:val="20"/>
                <w:szCs w:val="20"/>
              </w:rPr>
              <w:t xml:space="preserve">зование на основании статьи </w:t>
            </w:r>
            <w:hyperlink r:id="rId160" w:history="1">
              <w:r w:rsidRPr="00EC11C2">
                <w:rPr>
                  <w:rStyle w:val="af5"/>
                  <w:rFonts w:ascii="Times New Roman" w:hAnsi="Times New Roman" w:cs="Times New Roman"/>
                  <w:sz w:val="20"/>
                  <w:szCs w:val="20"/>
                </w:rPr>
                <w:t>39.9</w:t>
              </w:r>
            </w:hyperlink>
            <w:r w:rsidRPr="00EC11C2">
              <w:rPr>
                <w:rFonts w:ascii="Times New Roman" w:hAnsi="Times New Roman" w:cs="Times New Roman"/>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1" w:history="1">
              <w:r w:rsidR="00791D2F" w:rsidRPr="00EC11C2">
                <w:rPr>
                  <w:rStyle w:val="af5"/>
                  <w:rFonts w:ascii="Times New Roman" w:hAnsi="Times New Roman" w:cs="Times New Roman"/>
                  <w:sz w:val="20"/>
                  <w:szCs w:val="20"/>
                </w:rPr>
                <w:t>Подпункт 2 пункта 2 статьи 39.9</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Государственное или муниц</w:t>
            </w:r>
            <w:r w:rsidRPr="00EC11C2">
              <w:rPr>
                <w:rFonts w:ascii="Times New Roman" w:hAnsi="Times New Roman" w:cs="Times New Roman"/>
                <w:sz w:val="20"/>
                <w:szCs w:val="20"/>
              </w:rPr>
              <w:t>и</w:t>
            </w:r>
            <w:r w:rsidRPr="00EC11C2">
              <w:rPr>
                <w:rFonts w:ascii="Times New Roman" w:hAnsi="Times New Roman" w:cs="Times New Roman"/>
                <w:sz w:val="20"/>
                <w:szCs w:val="20"/>
              </w:rPr>
              <w:t>пальное учреждение (бюдже</w:t>
            </w:r>
            <w:r w:rsidRPr="00EC11C2">
              <w:rPr>
                <w:rFonts w:ascii="Times New Roman" w:hAnsi="Times New Roman" w:cs="Times New Roman"/>
                <w:sz w:val="20"/>
                <w:szCs w:val="20"/>
              </w:rPr>
              <w:t>т</w:t>
            </w:r>
            <w:r w:rsidRPr="00EC11C2">
              <w:rPr>
                <w:rFonts w:ascii="Times New Roman" w:hAnsi="Times New Roman" w:cs="Times New Roman"/>
                <w:sz w:val="20"/>
                <w:szCs w:val="20"/>
              </w:rPr>
              <w:t>ное, казенное, автономное)</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2" w:history="1">
              <w:r w:rsidR="00791D2F" w:rsidRPr="00EC11C2">
                <w:rPr>
                  <w:rStyle w:val="af5"/>
                  <w:rFonts w:ascii="Times New Roman" w:hAnsi="Times New Roman" w:cs="Times New Roman"/>
                  <w:sz w:val="20"/>
                  <w:szCs w:val="20"/>
                </w:rPr>
                <w:t>Подпункт 3 пункта 2 статьи 39.9</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Казенное предприятие</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3" w:history="1">
              <w:r w:rsidR="00791D2F" w:rsidRPr="00EC11C2">
                <w:rPr>
                  <w:rStyle w:val="af5"/>
                  <w:rFonts w:ascii="Times New Roman" w:hAnsi="Times New Roman" w:cs="Times New Roman"/>
                  <w:sz w:val="20"/>
                  <w:szCs w:val="20"/>
                </w:rPr>
                <w:t>Подпункт 4 пункта 2 статьи 39.9</w:t>
              </w:r>
            </w:hyperlink>
            <w:r w:rsidR="00791D2F" w:rsidRPr="00EC11C2">
              <w:rPr>
                <w:rFonts w:ascii="Times New Roman" w:hAnsi="Times New Roman" w:cs="Times New Roman"/>
                <w:sz w:val="20"/>
                <w:szCs w:val="20"/>
              </w:rPr>
              <w:t xml:space="preserve"> </w:t>
            </w:r>
            <w:r w:rsidR="00791D2F" w:rsidRPr="00EC11C2">
              <w:rPr>
                <w:rFonts w:ascii="Times New Roman" w:hAnsi="Times New Roman" w:cs="Times New Roman"/>
                <w:sz w:val="20"/>
                <w:szCs w:val="20"/>
              </w:rPr>
              <w:lastRenderedPageBreak/>
              <w:t>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lastRenderedPageBreak/>
              <w:t xml:space="preserve">Центр исторического наследия </w:t>
            </w:r>
            <w:r w:rsidRPr="00EC11C2">
              <w:rPr>
                <w:rFonts w:ascii="Times New Roman" w:hAnsi="Times New Roman" w:cs="Times New Roman"/>
                <w:sz w:val="20"/>
                <w:szCs w:val="20"/>
              </w:rPr>
              <w:lastRenderedPageBreak/>
              <w:t>президентов Российской Фед</w:t>
            </w:r>
            <w:r w:rsidRPr="00EC11C2">
              <w:rPr>
                <w:rFonts w:ascii="Times New Roman" w:hAnsi="Times New Roman" w:cs="Times New Roman"/>
                <w:sz w:val="20"/>
                <w:szCs w:val="20"/>
              </w:rPr>
              <w:t>е</w:t>
            </w:r>
            <w:r w:rsidRPr="00EC11C2">
              <w:rPr>
                <w:rFonts w:ascii="Times New Roman" w:hAnsi="Times New Roman" w:cs="Times New Roman"/>
                <w:sz w:val="20"/>
                <w:szCs w:val="20"/>
              </w:rPr>
              <w:t>рации, прекративших исполн</w:t>
            </w:r>
            <w:r w:rsidRPr="00EC11C2">
              <w:rPr>
                <w:rFonts w:ascii="Times New Roman" w:hAnsi="Times New Roman" w:cs="Times New Roman"/>
                <w:sz w:val="20"/>
                <w:szCs w:val="20"/>
              </w:rPr>
              <w:t>е</w:t>
            </w:r>
            <w:r w:rsidRPr="00EC11C2">
              <w:rPr>
                <w:rFonts w:ascii="Times New Roman" w:hAnsi="Times New Roman" w:cs="Times New Roman"/>
                <w:sz w:val="20"/>
                <w:szCs w:val="20"/>
              </w:rPr>
              <w:t>ние своих полномочий</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lastRenderedPageBreak/>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lastRenderedPageBreak/>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B013A2">
        <w:tc>
          <w:tcPr>
            <w:tcW w:w="10322" w:type="dxa"/>
            <w:gridSpan w:val="4"/>
            <w:tcBorders>
              <w:top w:val="single" w:sz="4" w:space="0" w:color="auto"/>
              <w:bottom w:val="single" w:sz="4" w:space="0" w:color="auto"/>
            </w:tcBorders>
          </w:tcPr>
          <w:p w:rsidR="00791D2F" w:rsidRPr="00F334AB" w:rsidRDefault="00791D2F" w:rsidP="00C947E7">
            <w:pPr>
              <w:pStyle w:val="aff4"/>
              <w:jc w:val="center"/>
              <w:rPr>
                <w:rFonts w:ascii="Times New Roman" w:hAnsi="Times New Roman" w:cs="Times New Roman"/>
                <w:color w:val="000000"/>
                <w:sz w:val="20"/>
                <w:szCs w:val="20"/>
              </w:rPr>
            </w:pPr>
            <w:r w:rsidRPr="00F334AB">
              <w:rPr>
                <w:rFonts w:ascii="Times New Roman" w:hAnsi="Times New Roman" w:cs="Times New Roman"/>
                <w:color w:val="000000"/>
                <w:sz w:val="20"/>
                <w:szCs w:val="20"/>
              </w:rPr>
              <w:lastRenderedPageBreak/>
              <w:t>Перечень документов, подтверждающих право на приобретение земельного участка в безвозмездное пользование на основании пункта 2 статьи 39.</w:t>
            </w:r>
            <w:hyperlink r:id="rId164" w:history="1">
              <w:r w:rsidRPr="00F334AB">
                <w:rPr>
                  <w:rStyle w:val="af5"/>
                  <w:rFonts w:ascii="Times New Roman" w:hAnsi="Times New Roman" w:cs="Times New Roman"/>
                  <w:color w:val="000000"/>
                  <w:sz w:val="20"/>
                  <w:szCs w:val="20"/>
                </w:rPr>
                <w:t>10</w:t>
              </w:r>
            </w:hyperlink>
            <w:r w:rsidRPr="00F334AB">
              <w:rPr>
                <w:rFonts w:ascii="Times New Roman" w:hAnsi="Times New Roman" w:cs="Times New Roman"/>
                <w:color w:val="000000"/>
                <w:sz w:val="20"/>
                <w:szCs w:val="20"/>
              </w:rPr>
              <w:t xml:space="preserve"> Земельного кодекса</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69030B">
            <w:pPr>
              <w:pStyle w:val="aff4"/>
              <w:rPr>
                <w:rFonts w:ascii="Times New Roman" w:hAnsi="Times New Roman" w:cs="Times New Roman"/>
                <w:sz w:val="20"/>
                <w:szCs w:val="20"/>
              </w:rPr>
            </w:pPr>
            <w:r w:rsidRPr="00EC11C2">
              <w:rPr>
                <w:rFonts w:ascii="Times New Roman" w:hAnsi="Times New Roman" w:cs="Times New Roman"/>
                <w:sz w:val="20"/>
                <w:szCs w:val="20"/>
              </w:rPr>
              <w:t>6</w:t>
            </w:r>
            <w:r>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5" w:history="1">
              <w:r w:rsidR="00791D2F" w:rsidRPr="00EC11C2">
                <w:rPr>
                  <w:rStyle w:val="af5"/>
                  <w:rFonts w:ascii="Times New Roman" w:hAnsi="Times New Roman" w:cs="Times New Roman"/>
                  <w:sz w:val="20"/>
                  <w:szCs w:val="20"/>
                </w:rPr>
                <w:t>Подпункт 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Государственное или муниц</w:t>
            </w:r>
            <w:r w:rsidRPr="00EC11C2">
              <w:rPr>
                <w:rFonts w:ascii="Times New Roman" w:hAnsi="Times New Roman" w:cs="Times New Roman"/>
                <w:sz w:val="20"/>
                <w:szCs w:val="20"/>
              </w:rPr>
              <w:t>и</w:t>
            </w:r>
            <w:r w:rsidRPr="00EC11C2">
              <w:rPr>
                <w:rFonts w:ascii="Times New Roman" w:hAnsi="Times New Roman" w:cs="Times New Roman"/>
                <w:sz w:val="20"/>
                <w:szCs w:val="20"/>
              </w:rPr>
              <w:t>пальное учреждение (бюдже</w:t>
            </w:r>
            <w:r w:rsidRPr="00EC11C2">
              <w:rPr>
                <w:rFonts w:ascii="Times New Roman" w:hAnsi="Times New Roman" w:cs="Times New Roman"/>
                <w:sz w:val="20"/>
                <w:szCs w:val="20"/>
              </w:rPr>
              <w:t>т</w:t>
            </w:r>
            <w:r w:rsidRPr="00EC11C2">
              <w:rPr>
                <w:rFonts w:ascii="Times New Roman" w:hAnsi="Times New Roman" w:cs="Times New Roman"/>
                <w:sz w:val="20"/>
                <w:szCs w:val="20"/>
              </w:rPr>
              <w:t>ное, казенное, автономное)</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69030B">
            <w:pPr>
              <w:pStyle w:val="aff4"/>
              <w:rPr>
                <w:rFonts w:ascii="Times New Roman" w:hAnsi="Times New Roman" w:cs="Times New Roman"/>
                <w:sz w:val="20"/>
                <w:szCs w:val="20"/>
              </w:rPr>
            </w:pPr>
            <w:r w:rsidRPr="00EC11C2">
              <w:rPr>
                <w:rFonts w:ascii="Times New Roman" w:hAnsi="Times New Roman" w:cs="Times New Roman"/>
                <w:sz w:val="20"/>
                <w:szCs w:val="20"/>
              </w:rPr>
              <w:t>6</w:t>
            </w:r>
            <w:r>
              <w:rPr>
                <w:rFonts w:ascii="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6" w:history="1">
              <w:r w:rsidR="00791D2F" w:rsidRPr="00EC11C2">
                <w:rPr>
                  <w:rStyle w:val="af5"/>
                  <w:rFonts w:ascii="Times New Roman" w:hAnsi="Times New Roman" w:cs="Times New Roman"/>
                  <w:sz w:val="20"/>
                  <w:szCs w:val="20"/>
                </w:rPr>
                <w:t>Подпункт 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Казенное предприятие</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7" w:history="1">
              <w:r w:rsidR="00791D2F" w:rsidRPr="00EC11C2">
                <w:rPr>
                  <w:rStyle w:val="af5"/>
                  <w:rFonts w:ascii="Times New Roman" w:hAnsi="Times New Roman" w:cs="Times New Roman"/>
                  <w:sz w:val="20"/>
                  <w:szCs w:val="20"/>
                </w:rPr>
                <w:t>Подпункт 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Центр исторического наследия президентов Российской Фед</w:t>
            </w:r>
            <w:r w:rsidRPr="00EC11C2">
              <w:rPr>
                <w:rFonts w:ascii="Times New Roman" w:hAnsi="Times New Roman" w:cs="Times New Roman"/>
                <w:sz w:val="20"/>
                <w:szCs w:val="20"/>
              </w:rPr>
              <w:t>е</w:t>
            </w:r>
            <w:r w:rsidRPr="00EC11C2">
              <w:rPr>
                <w:rFonts w:ascii="Times New Roman" w:hAnsi="Times New Roman" w:cs="Times New Roman"/>
                <w:sz w:val="20"/>
                <w:szCs w:val="20"/>
              </w:rPr>
              <w:t>рации, прекративших исполн</w:t>
            </w:r>
            <w:r w:rsidRPr="00EC11C2">
              <w:rPr>
                <w:rFonts w:ascii="Times New Roman" w:hAnsi="Times New Roman" w:cs="Times New Roman"/>
                <w:sz w:val="20"/>
                <w:szCs w:val="20"/>
              </w:rPr>
              <w:t>е</w:t>
            </w:r>
            <w:r w:rsidRPr="00EC11C2">
              <w:rPr>
                <w:rFonts w:ascii="Times New Roman" w:hAnsi="Times New Roman" w:cs="Times New Roman"/>
                <w:sz w:val="20"/>
                <w:szCs w:val="20"/>
              </w:rPr>
              <w:t>ние своих полномочий</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8" w:history="1">
              <w:r w:rsidR="00791D2F" w:rsidRPr="00EC11C2">
                <w:rPr>
                  <w:rStyle w:val="af5"/>
                  <w:rFonts w:ascii="Times New Roman" w:hAnsi="Times New Roman" w:cs="Times New Roman"/>
                  <w:sz w:val="20"/>
                  <w:szCs w:val="20"/>
                </w:rPr>
                <w:t>Подпункт 2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Работник организации, которой земельный участок предоста</w:t>
            </w:r>
            <w:r w:rsidRPr="00EC11C2">
              <w:rPr>
                <w:rFonts w:ascii="Times New Roman" w:hAnsi="Times New Roman" w:cs="Times New Roman"/>
                <w:sz w:val="20"/>
                <w:szCs w:val="20"/>
              </w:rPr>
              <w:t>в</w:t>
            </w:r>
            <w:r w:rsidRPr="00EC11C2">
              <w:rPr>
                <w:rFonts w:ascii="Times New Roman" w:hAnsi="Times New Roman" w:cs="Times New Roman"/>
                <w:sz w:val="20"/>
                <w:szCs w:val="20"/>
              </w:rPr>
              <w:t>лен на праве постоянного (бе</w:t>
            </w:r>
            <w:r w:rsidRPr="00EC11C2">
              <w:rPr>
                <w:rFonts w:ascii="Times New Roman" w:hAnsi="Times New Roman" w:cs="Times New Roman"/>
                <w:sz w:val="20"/>
                <w:szCs w:val="20"/>
              </w:rPr>
              <w:t>с</w:t>
            </w:r>
            <w:r w:rsidRPr="00EC11C2">
              <w:rPr>
                <w:rFonts w:ascii="Times New Roman" w:hAnsi="Times New Roman" w:cs="Times New Roman"/>
                <w:sz w:val="20"/>
                <w:szCs w:val="20"/>
              </w:rPr>
              <w:t>срочного) пользования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69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69" w:history="1">
              <w:r w:rsidR="00791D2F" w:rsidRPr="00EC11C2">
                <w:rPr>
                  <w:rStyle w:val="af5"/>
                  <w:rFonts w:ascii="Times New Roman" w:hAnsi="Times New Roman" w:cs="Times New Roman"/>
                  <w:sz w:val="20"/>
                  <w:szCs w:val="20"/>
                </w:rPr>
                <w:t>Подпункт 3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Религиозная организация</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 здании и (или) сооруж</w:t>
            </w:r>
            <w:r w:rsidRPr="00F334AB">
              <w:rPr>
                <w:color w:val="000000"/>
                <w:sz w:val="20"/>
                <w:szCs w:val="20"/>
              </w:rPr>
              <w:t>е</w:t>
            </w:r>
            <w:r w:rsidRPr="00F334AB">
              <w:rPr>
                <w:color w:val="000000"/>
                <w:sz w:val="20"/>
                <w:szCs w:val="20"/>
              </w:rPr>
              <w:t>нии, расположенном(ых) на испраш</w:t>
            </w:r>
            <w:r w:rsidRPr="00F334AB">
              <w:rPr>
                <w:color w:val="000000"/>
                <w:sz w:val="20"/>
                <w:szCs w:val="20"/>
              </w:rPr>
              <w:t>и</w:t>
            </w:r>
            <w:r w:rsidRPr="00F334AB">
              <w:rPr>
                <w:color w:val="000000"/>
                <w:sz w:val="20"/>
                <w:szCs w:val="20"/>
              </w:rPr>
              <w:t>ваемом земельном участке (не треб</w:t>
            </w:r>
            <w:r w:rsidRPr="00F334AB">
              <w:rPr>
                <w:color w:val="000000"/>
                <w:sz w:val="20"/>
                <w:szCs w:val="20"/>
              </w:rPr>
              <w:t>у</w:t>
            </w:r>
            <w:r w:rsidRPr="00F334AB">
              <w:rPr>
                <w:color w:val="000000"/>
                <w:sz w:val="20"/>
                <w:szCs w:val="20"/>
              </w:rPr>
              <w:t>ется в случае строительства здания, сооружения)</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0" w:history="1">
              <w:r w:rsidR="00791D2F" w:rsidRPr="00EC11C2">
                <w:rPr>
                  <w:rStyle w:val="af5"/>
                  <w:rFonts w:ascii="Times New Roman" w:hAnsi="Times New Roman" w:cs="Times New Roman"/>
                  <w:sz w:val="20"/>
                  <w:szCs w:val="20"/>
                </w:rPr>
                <w:t>Подпункт 4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Религиозная организация, к</w:t>
            </w:r>
            <w:r w:rsidRPr="00EC11C2">
              <w:rPr>
                <w:rFonts w:ascii="Times New Roman" w:hAnsi="Times New Roman" w:cs="Times New Roman"/>
                <w:sz w:val="20"/>
                <w:szCs w:val="20"/>
              </w:rPr>
              <w:t>о</w:t>
            </w:r>
            <w:r w:rsidRPr="00EC11C2">
              <w:rPr>
                <w:rFonts w:ascii="Times New Roman" w:hAnsi="Times New Roman" w:cs="Times New Roman"/>
                <w:sz w:val="20"/>
                <w:szCs w:val="20"/>
              </w:rPr>
              <w:t>торой на праве безвозмездного пользования предоставлены здания, сооружения</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(об испрашиваемом земел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ЕГРН об объекте недв</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жимости (о здании и (или) сооруж</w:t>
            </w:r>
            <w:r w:rsidRPr="00F334AB">
              <w:rPr>
                <w:rFonts w:ascii="Times New Roman" w:hAnsi="Times New Roman" w:cs="Times New Roman"/>
                <w:color w:val="000000"/>
                <w:sz w:val="20"/>
                <w:szCs w:val="20"/>
              </w:rPr>
              <w:t>е</w:t>
            </w:r>
            <w:r w:rsidRPr="00F334AB">
              <w:rPr>
                <w:rFonts w:ascii="Times New Roman" w:hAnsi="Times New Roman" w:cs="Times New Roman"/>
                <w:color w:val="000000"/>
                <w:sz w:val="20"/>
                <w:szCs w:val="20"/>
              </w:rPr>
              <w:t>нии, расположенном(ых) на испраш</w:t>
            </w:r>
            <w:r w:rsidRPr="00F334AB">
              <w:rPr>
                <w:rFonts w:ascii="Times New Roman" w:hAnsi="Times New Roman" w:cs="Times New Roman"/>
                <w:color w:val="000000"/>
                <w:sz w:val="20"/>
                <w:szCs w:val="20"/>
              </w:rPr>
              <w:t>и</w:t>
            </w:r>
            <w:r w:rsidRPr="00F334AB">
              <w:rPr>
                <w:rFonts w:ascii="Times New Roman" w:hAnsi="Times New Roman" w:cs="Times New Roman"/>
                <w:color w:val="000000"/>
                <w:sz w:val="20"/>
                <w:szCs w:val="20"/>
              </w:rPr>
              <w:t>ваемом земельном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1" w:history="1">
              <w:r w:rsidR="00791D2F" w:rsidRPr="00EC11C2">
                <w:rPr>
                  <w:rStyle w:val="af5"/>
                  <w:rFonts w:ascii="Times New Roman" w:hAnsi="Times New Roman" w:cs="Times New Roman"/>
                  <w:sz w:val="20"/>
                  <w:szCs w:val="20"/>
                </w:rPr>
                <w:t>Подпункт 5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в соотве</w:t>
            </w:r>
            <w:r w:rsidRPr="00EC11C2">
              <w:rPr>
                <w:rFonts w:ascii="Times New Roman" w:hAnsi="Times New Roman" w:cs="Times New Roman"/>
                <w:sz w:val="20"/>
                <w:szCs w:val="20"/>
              </w:rPr>
              <w:t>т</w:t>
            </w:r>
            <w:r w:rsidRPr="00EC11C2">
              <w:rPr>
                <w:rFonts w:ascii="Times New Roman" w:hAnsi="Times New Roman" w:cs="Times New Roman"/>
                <w:sz w:val="20"/>
                <w:szCs w:val="20"/>
              </w:rPr>
              <w:t xml:space="preserve">ствии с </w:t>
            </w:r>
            <w:hyperlink r:id="rId172" w:history="1">
              <w:r w:rsidRPr="00EC11C2">
                <w:rPr>
                  <w:rStyle w:val="af5"/>
                  <w:rFonts w:ascii="Times New Roman" w:hAnsi="Times New Roman" w:cs="Times New Roman"/>
                  <w:sz w:val="20"/>
                  <w:szCs w:val="20"/>
                </w:rPr>
                <w:t>Федеральным законом</w:t>
              </w:r>
            </w:hyperlink>
            <w:r w:rsidRPr="00EC11C2">
              <w:rPr>
                <w:rFonts w:ascii="Times New Roman" w:hAnsi="Times New Roman" w:cs="Times New Roman"/>
                <w:sz w:val="20"/>
                <w:szCs w:val="20"/>
              </w:rPr>
              <w:t xml:space="preserve"> от 5 апреля 2013 г.N 44-ФЗ "О контрактной системе в сфере закупок товаров, работ, услуг для обеспечения государстве</w:t>
            </w:r>
            <w:r w:rsidRPr="00EC11C2">
              <w:rPr>
                <w:rFonts w:ascii="Times New Roman" w:hAnsi="Times New Roman" w:cs="Times New Roman"/>
                <w:sz w:val="20"/>
                <w:szCs w:val="20"/>
              </w:rPr>
              <w:t>н</w:t>
            </w:r>
            <w:r w:rsidRPr="00EC11C2">
              <w:rPr>
                <w:rFonts w:ascii="Times New Roman" w:hAnsi="Times New Roman" w:cs="Times New Roman"/>
                <w:sz w:val="20"/>
                <w:szCs w:val="20"/>
              </w:rPr>
              <w:t>ных и муниципальных нужд"</w:t>
            </w:r>
            <w:hyperlink w:anchor="sub_666" w:history="1">
              <w:r w:rsidRPr="00EC11C2">
                <w:rPr>
                  <w:rStyle w:val="af5"/>
                  <w:rFonts w:ascii="Times New Roman" w:hAnsi="Times New Roman" w:cs="Times New Roman"/>
                  <w:sz w:val="20"/>
                  <w:szCs w:val="20"/>
                </w:rPr>
                <w:t>*</w:t>
              </w:r>
            </w:hyperlink>
            <w:r w:rsidRPr="00EC11C2">
              <w:rPr>
                <w:rFonts w:ascii="Times New Roman" w:hAnsi="Times New Roman" w:cs="Times New Roman"/>
                <w:sz w:val="20"/>
                <w:szCs w:val="20"/>
              </w:rPr>
              <w:t xml:space="preserve"> заключен гражданско-правовой договор на строительство или реконструкцию объектов н</w:t>
            </w:r>
            <w:r w:rsidRPr="00EC11C2">
              <w:rPr>
                <w:rFonts w:ascii="Times New Roman" w:hAnsi="Times New Roman" w:cs="Times New Roman"/>
                <w:sz w:val="20"/>
                <w:szCs w:val="20"/>
              </w:rPr>
              <w:t>е</w:t>
            </w:r>
            <w:r w:rsidRPr="00EC11C2">
              <w:rPr>
                <w:rFonts w:ascii="Times New Roman" w:hAnsi="Times New Roman" w:cs="Times New Roman"/>
                <w:sz w:val="20"/>
                <w:szCs w:val="20"/>
              </w:rPr>
              <w:t>движимости, осуществляемые полностью за счет средств ф</w:t>
            </w:r>
            <w:r w:rsidRPr="00EC11C2">
              <w:rPr>
                <w:rFonts w:ascii="Times New Roman" w:hAnsi="Times New Roman" w:cs="Times New Roman"/>
                <w:sz w:val="20"/>
                <w:szCs w:val="20"/>
              </w:rPr>
              <w:t>е</w:t>
            </w:r>
            <w:r w:rsidRPr="00EC11C2">
              <w:rPr>
                <w:rFonts w:ascii="Times New Roman" w:hAnsi="Times New Roman" w:cs="Times New Roman"/>
                <w:sz w:val="20"/>
                <w:szCs w:val="20"/>
              </w:rPr>
              <w:t>дерального бюджета, средств бюджета субъекта Российской Федерации или средств мес</w:t>
            </w:r>
            <w:r w:rsidRPr="00EC11C2">
              <w:rPr>
                <w:rFonts w:ascii="Times New Roman" w:hAnsi="Times New Roman" w:cs="Times New Roman"/>
                <w:sz w:val="20"/>
                <w:szCs w:val="20"/>
              </w:rPr>
              <w:t>т</w:t>
            </w:r>
            <w:r w:rsidRPr="00EC11C2">
              <w:rPr>
                <w:rFonts w:ascii="Times New Roman" w:hAnsi="Times New Roman" w:cs="Times New Roman"/>
                <w:sz w:val="20"/>
                <w:szCs w:val="20"/>
              </w:rPr>
              <w:t>ного бюджета</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3" w:history="1">
              <w:r w:rsidR="00791D2F" w:rsidRPr="00EC11C2">
                <w:rPr>
                  <w:rStyle w:val="af5"/>
                  <w:rFonts w:ascii="Times New Roman" w:hAnsi="Times New Roman" w:cs="Times New Roman"/>
                  <w:sz w:val="20"/>
                  <w:szCs w:val="20"/>
                </w:rPr>
                <w:t xml:space="preserve">Подпункт 10 пункта 2 статьи </w:t>
              </w:r>
              <w:r w:rsidR="00791D2F" w:rsidRPr="00EC11C2">
                <w:rPr>
                  <w:rStyle w:val="af5"/>
                  <w:rFonts w:ascii="Times New Roman" w:hAnsi="Times New Roman" w:cs="Times New Roman"/>
                  <w:sz w:val="20"/>
                  <w:szCs w:val="20"/>
                </w:rPr>
                <w:lastRenderedPageBreak/>
                <w:t>39.3</w:t>
              </w:r>
            </w:hyperlink>
            <w:r w:rsidR="00791D2F" w:rsidRPr="00EC11C2">
              <w:rPr>
                <w:rFonts w:ascii="Times New Roman" w:hAnsi="Times New Roman" w:cs="Times New Roman"/>
                <w:sz w:val="20"/>
                <w:szCs w:val="20"/>
              </w:rPr>
              <w:t xml:space="preserve">, </w:t>
            </w:r>
            <w:hyperlink r:id="rId174" w:history="1">
              <w:r w:rsidR="00791D2F" w:rsidRPr="00EC11C2">
                <w:rPr>
                  <w:rStyle w:val="af5"/>
                  <w:rFonts w:ascii="Times New Roman" w:hAnsi="Times New Roman" w:cs="Times New Roman"/>
                  <w:sz w:val="20"/>
                  <w:szCs w:val="20"/>
                </w:rPr>
                <w:t>подпункт 15 пункта 2 статьи 39.6</w:t>
              </w:r>
            </w:hyperlink>
            <w:r w:rsidR="00791D2F" w:rsidRPr="00EC11C2">
              <w:rPr>
                <w:rFonts w:ascii="Times New Roman" w:hAnsi="Times New Roman" w:cs="Times New Roman"/>
                <w:sz w:val="20"/>
                <w:szCs w:val="20"/>
              </w:rPr>
              <w:t xml:space="preserve">, </w:t>
            </w:r>
            <w:hyperlink r:id="rId175" w:history="1">
              <w:r w:rsidR="00791D2F" w:rsidRPr="00EC11C2">
                <w:rPr>
                  <w:rStyle w:val="af5"/>
                  <w:rFonts w:ascii="Times New Roman" w:hAnsi="Times New Roman" w:cs="Times New Roman"/>
                  <w:sz w:val="20"/>
                  <w:szCs w:val="20"/>
                </w:rPr>
                <w:t>подпункт 6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lastRenderedPageBreak/>
              <w:t xml:space="preserve">Гражданин, испрашивающий </w:t>
            </w:r>
            <w:r w:rsidRPr="00EC11C2">
              <w:rPr>
                <w:rFonts w:ascii="Times New Roman" w:hAnsi="Times New Roman" w:cs="Times New Roman"/>
                <w:sz w:val="20"/>
                <w:szCs w:val="20"/>
              </w:rPr>
              <w:lastRenderedPageBreak/>
              <w:t>земельный участок для ведения личного подсобного хозяйства или осуществления крестья</w:t>
            </w:r>
            <w:r w:rsidRPr="00EC11C2">
              <w:rPr>
                <w:rFonts w:ascii="Times New Roman" w:hAnsi="Times New Roman" w:cs="Times New Roman"/>
                <w:sz w:val="20"/>
                <w:szCs w:val="20"/>
              </w:rPr>
              <w:t>н</w:t>
            </w:r>
            <w:r w:rsidRPr="00EC11C2">
              <w:rPr>
                <w:rFonts w:ascii="Times New Roman" w:hAnsi="Times New Roman" w:cs="Times New Roman"/>
                <w:sz w:val="20"/>
                <w:szCs w:val="20"/>
              </w:rPr>
              <w:t>ским (фермерским) хозяйством его деятельности, крестьянское (фермерское) хозяйство, и</w:t>
            </w:r>
            <w:r w:rsidRPr="00EC11C2">
              <w:rPr>
                <w:rFonts w:ascii="Times New Roman" w:hAnsi="Times New Roman" w:cs="Times New Roman"/>
                <w:sz w:val="20"/>
                <w:szCs w:val="20"/>
              </w:rPr>
              <w:t>с</w:t>
            </w:r>
            <w:r w:rsidRPr="00EC11C2">
              <w:rPr>
                <w:rFonts w:ascii="Times New Roman" w:hAnsi="Times New Roman" w:cs="Times New Roman"/>
                <w:sz w:val="20"/>
                <w:szCs w:val="20"/>
              </w:rPr>
              <w:t>прашивающее земельный уч</w:t>
            </w:r>
            <w:r w:rsidRPr="00EC11C2">
              <w:rPr>
                <w:rFonts w:ascii="Times New Roman" w:hAnsi="Times New Roman" w:cs="Times New Roman"/>
                <w:sz w:val="20"/>
                <w:szCs w:val="20"/>
              </w:rPr>
              <w:t>а</w:t>
            </w:r>
            <w:r w:rsidRPr="00EC11C2">
              <w:rPr>
                <w:rFonts w:ascii="Times New Roman" w:hAnsi="Times New Roman" w:cs="Times New Roman"/>
                <w:sz w:val="20"/>
                <w:szCs w:val="20"/>
              </w:rPr>
              <w:t>сток для осуществления кр</w:t>
            </w:r>
            <w:r w:rsidRPr="00EC11C2">
              <w:rPr>
                <w:rFonts w:ascii="Times New Roman" w:hAnsi="Times New Roman" w:cs="Times New Roman"/>
                <w:sz w:val="20"/>
                <w:szCs w:val="20"/>
              </w:rPr>
              <w:t>е</w:t>
            </w:r>
            <w:r w:rsidRPr="00EC11C2">
              <w:rPr>
                <w:rFonts w:ascii="Times New Roman" w:hAnsi="Times New Roman" w:cs="Times New Roman"/>
                <w:sz w:val="20"/>
                <w:szCs w:val="20"/>
              </w:rPr>
              <w:t>стьянским (фермерским) х</w:t>
            </w:r>
            <w:r w:rsidRPr="00EC11C2">
              <w:rPr>
                <w:rFonts w:ascii="Times New Roman" w:hAnsi="Times New Roman" w:cs="Times New Roman"/>
                <w:sz w:val="20"/>
                <w:szCs w:val="20"/>
              </w:rPr>
              <w:t>о</w:t>
            </w:r>
            <w:r w:rsidRPr="00EC11C2">
              <w:rPr>
                <w:rFonts w:ascii="Times New Roman" w:hAnsi="Times New Roman" w:cs="Times New Roman"/>
                <w:sz w:val="20"/>
                <w:szCs w:val="20"/>
              </w:rPr>
              <w:t>зяйством его деятельности</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rPr>
              <w:lastRenderedPageBreak/>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lastRenderedPageBreak/>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ЕГРИП об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lastRenderedPageBreak/>
              <w:t>73</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6" w:history="1">
              <w:r w:rsidR="00791D2F" w:rsidRPr="00EC11C2">
                <w:rPr>
                  <w:rStyle w:val="af5"/>
                  <w:rFonts w:ascii="Times New Roman" w:hAnsi="Times New Roman" w:cs="Times New Roman"/>
                  <w:sz w:val="20"/>
                  <w:szCs w:val="20"/>
                </w:rPr>
                <w:t>Подпункт 7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 работающий по основному месту работы в м</w:t>
            </w:r>
            <w:r w:rsidRPr="00EC11C2">
              <w:rPr>
                <w:rFonts w:ascii="Times New Roman" w:hAnsi="Times New Roman" w:cs="Times New Roman"/>
                <w:sz w:val="20"/>
                <w:szCs w:val="20"/>
              </w:rPr>
              <w:t>у</w:t>
            </w:r>
            <w:r w:rsidRPr="00EC11C2">
              <w:rPr>
                <w:rFonts w:ascii="Times New Roman" w:hAnsi="Times New Roman" w:cs="Times New Roman"/>
                <w:sz w:val="20"/>
                <w:szCs w:val="20"/>
              </w:rPr>
              <w:t>ниципальных образованиях и по специальности, которые установлены законом субъекта Российской Федерации</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rPr>
                <w:color w:val="000000"/>
              </w:rPr>
            </w:pP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74</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7" w:history="1">
              <w:r w:rsidR="00791D2F" w:rsidRPr="00EC11C2">
                <w:rPr>
                  <w:rStyle w:val="af5"/>
                  <w:rFonts w:ascii="Times New Roman" w:hAnsi="Times New Roman" w:cs="Times New Roman"/>
                  <w:sz w:val="20"/>
                  <w:szCs w:val="20"/>
                </w:rPr>
                <w:t>Подпункт 8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Гражданину, которому пред</w:t>
            </w:r>
            <w:r w:rsidRPr="00EC11C2">
              <w:rPr>
                <w:rFonts w:ascii="Times New Roman" w:hAnsi="Times New Roman" w:cs="Times New Roman"/>
                <w:sz w:val="20"/>
                <w:szCs w:val="20"/>
              </w:rPr>
              <w:t>о</w:t>
            </w:r>
            <w:r w:rsidRPr="00EC11C2">
              <w:rPr>
                <w:rFonts w:ascii="Times New Roman" w:hAnsi="Times New Roman" w:cs="Times New Roman"/>
                <w:sz w:val="20"/>
                <w:szCs w:val="20"/>
              </w:rPr>
              <w:t>ставлено служебное жилое п</w:t>
            </w:r>
            <w:r w:rsidRPr="00EC11C2">
              <w:rPr>
                <w:rFonts w:ascii="Times New Roman" w:hAnsi="Times New Roman" w:cs="Times New Roman"/>
                <w:sz w:val="20"/>
                <w:szCs w:val="20"/>
              </w:rPr>
              <w:t>о</w:t>
            </w:r>
            <w:r w:rsidRPr="00EC11C2">
              <w:rPr>
                <w:rFonts w:ascii="Times New Roman" w:hAnsi="Times New Roman" w:cs="Times New Roman"/>
                <w:sz w:val="20"/>
                <w:szCs w:val="20"/>
              </w:rPr>
              <w:t>мещение в виде жилого дома</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75</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8" w:history="1">
              <w:r w:rsidR="00791D2F" w:rsidRPr="00EC11C2">
                <w:rPr>
                  <w:rStyle w:val="af5"/>
                  <w:rFonts w:ascii="Times New Roman" w:hAnsi="Times New Roman" w:cs="Times New Roman"/>
                  <w:sz w:val="20"/>
                  <w:szCs w:val="20"/>
                </w:rPr>
                <w:t>Подпункт 9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испрашивающий земельный участок для сел</w:t>
            </w:r>
            <w:r w:rsidRPr="00EC11C2">
              <w:rPr>
                <w:rFonts w:ascii="Times New Roman" w:hAnsi="Times New Roman" w:cs="Times New Roman"/>
                <w:sz w:val="20"/>
                <w:szCs w:val="20"/>
              </w:rPr>
              <w:t>ь</w:t>
            </w:r>
            <w:r w:rsidRPr="00EC11C2">
              <w:rPr>
                <w:rFonts w:ascii="Times New Roman" w:hAnsi="Times New Roman" w:cs="Times New Roman"/>
                <w:sz w:val="20"/>
                <w:szCs w:val="20"/>
              </w:rPr>
              <w:t>скохозяйственной деятельн</w:t>
            </w:r>
            <w:r w:rsidRPr="00EC11C2">
              <w:rPr>
                <w:rFonts w:ascii="Times New Roman" w:hAnsi="Times New Roman" w:cs="Times New Roman"/>
                <w:sz w:val="20"/>
                <w:szCs w:val="20"/>
              </w:rPr>
              <w:t>о</w:t>
            </w:r>
            <w:r w:rsidRPr="00EC11C2">
              <w:rPr>
                <w:rFonts w:ascii="Times New Roman" w:hAnsi="Times New Roman" w:cs="Times New Roman"/>
                <w:sz w:val="20"/>
                <w:szCs w:val="20"/>
              </w:rPr>
              <w:t>сти (в том числе пчеловодства) для собственных нужд</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76</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79" w:history="1">
              <w:r w:rsidR="00791D2F" w:rsidRPr="00EC11C2">
                <w:rPr>
                  <w:rStyle w:val="af5"/>
                  <w:rFonts w:ascii="Times New Roman" w:hAnsi="Times New Roman" w:cs="Times New Roman"/>
                  <w:sz w:val="20"/>
                  <w:szCs w:val="20"/>
                </w:rPr>
                <w:t>Подпункт 10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Гражданин или юридическое лицо, испрашивающее земел</w:t>
            </w:r>
            <w:r w:rsidRPr="00EC11C2">
              <w:rPr>
                <w:rFonts w:ascii="Times New Roman" w:hAnsi="Times New Roman" w:cs="Times New Roman"/>
                <w:sz w:val="20"/>
                <w:szCs w:val="20"/>
              </w:rPr>
              <w:t>ь</w:t>
            </w:r>
            <w:r w:rsidRPr="00EC11C2">
              <w:rPr>
                <w:rFonts w:ascii="Times New Roman" w:hAnsi="Times New Roman" w:cs="Times New Roman"/>
                <w:sz w:val="20"/>
                <w:szCs w:val="20"/>
              </w:rPr>
              <w:t>ный участок для сельскохозя</w:t>
            </w:r>
            <w:r w:rsidRPr="00EC11C2">
              <w:rPr>
                <w:rFonts w:ascii="Times New Roman" w:hAnsi="Times New Roman" w:cs="Times New Roman"/>
                <w:sz w:val="20"/>
                <w:szCs w:val="20"/>
              </w:rPr>
              <w:t>й</w:t>
            </w:r>
            <w:r w:rsidRPr="00EC11C2">
              <w:rPr>
                <w:rFonts w:ascii="Times New Roman" w:hAnsi="Times New Roman" w:cs="Times New Roman"/>
                <w:sz w:val="20"/>
                <w:szCs w:val="20"/>
              </w:rPr>
              <w:t>ственного, охо</w:t>
            </w:r>
            <w:r>
              <w:rPr>
                <w:rFonts w:ascii="Times New Roman" w:hAnsi="Times New Roman" w:cs="Times New Roman"/>
                <w:sz w:val="20"/>
                <w:szCs w:val="20"/>
              </w:rPr>
              <w:t>тхозяйственн</w:t>
            </w:r>
            <w:r>
              <w:rPr>
                <w:rFonts w:ascii="Times New Roman" w:hAnsi="Times New Roman" w:cs="Times New Roman"/>
                <w:sz w:val="20"/>
                <w:szCs w:val="20"/>
              </w:rPr>
              <w:t>о</w:t>
            </w:r>
            <w:r>
              <w:rPr>
                <w:rFonts w:ascii="Times New Roman" w:hAnsi="Times New Roman" w:cs="Times New Roman"/>
                <w:sz w:val="20"/>
                <w:szCs w:val="20"/>
              </w:rPr>
              <w:t>го, лесохозяйствен</w:t>
            </w:r>
            <w:r w:rsidRPr="00EC11C2">
              <w:rPr>
                <w:rFonts w:ascii="Times New Roman" w:hAnsi="Times New Roman" w:cs="Times New Roman"/>
                <w:sz w:val="20"/>
                <w:szCs w:val="20"/>
              </w:rPr>
              <w:t>ного и иного использования, не предусма</w:t>
            </w:r>
            <w:r w:rsidRPr="00EC11C2">
              <w:rPr>
                <w:rFonts w:ascii="Times New Roman" w:hAnsi="Times New Roman" w:cs="Times New Roman"/>
                <w:sz w:val="20"/>
                <w:szCs w:val="20"/>
              </w:rPr>
              <w:t>т</w:t>
            </w:r>
            <w:r w:rsidRPr="00EC11C2">
              <w:rPr>
                <w:rFonts w:ascii="Times New Roman" w:hAnsi="Times New Roman" w:cs="Times New Roman"/>
                <w:sz w:val="20"/>
                <w:szCs w:val="20"/>
              </w:rPr>
              <w:t>ривающего строительства зд</w:t>
            </w:r>
            <w:r w:rsidRPr="00EC11C2">
              <w:rPr>
                <w:rFonts w:ascii="Times New Roman" w:hAnsi="Times New Roman" w:cs="Times New Roman"/>
                <w:sz w:val="20"/>
                <w:szCs w:val="20"/>
              </w:rPr>
              <w:t>а</w:t>
            </w:r>
            <w:r w:rsidRPr="00EC11C2">
              <w:rPr>
                <w:rFonts w:ascii="Times New Roman" w:hAnsi="Times New Roman" w:cs="Times New Roman"/>
                <w:sz w:val="20"/>
                <w:szCs w:val="20"/>
              </w:rPr>
              <w:t>ний, сооружений</w:t>
            </w:r>
          </w:p>
        </w:tc>
        <w:tc>
          <w:tcPr>
            <w:tcW w:w="3580" w:type="dxa"/>
            <w:tcBorders>
              <w:top w:val="single" w:sz="4" w:space="0" w:color="auto"/>
              <w:left w:val="single" w:sz="4" w:space="0" w:color="auto"/>
              <w:bottom w:val="single" w:sz="4" w:space="0" w:color="auto"/>
            </w:tcBorders>
          </w:tcPr>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*Утвержденный в установленном Правительством Российской Федер</w:t>
            </w:r>
            <w:r w:rsidRPr="00F334AB">
              <w:rPr>
                <w:rFonts w:ascii="Times New Roman" w:hAnsi="Times New Roman" w:cs="Times New Roman"/>
                <w:color w:val="000000"/>
                <w:sz w:val="20"/>
                <w:szCs w:val="20"/>
              </w:rPr>
              <w:t>а</w:t>
            </w:r>
            <w:r w:rsidRPr="00F334AB">
              <w:rPr>
                <w:rFonts w:ascii="Times New Roman" w:hAnsi="Times New Roman" w:cs="Times New Roman"/>
                <w:color w:val="000000"/>
                <w:sz w:val="20"/>
                <w:szCs w:val="20"/>
              </w:rPr>
              <w:t>ции порядке перечень земельных участков, предоставленных для нужд обороны и безопасности и временно не используемых для указанных нужд</w:t>
            </w:r>
          </w:p>
          <w:p w:rsidR="00791D2F" w:rsidRPr="00F334AB" w:rsidRDefault="00791D2F" w:rsidP="00C947E7">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ЕГРЮЛ о юридическом лице, являющемся заявителем</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 Выписка из ЕГРИП об индивидуал</w:t>
            </w:r>
            <w:r w:rsidRPr="00F334AB">
              <w:rPr>
                <w:rFonts w:ascii="Times New Roman" w:hAnsi="Times New Roman" w:cs="Times New Roman"/>
                <w:color w:val="000000"/>
                <w:sz w:val="20"/>
                <w:szCs w:val="20"/>
              </w:rPr>
              <w:t>ь</w:t>
            </w:r>
            <w:r w:rsidRPr="00F334AB">
              <w:rPr>
                <w:rFonts w:ascii="Times New Roman" w:hAnsi="Times New Roman" w:cs="Times New Roman"/>
                <w:color w:val="000000"/>
                <w:sz w:val="20"/>
                <w:szCs w:val="20"/>
              </w:rPr>
              <w:t>ном предпринимателе,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77</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80" w:history="1">
              <w:r w:rsidR="00791D2F" w:rsidRPr="00EC11C2">
                <w:rPr>
                  <w:rStyle w:val="af5"/>
                  <w:rFonts w:ascii="Times New Roman" w:hAnsi="Times New Roman" w:cs="Times New Roman"/>
                  <w:sz w:val="20"/>
                  <w:szCs w:val="20"/>
                </w:rPr>
                <w:t>Подпункт 11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для в</w:t>
            </w:r>
            <w:r w:rsidRPr="00EC11C2">
              <w:rPr>
                <w:rFonts w:ascii="Times New Roman" w:hAnsi="Times New Roman" w:cs="Times New Roman"/>
                <w:sz w:val="20"/>
                <w:szCs w:val="20"/>
              </w:rPr>
              <w:t>е</w:t>
            </w:r>
            <w:r w:rsidRPr="00EC11C2">
              <w:rPr>
                <w:rFonts w:ascii="Times New Roman" w:hAnsi="Times New Roman" w:cs="Times New Roman"/>
                <w:sz w:val="20"/>
                <w:szCs w:val="20"/>
              </w:rPr>
              <w:t>дения огородничества или с</w:t>
            </w:r>
            <w:r w:rsidRPr="00EC11C2">
              <w:rPr>
                <w:rFonts w:ascii="Times New Roman" w:hAnsi="Times New Roman" w:cs="Times New Roman"/>
                <w:sz w:val="20"/>
                <w:szCs w:val="20"/>
              </w:rPr>
              <w:t>а</w:t>
            </w:r>
            <w:r w:rsidRPr="00EC11C2">
              <w:rPr>
                <w:rFonts w:ascii="Times New Roman" w:hAnsi="Times New Roman" w:cs="Times New Roman"/>
                <w:sz w:val="20"/>
                <w:szCs w:val="20"/>
              </w:rPr>
              <w:t>доводства</w:t>
            </w:r>
          </w:p>
        </w:tc>
        <w:tc>
          <w:tcPr>
            <w:tcW w:w="3580" w:type="dxa"/>
            <w:tcBorders>
              <w:top w:val="single" w:sz="4" w:space="0" w:color="auto"/>
              <w:left w:val="single" w:sz="4" w:space="0" w:color="auto"/>
              <w:bottom w:val="single" w:sz="4" w:space="0" w:color="auto"/>
            </w:tcBorders>
          </w:tcPr>
          <w:p w:rsidR="00791D2F" w:rsidRPr="00F334AB" w:rsidRDefault="00791D2F" w:rsidP="00C947E7">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78</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81" w:history="1">
              <w:r w:rsidR="00791D2F" w:rsidRPr="00EC11C2">
                <w:rPr>
                  <w:rStyle w:val="af5"/>
                  <w:rFonts w:ascii="Times New Roman" w:hAnsi="Times New Roman" w:cs="Times New Roman"/>
                  <w:sz w:val="20"/>
                  <w:szCs w:val="20"/>
                </w:rPr>
                <w:t>Подпункт 12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3580" w:type="dxa"/>
            <w:tcBorders>
              <w:top w:val="single" w:sz="4" w:space="0" w:color="auto"/>
              <w:left w:val="single" w:sz="4" w:space="0" w:color="auto"/>
              <w:bottom w:val="single" w:sz="4" w:space="0" w:color="auto"/>
            </w:tcBorders>
          </w:tcPr>
          <w:p w:rsidR="00791D2F" w:rsidRPr="00F334AB" w:rsidRDefault="00791D2F" w:rsidP="00EA299E">
            <w:pPr>
              <w:rPr>
                <w:color w:val="000000"/>
                <w:sz w:val="20"/>
                <w:szCs w:val="20"/>
              </w:rPr>
            </w:pPr>
            <w:r w:rsidRPr="00F334AB">
              <w:rPr>
                <w:color w:val="000000"/>
              </w:rPr>
              <w:t>*</w:t>
            </w:r>
            <w:r w:rsidRPr="00F334AB">
              <w:rPr>
                <w:color w:val="000000"/>
                <w:sz w:val="20"/>
                <w:szCs w:val="20"/>
              </w:rPr>
              <w:t>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EA299E">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79</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82" w:history="1">
              <w:r w:rsidR="00791D2F" w:rsidRPr="00EC11C2">
                <w:rPr>
                  <w:rStyle w:val="af5"/>
                  <w:rFonts w:ascii="Times New Roman" w:hAnsi="Times New Roman" w:cs="Times New Roman"/>
                  <w:sz w:val="20"/>
                  <w:szCs w:val="20"/>
                </w:rPr>
                <w:t>Подпункт 13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Лица, относящиеся к коренным малочисленным народам Сев</w:t>
            </w:r>
            <w:r w:rsidRPr="00EC11C2">
              <w:rPr>
                <w:rFonts w:ascii="Times New Roman" w:hAnsi="Times New Roman" w:cs="Times New Roman"/>
                <w:sz w:val="20"/>
                <w:szCs w:val="20"/>
              </w:rPr>
              <w:t>е</w:t>
            </w:r>
            <w:r w:rsidRPr="00EC11C2">
              <w:rPr>
                <w:rFonts w:ascii="Times New Roman" w:hAnsi="Times New Roman" w:cs="Times New Roman"/>
                <w:sz w:val="20"/>
                <w:szCs w:val="20"/>
              </w:rPr>
              <w:t>ра, Сибири и Дальнего Вост</w:t>
            </w:r>
            <w:r w:rsidRPr="00EC11C2">
              <w:rPr>
                <w:rFonts w:ascii="Times New Roman" w:hAnsi="Times New Roman" w:cs="Times New Roman"/>
                <w:sz w:val="20"/>
                <w:szCs w:val="20"/>
              </w:rPr>
              <w:t>о</w:t>
            </w:r>
            <w:r w:rsidRPr="00EC11C2">
              <w:rPr>
                <w:rFonts w:ascii="Times New Roman" w:hAnsi="Times New Roman" w:cs="Times New Roman"/>
                <w:sz w:val="20"/>
                <w:szCs w:val="20"/>
              </w:rPr>
              <w:t>ка, и их общины</w:t>
            </w:r>
          </w:p>
        </w:tc>
        <w:tc>
          <w:tcPr>
            <w:tcW w:w="3580" w:type="dxa"/>
            <w:tcBorders>
              <w:top w:val="single" w:sz="4" w:space="0" w:color="auto"/>
              <w:left w:val="single" w:sz="4" w:space="0" w:color="auto"/>
              <w:bottom w:val="single" w:sz="4" w:space="0" w:color="auto"/>
            </w:tcBorders>
          </w:tcPr>
          <w:p w:rsidR="00791D2F" w:rsidRPr="00F334AB" w:rsidRDefault="00791D2F" w:rsidP="00C947E7">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 здании и (или) сооруж</w:t>
            </w:r>
            <w:r w:rsidRPr="00F334AB">
              <w:rPr>
                <w:color w:val="000000"/>
                <w:sz w:val="20"/>
                <w:szCs w:val="20"/>
              </w:rPr>
              <w:t>е</w:t>
            </w:r>
            <w:r w:rsidRPr="00F334AB">
              <w:rPr>
                <w:color w:val="000000"/>
                <w:sz w:val="20"/>
                <w:szCs w:val="20"/>
              </w:rPr>
              <w:t>нии, расположенном(ых) на испраш</w:t>
            </w:r>
            <w:r w:rsidRPr="00F334AB">
              <w:rPr>
                <w:color w:val="000000"/>
                <w:sz w:val="20"/>
                <w:szCs w:val="20"/>
              </w:rPr>
              <w:t>и</w:t>
            </w:r>
            <w:r w:rsidRPr="00F334AB">
              <w:rPr>
                <w:color w:val="000000"/>
                <w:sz w:val="20"/>
                <w:szCs w:val="20"/>
              </w:rPr>
              <w:t>ваемом земельном участке (не треб</w:t>
            </w:r>
            <w:r w:rsidRPr="00F334AB">
              <w:rPr>
                <w:color w:val="000000"/>
                <w:sz w:val="20"/>
                <w:szCs w:val="20"/>
              </w:rPr>
              <w:t>у</w:t>
            </w:r>
            <w:r w:rsidRPr="00F334AB">
              <w:rPr>
                <w:color w:val="000000"/>
                <w:sz w:val="20"/>
                <w:szCs w:val="20"/>
              </w:rPr>
              <w:t>ется в случае строительства здания, сооружения)</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80</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83" w:history="1">
              <w:r w:rsidR="00791D2F" w:rsidRPr="00EC11C2">
                <w:rPr>
                  <w:rStyle w:val="af5"/>
                  <w:rFonts w:ascii="Times New Roman" w:hAnsi="Times New Roman" w:cs="Times New Roman"/>
                  <w:sz w:val="20"/>
                  <w:szCs w:val="20"/>
                </w:rPr>
                <w:t>Подпункт 14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с которым в соотве</w:t>
            </w:r>
            <w:r w:rsidRPr="00EC11C2">
              <w:rPr>
                <w:rFonts w:ascii="Times New Roman" w:hAnsi="Times New Roman" w:cs="Times New Roman"/>
                <w:sz w:val="20"/>
                <w:szCs w:val="20"/>
              </w:rPr>
              <w:t>т</w:t>
            </w:r>
            <w:r w:rsidRPr="00EC11C2">
              <w:rPr>
                <w:rFonts w:ascii="Times New Roman" w:hAnsi="Times New Roman" w:cs="Times New Roman"/>
                <w:sz w:val="20"/>
                <w:szCs w:val="20"/>
              </w:rPr>
              <w:t xml:space="preserve">ствии с </w:t>
            </w:r>
            <w:hyperlink r:id="rId184" w:history="1">
              <w:r w:rsidRPr="00EC11C2">
                <w:rPr>
                  <w:rStyle w:val="af5"/>
                  <w:rFonts w:ascii="Times New Roman" w:hAnsi="Times New Roman" w:cs="Times New Roman"/>
                  <w:sz w:val="20"/>
                  <w:szCs w:val="20"/>
                </w:rPr>
                <w:t>Федеральным законом</w:t>
              </w:r>
            </w:hyperlink>
            <w:r w:rsidRPr="00EC11C2">
              <w:rPr>
                <w:rFonts w:ascii="Times New Roman" w:hAnsi="Times New Roman" w:cs="Times New Roman"/>
                <w:sz w:val="20"/>
                <w:szCs w:val="20"/>
              </w:rPr>
              <w:t xml:space="preserve"> от 29 декабря 2012 г. N 275-ФЗ </w:t>
            </w:r>
            <w:r w:rsidRPr="00EC11C2">
              <w:rPr>
                <w:rFonts w:ascii="Times New Roman" w:hAnsi="Times New Roman" w:cs="Times New Roman"/>
                <w:sz w:val="20"/>
                <w:szCs w:val="20"/>
              </w:rPr>
              <w:lastRenderedPageBreak/>
              <w:t>"О государственном оборо</w:t>
            </w:r>
            <w:r w:rsidRPr="00EC11C2">
              <w:rPr>
                <w:rFonts w:ascii="Times New Roman" w:hAnsi="Times New Roman" w:cs="Times New Roman"/>
                <w:sz w:val="20"/>
                <w:szCs w:val="20"/>
              </w:rPr>
              <w:t>н</w:t>
            </w:r>
            <w:r w:rsidRPr="00EC11C2">
              <w:rPr>
                <w:rFonts w:ascii="Times New Roman" w:hAnsi="Times New Roman" w:cs="Times New Roman"/>
                <w:sz w:val="20"/>
                <w:szCs w:val="20"/>
              </w:rPr>
              <w:t>ном заказе"</w:t>
            </w:r>
            <w:hyperlink w:anchor="sub_777" w:history="1">
              <w:r w:rsidRPr="00EC11C2">
                <w:rPr>
                  <w:rStyle w:val="af5"/>
                  <w:rFonts w:ascii="Times New Roman" w:hAnsi="Times New Roman" w:cs="Times New Roman"/>
                  <w:sz w:val="20"/>
                  <w:szCs w:val="20"/>
                </w:rPr>
                <w:t>*(7)</w:t>
              </w:r>
            </w:hyperlink>
            <w:r w:rsidRPr="00EC11C2">
              <w:rPr>
                <w:rFonts w:ascii="Times New Roman" w:hAnsi="Times New Roman" w:cs="Times New Roman"/>
                <w:sz w:val="20"/>
                <w:szCs w:val="20"/>
              </w:rPr>
              <w:t xml:space="preserve"> или </w:t>
            </w:r>
            <w:hyperlink r:id="rId185" w:history="1">
              <w:r w:rsidRPr="00EC11C2">
                <w:rPr>
                  <w:rStyle w:val="af5"/>
                  <w:rFonts w:ascii="Times New Roman" w:hAnsi="Times New Roman" w:cs="Times New Roman"/>
                  <w:sz w:val="20"/>
                  <w:szCs w:val="20"/>
                </w:rPr>
                <w:t>Федерал</w:t>
              </w:r>
              <w:r w:rsidRPr="00EC11C2">
                <w:rPr>
                  <w:rStyle w:val="af5"/>
                  <w:rFonts w:ascii="Times New Roman" w:hAnsi="Times New Roman" w:cs="Times New Roman"/>
                  <w:sz w:val="20"/>
                  <w:szCs w:val="20"/>
                </w:rPr>
                <w:t>ь</w:t>
              </w:r>
              <w:r w:rsidRPr="00EC11C2">
                <w:rPr>
                  <w:rStyle w:val="af5"/>
                  <w:rFonts w:ascii="Times New Roman" w:hAnsi="Times New Roman" w:cs="Times New Roman"/>
                  <w:sz w:val="20"/>
                  <w:szCs w:val="20"/>
                </w:rPr>
                <w:t>ным законом</w:t>
              </w:r>
            </w:hyperlink>
            <w:r w:rsidRPr="00EC11C2">
              <w:rPr>
                <w:rFonts w:ascii="Times New Roman" w:hAnsi="Times New Roman" w:cs="Times New Roman"/>
                <w:sz w:val="20"/>
                <w:szCs w:val="20"/>
              </w:rPr>
              <w:t xml:space="preserve"> от 5 апреля 2013 г.N 44-ФЗ "О контрактной системе в сфере закупок тов</w:t>
            </w:r>
            <w:r w:rsidRPr="00EC11C2">
              <w:rPr>
                <w:rFonts w:ascii="Times New Roman" w:hAnsi="Times New Roman" w:cs="Times New Roman"/>
                <w:sz w:val="20"/>
                <w:szCs w:val="20"/>
              </w:rPr>
              <w:t>а</w:t>
            </w:r>
            <w:r w:rsidRPr="00EC11C2">
              <w:rPr>
                <w:rFonts w:ascii="Times New Roman" w:hAnsi="Times New Roman" w:cs="Times New Roman"/>
                <w:sz w:val="20"/>
                <w:szCs w:val="20"/>
              </w:rPr>
              <w:t>ров, работ, услуг для обеспеч</w:t>
            </w:r>
            <w:r w:rsidRPr="00EC11C2">
              <w:rPr>
                <w:rFonts w:ascii="Times New Roman" w:hAnsi="Times New Roman" w:cs="Times New Roman"/>
                <w:sz w:val="20"/>
                <w:szCs w:val="20"/>
              </w:rPr>
              <w:t>е</w:t>
            </w:r>
            <w:r w:rsidRPr="00EC11C2">
              <w:rPr>
                <w:rFonts w:ascii="Times New Roman" w:hAnsi="Times New Roman" w:cs="Times New Roman"/>
                <w:sz w:val="20"/>
                <w:szCs w:val="20"/>
              </w:rPr>
              <w:t>ния государственных и мун</w:t>
            </w:r>
            <w:r w:rsidRPr="00EC11C2">
              <w:rPr>
                <w:rFonts w:ascii="Times New Roman" w:hAnsi="Times New Roman" w:cs="Times New Roman"/>
                <w:sz w:val="20"/>
                <w:szCs w:val="20"/>
              </w:rPr>
              <w:t>и</w:t>
            </w:r>
            <w:r w:rsidRPr="00EC11C2">
              <w:rPr>
                <w:rFonts w:ascii="Times New Roman" w:hAnsi="Times New Roman" w:cs="Times New Roman"/>
                <w:sz w:val="20"/>
                <w:szCs w:val="20"/>
              </w:rPr>
              <w:t>ципальных нужд" заключен государственный контракт на выполнение работ, оказание услуг для обеспечения обор</w:t>
            </w:r>
            <w:r w:rsidRPr="00EC11C2">
              <w:rPr>
                <w:rFonts w:ascii="Times New Roman" w:hAnsi="Times New Roman" w:cs="Times New Roman"/>
                <w:sz w:val="20"/>
                <w:szCs w:val="20"/>
              </w:rPr>
              <w:t>о</w:t>
            </w:r>
            <w:r w:rsidRPr="00EC11C2">
              <w:rPr>
                <w:rFonts w:ascii="Times New Roman" w:hAnsi="Times New Roman" w:cs="Times New Roman"/>
                <w:sz w:val="20"/>
                <w:szCs w:val="20"/>
              </w:rPr>
              <w:t>ны страны и безопасности го</w:t>
            </w:r>
            <w:r w:rsidRPr="00EC11C2">
              <w:rPr>
                <w:rFonts w:ascii="Times New Roman" w:hAnsi="Times New Roman" w:cs="Times New Roman"/>
                <w:sz w:val="20"/>
                <w:szCs w:val="20"/>
              </w:rPr>
              <w:t>с</w:t>
            </w:r>
            <w:r w:rsidRPr="00EC11C2">
              <w:rPr>
                <w:rFonts w:ascii="Times New Roman" w:hAnsi="Times New Roman" w:cs="Times New Roman"/>
                <w:sz w:val="20"/>
                <w:szCs w:val="20"/>
              </w:rPr>
              <w:t>ударства, осуществляемых полностью за счет средств ф</w:t>
            </w:r>
            <w:r w:rsidRPr="00EC11C2">
              <w:rPr>
                <w:rFonts w:ascii="Times New Roman" w:hAnsi="Times New Roman" w:cs="Times New Roman"/>
                <w:sz w:val="20"/>
                <w:szCs w:val="20"/>
              </w:rPr>
              <w:t>е</w:t>
            </w:r>
            <w:r w:rsidRPr="00EC11C2">
              <w:rPr>
                <w:rFonts w:ascii="Times New Roman" w:hAnsi="Times New Roman" w:cs="Times New Roman"/>
                <w:sz w:val="20"/>
                <w:szCs w:val="20"/>
              </w:rPr>
              <w:t>дерального бюджета</w:t>
            </w:r>
          </w:p>
        </w:tc>
        <w:tc>
          <w:tcPr>
            <w:tcW w:w="3580" w:type="dxa"/>
            <w:tcBorders>
              <w:top w:val="single" w:sz="4" w:space="0" w:color="auto"/>
              <w:left w:val="single" w:sz="4" w:space="0" w:color="auto"/>
              <w:bottom w:val="single" w:sz="4" w:space="0" w:color="auto"/>
            </w:tcBorders>
          </w:tcPr>
          <w:p w:rsidR="00791D2F" w:rsidRPr="00F334AB" w:rsidRDefault="00791D2F" w:rsidP="00C947E7">
            <w:pPr>
              <w:jc w:val="both"/>
              <w:rPr>
                <w:color w:val="000000"/>
                <w:sz w:val="20"/>
                <w:szCs w:val="20"/>
              </w:rPr>
            </w:pPr>
            <w:r w:rsidRPr="00F334AB">
              <w:rPr>
                <w:color w:val="000000"/>
                <w:sz w:val="20"/>
                <w:szCs w:val="20"/>
              </w:rPr>
              <w:lastRenderedPageBreak/>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lastRenderedPageBreak/>
              <w:t>*Выписка из ЕГРЮЛ о юридическом лице, являющемся заявителем</w:t>
            </w:r>
          </w:p>
        </w:tc>
      </w:tr>
      <w:tr w:rsidR="00791D2F" w:rsidRPr="00EC11C2"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lastRenderedPageBreak/>
              <w:t>81</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86" w:history="1">
              <w:r w:rsidR="00791D2F" w:rsidRPr="00EC11C2">
                <w:rPr>
                  <w:rStyle w:val="af5"/>
                  <w:rFonts w:ascii="Times New Roman" w:hAnsi="Times New Roman" w:cs="Times New Roman"/>
                  <w:sz w:val="20"/>
                  <w:szCs w:val="20"/>
                </w:rPr>
                <w:t>Подпункт 15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Некоммерческая организация, предусмотренная законом субъекта Российской Федер</w:t>
            </w:r>
            <w:r w:rsidRPr="00EC11C2">
              <w:rPr>
                <w:rFonts w:ascii="Times New Roman" w:hAnsi="Times New Roman" w:cs="Times New Roman"/>
                <w:sz w:val="20"/>
                <w:szCs w:val="20"/>
              </w:rPr>
              <w:t>а</w:t>
            </w:r>
            <w:r w:rsidRPr="00EC11C2">
              <w:rPr>
                <w:rFonts w:ascii="Times New Roman" w:hAnsi="Times New Roman" w:cs="Times New Roman"/>
                <w:sz w:val="20"/>
                <w:szCs w:val="20"/>
              </w:rPr>
              <w:t>ции и созданная субъектом Российской Федерации в целях жилищного строительства для обеспечения жилыми помещ</w:t>
            </w:r>
            <w:r w:rsidRPr="00EC11C2">
              <w:rPr>
                <w:rFonts w:ascii="Times New Roman" w:hAnsi="Times New Roman" w:cs="Times New Roman"/>
                <w:sz w:val="20"/>
                <w:szCs w:val="20"/>
              </w:rPr>
              <w:t>е</w:t>
            </w:r>
            <w:r w:rsidRPr="00EC11C2">
              <w:rPr>
                <w:rFonts w:ascii="Times New Roman" w:hAnsi="Times New Roman" w:cs="Times New Roman"/>
                <w:sz w:val="20"/>
                <w:szCs w:val="20"/>
              </w:rPr>
              <w:t>ниями отдельных категорий граждан</w:t>
            </w:r>
          </w:p>
        </w:tc>
        <w:tc>
          <w:tcPr>
            <w:tcW w:w="3580" w:type="dxa"/>
            <w:tcBorders>
              <w:top w:val="single" w:sz="4" w:space="0" w:color="auto"/>
              <w:left w:val="single" w:sz="4" w:space="0" w:color="auto"/>
              <w:bottom w:val="single" w:sz="4" w:space="0" w:color="auto"/>
            </w:tcBorders>
          </w:tcPr>
          <w:p w:rsidR="00791D2F" w:rsidRPr="00F334AB" w:rsidRDefault="00791D2F" w:rsidP="00C947E7">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r w:rsidR="00791D2F" w:rsidRPr="008E0E1B" w:rsidTr="008E0E1B">
        <w:tc>
          <w:tcPr>
            <w:tcW w:w="683" w:type="dxa"/>
            <w:tcBorders>
              <w:top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Pr>
                <w:rFonts w:ascii="Times New Roman" w:hAnsi="Times New Roman" w:cs="Times New Roman"/>
                <w:sz w:val="20"/>
                <w:szCs w:val="20"/>
              </w:rPr>
              <w:t>82</w:t>
            </w:r>
          </w:p>
        </w:tc>
        <w:tc>
          <w:tcPr>
            <w:tcW w:w="3119" w:type="dxa"/>
            <w:tcBorders>
              <w:top w:val="single" w:sz="4" w:space="0" w:color="auto"/>
              <w:left w:val="single" w:sz="4" w:space="0" w:color="auto"/>
              <w:bottom w:val="single" w:sz="4" w:space="0" w:color="auto"/>
              <w:right w:val="single" w:sz="4" w:space="0" w:color="auto"/>
            </w:tcBorders>
          </w:tcPr>
          <w:p w:rsidR="00791D2F" w:rsidRPr="00EC11C2" w:rsidRDefault="00DE01FA" w:rsidP="00C947E7">
            <w:pPr>
              <w:pStyle w:val="af9"/>
              <w:jc w:val="both"/>
              <w:rPr>
                <w:rFonts w:ascii="Times New Roman" w:hAnsi="Times New Roman" w:cs="Times New Roman"/>
                <w:sz w:val="20"/>
                <w:szCs w:val="20"/>
              </w:rPr>
            </w:pPr>
            <w:hyperlink r:id="rId187" w:history="1">
              <w:r w:rsidR="00791D2F" w:rsidRPr="00EC11C2">
                <w:rPr>
                  <w:rStyle w:val="af5"/>
                  <w:rFonts w:ascii="Times New Roman" w:hAnsi="Times New Roman" w:cs="Times New Roman"/>
                  <w:sz w:val="20"/>
                  <w:szCs w:val="20"/>
                </w:rPr>
                <w:t>Подпункт 16 пункта 2 статьи 39.10</w:t>
              </w:r>
            </w:hyperlink>
            <w:r w:rsidR="00791D2F" w:rsidRPr="00EC11C2">
              <w:rPr>
                <w:rFonts w:ascii="Times New Roman" w:hAnsi="Times New Roman" w:cs="Times New Roman"/>
                <w:sz w:val="20"/>
                <w:szCs w:val="20"/>
              </w:rPr>
              <w:t xml:space="preserve"> Земельного кодекса</w:t>
            </w:r>
          </w:p>
        </w:tc>
        <w:tc>
          <w:tcPr>
            <w:tcW w:w="2940" w:type="dxa"/>
            <w:tcBorders>
              <w:top w:val="single" w:sz="4" w:space="0" w:color="auto"/>
              <w:left w:val="single" w:sz="4" w:space="0" w:color="auto"/>
              <w:bottom w:val="single" w:sz="4" w:space="0" w:color="auto"/>
              <w:right w:val="single" w:sz="4" w:space="0" w:color="auto"/>
            </w:tcBorders>
          </w:tcPr>
          <w:p w:rsidR="00791D2F" w:rsidRPr="00EC11C2" w:rsidRDefault="00791D2F" w:rsidP="00C947E7">
            <w:pPr>
              <w:pStyle w:val="aff4"/>
              <w:rPr>
                <w:rFonts w:ascii="Times New Roman" w:hAnsi="Times New Roman" w:cs="Times New Roman"/>
                <w:sz w:val="20"/>
                <w:szCs w:val="20"/>
              </w:rPr>
            </w:pPr>
            <w:r w:rsidRPr="00EC11C2">
              <w:rPr>
                <w:rFonts w:ascii="Times New Roman" w:hAnsi="Times New Roman" w:cs="Times New Roman"/>
                <w:sz w:val="20"/>
                <w:szCs w:val="20"/>
              </w:rPr>
              <w:t>Лицо, право безвозмездного пользования которого на з</w:t>
            </w:r>
            <w:r w:rsidRPr="00EC11C2">
              <w:rPr>
                <w:rFonts w:ascii="Times New Roman" w:hAnsi="Times New Roman" w:cs="Times New Roman"/>
                <w:sz w:val="20"/>
                <w:szCs w:val="20"/>
              </w:rPr>
              <w:t>е</w:t>
            </w:r>
            <w:r w:rsidRPr="00EC11C2">
              <w:rPr>
                <w:rFonts w:ascii="Times New Roman" w:hAnsi="Times New Roman" w:cs="Times New Roman"/>
                <w:sz w:val="20"/>
                <w:szCs w:val="20"/>
              </w:rPr>
              <w:t>мельный участок, находящийся в государственной или мун</w:t>
            </w:r>
            <w:r w:rsidRPr="00EC11C2">
              <w:rPr>
                <w:rFonts w:ascii="Times New Roman" w:hAnsi="Times New Roman" w:cs="Times New Roman"/>
                <w:sz w:val="20"/>
                <w:szCs w:val="20"/>
              </w:rPr>
              <w:t>и</w:t>
            </w:r>
            <w:r w:rsidRPr="00EC11C2">
              <w:rPr>
                <w:rFonts w:ascii="Times New Roman" w:hAnsi="Times New Roman" w:cs="Times New Roman"/>
                <w:sz w:val="20"/>
                <w:szCs w:val="20"/>
              </w:rPr>
              <w:t>ципальной собственности, пр</w:t>
            </w:r>
            <w:r w:rsidRPr="00EC11C2">
              <w:rPr>
                <w:rFonts w:ascii="Times New Roman" w:hAnsi="Times New Roman" w:cs="Times New Roman"/>
                <w:sz w:val="20"/>
                <w:szCs w:val="20"/>
              </w:rPr>
              <w:t>е</w:t>
            </w:r>
            <w:r w:rsidRPr="00EC11C2">
              <w:rPr>
                <w:rFonts w:ascii="Times New Roman" w:hAnsi="Times New Roman" w:cs="Times New Roman"/>
                <w:sz w:val="20"/>
                <w:szCs w:val="20"/>
              </w:rPr>
              <w:t>кращено в связи с изъятием для государственных или муниц</w:t>
            </w:r>
            <w:r w:rsidRPr="00EC11C2">
              <w:rPr>
                <w:rFonts w:ascii="Times New Roman" w:hAnsi="Times New Roman" w:cs="Times New Roman"/>
                <w:sz w:val="20"/>
                <w:szCs w:val="20"/>
              </w:rPr>
              <w:t>и</w:t>
            </w:r>
            <w:r w:rsidRPr="00EC11C2">
              <w:rPr>
                <w:rFonts w:ascii="Times New Roman" w:hAnsi="Times New Roman" w:cs="Times New Roman"/>
                <w:sz w:val="20"/>
                <w:szCs w:val="20"/>
              </w:rPr>
              <w:t>пальных нужд</w:t>
            </w:r>
          </w:p>
        </w:tc>
        <w:tc>
          <w:tcPr>
            <w:tcW w:w="3580" w:type="dxa"/>
            <w:tcBorders>
              <w:top w:val="single" w:sz="4" w:space="0" w:color="auto"/>
              <w:left w:val="single" w:sz="4" w:space="0" w:color="auto"/>
              <w:bottom w:val="single" w:sz="4" w:space="0" w:color="auto"/>
            </w:tcBorders>
          </w:tcPr>
          <w:p w:rsidR="00791D2F" w:rsidRPr="00F334AB" w:rsidRDefault="00791D2F" w:rsidP="00C947E7">
            <w:pPr>
              <w:jc w:val="both"/>
              <w:rPr>
                <w:color w:val="000000"/>
                <w:sz w:val="20"/>
                <w:szCs w:val="20"/>
              </w:rPr>
            </w:pPr>
            <w:r w:rsidRPr="00F334AB">
              <w:rPr>
                <w:color w:val="000000"/>
                <w:sz w:val="20"/>
                <w:szCs w:val="20"/>
              </w:rPr>
              <w:t>* Выписка из ЕГРН об объекте недв</w:t>
            </w:r>
            <w:r w:rsidRPr="00F334AB">
              <w:rPr>
                <w:color w:val="000000"/>
                <w:sz w:val="20"/>
                <w:szCs w:val="20"/>
              </w:rPr>
              <w:t>и</w:t>
            </w:r>
            <w:r w:rsidRPr="00F334AB">
              <w:rPr>
                <w:color w:val="000000"/>
                <w:sz w:val="20"/>
                <w:szCs w:val="20"/>
              </w:rPr>
              <w:t>жимости (об испрашиваемом земел</w:t>
            </w:r>
            <w:r w:rsidRPr="00F334AB">
              <w:rPr>
                <w:color w:val="000000"/>
                <w:sz w:val="20"/>
                <w:szCs w:val="20"/>
              </w:rPr>
              <w:t>ь</w:t>
            </w:r>
            <w:r w:rsidRPr="00F334AB">
              <w:rPr>
                <w:color w:val="000000"/>
                <w:sz w:val="20"/>
                <w:szCs w:val="20"/>
              </w:rPr>
              <w:t>ном участке)</w:t>
            </w:r>
          </w:p>
          <w:p w:rsidR="00791D2F" w:rsidRPr="00F334AB" w:rsidRDefault="00791D2F" w:rsidP="00C947E7">
            <w:pPr>
              <w:pStyle w:val="aff4"/>
              <w:rPr>
                <w:rFonts w:ascii="Times New Roman" w:hAnsi="Times New Roman" w:cs="Times New Roman"/>
                <w:color w:val="000000"/>
                <w:sz w:val="20"/>
                <w:szCs w:val="20"/>
              </w:rPr>
            </w:pPr>
            <w:r w:rsidRPr="00F334AB">
              <w:rPr>
                <w:rFonts w:ascii="Times New Roman" w:hAnsi="Times New Roman" w:cs="Times New Roman"/>
                <w:color w:val="000000"/>
                <w:sz w:val="20"/>
                <w:szCs w:val="20"/>
              </w:rPr>
              <w:t>*Выписка из ЕГРЮЛ о юридическом лице, являющемся заявителем</w:t>
            </w:r>
          </w:p>
        </w:tc>
      </w:tr>
    </w:tbl>
    <w:p w:rsidR="00791D2F" w:rsidRPr="008E0E1B" w:rsidRDefault="00791D2F" w:rsidP="00E57A6E">
      <w:pPr>
        <w:autoSpaceDE w:val="0"/>
        <w:autoSpaceDN w:val="0"/>
        <w:adjustRightInd w:val="0"/>
        <w:spacing w:line="240" w:lineRule="exact"/>
        <w:ind w:right="425" w:firstLine="425"/>
        <w:jc w:val="both"/>
        <w:outlineLvl w:val="2"/>
        <w:rPr>
          <w:sz w:val="20"/>
          <w:szCs w:val="20"/>
        </w:rPr>
      </w:pPr>
    </w:p>
    <w:sectPr w:rsidR="00791D2F" w:rsidRPr="008E0E1B" w:rsidSect="00537E60">
      <w:headerReference w:type="default" r:id="rId188"/>
      <w:footerReference w:type="even" r:id="rId189"/>
      <w:pgSz w:w="11906" w:h="16838" w:code="9"/>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FA" w:rsidRDefault="00DE01FA">
      <w:r>
        <w:separator/>
      </w:r>
    </w:p>
  </w:endnote>
  <w:endnote w:type="continuationSeparator" w:id="0">
    <w:p w:rsidR="00DE01FA" w:rsidRDefault="00DE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2F" w:rsidRDefault="00AC1D10">
    <w:pPr>
      <w:pStyle w:val="aa"/>
      <w:framePr w:wrap="around" w:vAnchor="text" w:hAnchor="margin" w:xAlign="center" w:y="1"/>
      <w:rPr>
        <w:rStyle w:val="ac"/>
      </w:rPr>
    </w:pPr>
    <w:r>
      <w:rPr>
        <w:rStyle w:val="ac"/>
      </w:rPr>
      <w:fldChar w:fldCharType="begin"/>
    </w:r>
    <w:r w:rsidR="00791D2F">
      <w:rPr>
        <w:rStyle w:val="ac"/>
      </w:rPr>
      <w:instrText xml:space="preserve">PAGE  </w:instrText>
    </w:r>
    <w:r>
      <w:rPr>
        <w:rStyle w:val="ac"/>
      </w:rPr>
      <w:fldChar w:fldCharType="end"/>
    </w:r>
  </w:p>
  <w:p w:rsidR="00791D2F" w:rsidRDefault="00791D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FA" w:rsidRDefault="00DE01FA">
      <w:r>
        <w:separator/>
      </w:r>
    </w:p>
  </w:footnote>
  <w:footnote w:type="continuationSeparator" w:id="0">
    <w:p w:rsidR="00DE01FA" w:rsidRDefault="00DE01FA">
      <w:r>
        <w:continuationSeparator/>
      </w:r>
    </w:p>
  </w:footnote>
  <w:footnote w:id="1">
    <w:p w:rsidR="00791D2F" w:rsidRDefault="00791D2F" w:rsidP="009164B7">
      <w:pPr>
        <w:pStyle w:val="a7"/>
        <w:jc w:val="both"/>
      </w:pPr>
      <w:r>
        <w:rPr>
          <w:rStyle w:val="aff2"/>
        </w:rPr>
        <w:footnoteRef/>
      </w:r>
      <w:r>
        <w:t xml:space="preserve"> при условии наличия заключенного соглашения о взаимодействии </w:t>
      </w:r>
      <w:r w:rsidRPr="003E7159">
        <w:t>между Многофункциональным центром</w:t>
      </w:r>
      <w:r>
        <w:t xml:space="preserve"> и орг</w:t>
      </w:r>
      <w:r>
        <w:t>а</w:t>
      </w:r>
      <w:r>
        <w:t>ном местного самоуправления</w:t>
      </w:r>
    </w:p>
  </w:footnote>
  <w:footnote w:id="2">
    <w:p w:rsidR="00791D2F" w:rsidRDefault="00791D2F" w:rsidP="009164B7">
      <w:pPr>
        <w:pStyle w:val="a7"/>
        <w:jc w:val="both"/>
      </w:pPr>
      <w:r>
        <w:rPr>
          <w:rStyle w:val="aff2"/>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p>
  </w:footnote>
  <w:footnote w:id="3">
    <w:p w:rsidR="00791D2F" w:rsidRDefault="00791D2F" w:rsidP="00FF48DB">
      <w:pPr>
        <w:pStyle w:val="a7"/>
        <w:jc w:val="both"/>
      </w:pPr>
      <w:r>
        <w:rPr>
          <w:rStyle w:val="aff2"/>
        </w:rPr>
        <w:footnoteRef/>
      </w:r>
      <w:r>
        <w:t xml:space="preserve"> при наличии </w:t>
      </w:r>
      <w:r w:rsidRPr="005A4C7D">
        <w:t xml:space="preserve">интерактивного </w:t>
      </w:r>
      <w:r w:rsidRPr="00154494">
        <w:t>сервиса Единого портала</w:t>
      </w:r>
      <w:r>
        <w:t xml:space="preserve"> </w:t>
      </w:r>
      <w:r w:rsidRPr="00D76E7F">
        <w:t>государственных</w:t>
      </w:r>
      <w:r>
        <w:t xml:space="preserve"> и муниципальных услуг (функций)</w:t>
      </w:r>
    </w:p>
  </w:footnote>
  <w:footnote w:id="4">
    <w:p w:rsidR="00791D2F" w:rsidRDefault="00791D2F" w:rsidP="00BE0D16">
      <w:pPr>
        <w:pStyle w:val="a7"/>
        <w:jc w:val="both"/>
      </w:pPr>
      <w:r>
        <w:rPr>
          <w:rStyle w:val="aff2"/>
        </w:rPr>
        <w:footnoteRef/>
      </w:r>
      <w:r>
        <w:t xml:space="preserve"> Органом местного самоуправления указываются сведения о тех многофункциональных центрах предоставления го</w:t>
      </w:r>
      <w:r>
        <w:t>с</w:t>
      </w:r>
      <w:r>
        <w:t>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2F" w:rsidRDefault="00DE01FA">
    <w:pPr>
      <w:pStyle w:val="afa"/>
      <w:jc w:val="right"/>
    </w:pPr>
    <w:r>
      <w:fldChar w:fldCharType="begin"/>
    </w:r>
    <w:r>
      <w:instrText xml:space="preserve"> PAGE   \* MERGEFORMAT </w:instrText>
    </w:r>
    <w:r>
      <w:fldChar w:fldCharType="separate"/>
    </w:r>
    <w:r w:rsidR="009D38BA">
      <w:rPr>
        <w:noProof/>
      </w:rPr>
      <w:t>56</w:t>
    </w:r>
    <w:r>
      <w:rPr>
        <w:noProof/>
      </w:rPr>
      <w:fldChar w:fldCharType="end"/>
    </w:r>
  </w:p>
  <w:p w:rsidR="00791D2F" w:rsidRDefault="00791D2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D866427"/>
    <w:multiLevelType w:val="hybridMultilevel"/>
    <w:tmpl w:val="1076C07C"/>
    <w:lvl w:ilvl="0" w:tplc="DD549B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9B72C1"/>
    <w:multiLevelType w:val="hybridMultilevel"/>
    <w:tmpl w:val="BA8046F8"/>
    <w:lvl w:ilvl="0" w:tplc="B9767884">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7">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00D1A98"/>
    <w:multiLevelType w:val="hybridMultilevel"/>
    <w:tmpl w:val="55342FDE"/>
    <w:lvl w:ilvl="0" w:tplc="39E8E0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8C768DB"/>
    <w:multiLevelType w:val="hybridMultilevel"/>
    <w:tmpl w:val="89FE6206"/>
    <w:lvl w:ilvl="0" w:tplc="40A2FE76">
      <w:start w:val="2"/>
      <w:numFmt w:val="bullet"/>
      <w:lvlText w:val=""/>
      <w:lvlJc w:val="left"/>
      <w:pPr>
        <w:ind w:left="928" w:hanging="360"/>
      </w:pPr>
      <w:rPr>
        <w:rFonts w:ascii="Symbol" w:eastAsia="Times New Roman"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31C5663"/>
    <w:multiLevelType w:val="hybridMultilevel"/>
    <w:tmpl w:val="9B906C28"/>
    <w:lvl w:ilvl="0" w:tplc="23EEED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36A74C2"/>
    <w:multiLevelType w:val="hybridMultilevel"/>
    <w:tmpl w:val="20DCE740"/>
    <w:lvl w:ilvl="0" w:tplc="919A682E">
      <w:start w:val="2"/>
      <w:numFmt w:val="bullet"/>
      <w:lvlText w:val=""/>
      <w:lvlJc w:val="left"/>
      <w:pPr>
        <w:ind w:left="928" w:hanging="360"/>
      </w:pPr>
      <w:rPr>
        <w:rFonts w:ascii="Symbol" w:eastAsia="Times New Roman"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2"/>
  </w:num>
  <w:num w:numId="5">
    <w:abstractNumId w:val="0"/>
  </w:num>
  <w:num w:numId="6">
    <w:abstractNumId w:val="3"/>
  </w:num>
  <w:num w:numId="7">
    <w:abstractNumId w:val="15"/>
  </w:num>
  <w:num w:numId="8">
    <w:abstractNumId w:val="11"/>
  </w:num>
  <w:num w:numId="9">
    <w:abstractNumId w:val="10"/>
  </w:num>
  <w:num w:numId="10">
    <w:abstractNumId w:val="8"/>
  </w:num>
  <w:num w:numId="11">
    <w:abstractNumId w:val="18"/>
  </w:num>
  <w:num w:numId="12">
    <w:abstractNumId w:val="2"/>
  </w:num>
  <w:num w:numId="13">
    <w:abstractNumId w:val="7"/>
  </w:num>
  <w:num w:numId="14">
    <w:abstractNumId w:val="16"/>
  </w:num>
  <w:num w:numId="15">
    <w:abstractNumId w:val="5"/>
  </w:num>
  <w:num w:numId="16">
    <w:abstractNumId w:val="13"/>
  </w:num>
  <w:num w:numId="17">
    <w:abstractNumId w:val="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0192F"/>
    <w:rsid w:val="00001BB1"/>
    <w:rsid w:val="0000408F"/>
    <w:rsid w:val="000064F3"/>
    <w:rsid w:val="00007551"/>
    <w:rsid w:val="00007733"/>
    <w:rsid w:val="0001022B"/>
    <w:rsid w:val="0001214A"/>
    <w:rsid w:val="00012557"/>
    <w:rsid w:val="000140B9"/>
    <w:rsid w:val="000143C9"/>
    <w:rsid w:val="000149B1"/>
    <w:rsid w:val="00016FD2"/>
    <w:rsid w:val="000172D7"/>
    <w:rsid w:val="00017BE0"/>
    <w:rsid w:val="000211BD"/>
    <w:rsid w:val="00025E5D"/>
    <w:rsid w:val="00026552"/>
    <w:rsid w:val="00027B59"/>
    <w:rsid w:val="000318B3"/>
    <w:rsid w:val="00033E04"/>
    <w:rsid w:val="0003627D"/>
    <w:rsid w:val="000370BE"/>
    <w:rsid w:val="0004079D"/>
    <w:rsid w:val="000427AE"/>
    <w:rsid w:val="0004738C"/>
    <w:rsid w:val="000506AC"/>
    <w:rsid w:val="00050BC0"/>
    <w:rsid w:val="00051FF7"/>
    <w:rsid w:val="000527F5"/>
    <w:rsid w:val="00053A16"/>
    <w:rsid w:val="00054B7F"/>
    <w:rsid w:val="0005636E"/>
    <w:rsid w:val="000575D6"/>
    <w:rsid w:val="00057D09"/>
    <w:rsid w:val="000622F8"/>
    <w:rsid w:val="00062D5F"/>
    <w:rsid w:val="00062E07"/>
    <w:rsid w:val="00064167"/>
    <w:rsid w:val="00064369"/>
    <w:rsid w:val="0006443F"/>
    <w:rsid w:val="00064764"/>
    <w:rsid w:val="0006483F"/>
    <w:rsid w:val="00071DFE"/>
    <w:rsid w:val="00072055"/>
    <w:rsid w:val="00072812"/>
    <w:rsid w:val="000733EA"/>
    <w:rsid w:val="000735C2"/>
    <w:rsid w:val="00074B54"/>
    <w:rsid w:val="000754DE"/>
    <w:rsid w:val="000771D9"/>
    <w:rsid w:val="00077283"/>
    <w:rsid w:val="000823D1"/>
    <w:rsid w:val="00083FAB"/>
    <w:rsid w:val="0008552D"/>
    <w:rsid w:val="00087184"/>
    <w:rsid w:val="0008745F"/>
    <w:rsid w:val="0009051F"/>
    <w:rsid w:val="00090E73"/>
    <w:rsid w:val="0009422D"/>
    <w:rsid w:val="000952E7"/>
    <w:rsid w:val="00095363"/>
    <w:rsid w:val="00096D7E"/>
    <w:rsid w:val="000A12E6"/>
    <w:rsid w:val="000A1BF3"/>
    <w:rsid w:val="000A3A98"/>
    <w:rsid w:val="000A639F"/>
    <w:rsid w:val="000A6CB9"/>
    <w:rsid w:val="000A7ACB"/>
    <w:rsid w:val="000B0BD8"/>
    <w:rsid w:val="000B3719"/>
    <w:rsid w:val="000B37FE"/>
    <w:rsid w:val="000B4ED2"/>
    <w:rsid w:val="000B7BFB"/>
    <w:rsid w:val="000C2263"/>
    <w:rsid w:val="000C2304"/>
    <w:rsid w:val="000C3505"/>
    <w:rsid w:val="000C51FE"/>
    <w:rsid w:val="000C532C"/>
    <w:rsid w:val="000C764F"/>
    <w:rsid w:val="000D2B7E"/>
    <w:rsid w:val="000D3FA4"/>
    <w:rsid w:val="000D7E8C"/>
    <w:rsid w:val="000E0CA2"/>
    <w:rsid w:val="000E0D9B"/>
    <w:rsid w:val="000E28CA"/>
    <w:rsid w:val="000E3682"/>
    <w:rsid w:val="000E50FC"/>
    <w:rsid w:val="000E532B"/>
    <w:rsid w:val="000E791E"/>
    <w:rsid w:val="000F15DD"/>
    <w:rsid w:val="000F2F57"/>
    <w:rsid w:val="000F388B"/>
    <w:rsid w:val="000F44C2"/>
    <w:rsid w:val="000F50A1"/>
    <w:rsid w:val="000F7AC6"/>
    <w:rsid w:val="001005D6"/>
    <w:rsid w:val="001029B7"/>
    <w:rsid w:val="00103322"/>
    <w:rsid w:val="0010395A"/>
    <w:rsid w:val="00105FFB"/>
    <w:rsid w:val="00107A34"/>
    <w:rsid w:val="0011157E"/>
    <w:rsid w:val="0011162D"/>
    <w:rsid w:val="00112162"/>
    <w:rsid w:val="00113A81"/>
    <w:rsid w:val="00115A39"/>
    <w:rsid w:val="00117D2E"/>
    <w:rsid w:val="001239B2"/>
    <w:rsid w:val="0012428C"/>
    <w:rsid w:val="00126AAB"/>
    <w:rsid w:val="00127179"/>
    <w:rsid w:val="001279F1"/>
    <w:rsid w:val="00132E1A"/>
    <w:rsid w:val="0013750D"/>
    <w:rsid w:val="00137AE1"/>
    <w:rsid w:val="00137C20"/>
    <w:rsid w:val="00145385"/>
    <w:rsid w:val="001455B9"/>
    <w:rsid w:val="00145F07"/>
    <w:rsid w:val="00146C24"/>
    <w:rsid w:val="00152106"/>
    <w:rsid w:val="00154494"/>
    <w:rsid w:val="001600A1"/>
    <w:rsid w:val="001617F0"/>
    <w:rsid w:val="00162031"/>
    <w:rsid w:val="00162821"/>
    <w:rsid w:val="00162C9C"/>
    <w:rsid w:val="00163462"/>
    <w:rsid w:val="001667D3"/>
    <w:rsid w:val="00167601"/>
    <w:rsid w:val="00173483"/>
    <w:rsid w:val="00173732"/>
    <w:rsid w:val="00173AB8"/>
    <w:rsid w:val="00175C51"/>
    <w:rsid w:val="001766CB"/>
    <w:rsid w:val="0017677E"/>
    <w:rsid w:val="00177309"/>
    <w:rsid w:val="00182306"/>
    <w:rsid w:val="00182891"/>
    <w:rsid w:val="00182D8D"/>
    <w:rsid w:val="00184514"/>
    <w:rsid w:val="00186873"/>
    <w:rsid w:val="001944E4"/>
    <w:rsid w:val="00194FC2"/>
    <w:rsid w:val="00196102"/>
    <w:rsid w:val="00196272"/>
    <w:rsid w:val="00196D9E"/>
    <w:rsid w:val="00197200"/>
    <w:rsid w:val="00197DFE"/>
    <w:rsid w:val="001A3461"/>
    <w:rsid w:val="001A3E6E"/>
    <w:rsid w:val="001A5B82"/>
    <w:rsid w:val="001A6183"/>
    <w:rsid w:val="001A63E1"/>
    <w:rsid w:val="001A63E8"/>
    <w:rsid w:val="001B1BD8"/>
    <w:rsid w:val="001B2EFE"/>
    <w:rsid w:val="001B4CF9"/>
    <w:rsid w:val="001C009E"/>
    <w:rsid w:val="001C163A"/>
    <w:rsid w:val="001C2564"/>
    <w:rsid w:val="001D1248"/>
    <w:rsid w:val="001D1CBE"/>
    <w:rsid w:val="001D2D41"/>
    <w:rsid w:val="001D4B32"/>
    <w:rsid w:val="001D6113"/>
    <w:rsid w:val="001D66B7"/>
    <w:rsid w:val="001E095E"/>
    <w:rsid w:val="001E202D"/>
    <w:rsid w:val="001E2342"/>
    <w:rsid w:val="001E2919"/>
    <w:rsid w:val="001E3737"/>
    <w:rsid w:val="001E5D99"/>
    <w:rsid w:val="001E6A8A"/>
    <w:rsid w:val="001E71BD"/>
    <w:rsid w:val="001F03F8"/>
    <w:rsid w:val="001F067E"/>
    <w:rsid w:val="001F5A6C"/>
    <w:rsid w:val="001F5BFF"/>
    <w:rsid w:val="0020180A"/>
    <w:rsid w:val="00201D58"/>
    <w:rsid w:val="00201F55"/>
    <w:rsid w:val="00202301"/>
    <w:rsid w:val="00202BA6"/>
    <w:rsid w:val="0020508F"/>
    <w:rsid w:val="002068C2"/>
    <w:rsid w:val="00207EEB"/>
    <w:rsid w:val="002157B5"/>
    <w:rsid w:val="00216F9F"/>
    <w:rsid w:val="00220369"/>
    <w:rsid w:val="00223E0D"/>
    <w:rsid w:val="0022426B"/>
    <w:rsid w:val="00224720"/>
    <w:rsid w:val="002256C5"/>
    <w:rsid w:val="00225882"/>
    <w:rsid w:val="002304A6"/>
    <w:rsid w:val="00232362"/>
    <w:rsid w:val="00232E1D"/>
    <w:rsid w:val="00233941"/>
    <w:rsid w:val="00234069"/>
    <w:rsid w:val="002346B4"/>
    <w:rsid w:val="0023474C"/>
    <w:rsid w:val="00241A86"/>
    <w:rsid w:val="00244535"/>
    <w:rsid w:val="002504A1"/>
    <w:rsid w:val="0025147F"/>
    <w:rsid w:val="00251F42"/>
    <w:rsid w:val="0025361D"/>
    <w:rsid w:val="00256A11"/>
    <w:rsid w:val="00257022"/>
    <w:rsid w:val="00261003"/>
    <w:rsid w:val="00262736"/>
    <w:rsid w:val="002632C1"/>
    <w:rsid w:val="002638AE"/>
    <w:rsid w:val="00263C95"/>
    <w:rsid w:val="00264B1A"/>
    <w:rsid w:val="00270F7A"/>
    <w:rsid w:val="00272BCF"/>
    <w:rsid w:val="00273DF7"/>
    <w:rsid w:val="00274354"/>
    <w:rsid w:val="002749EF"/>
    <w:rsid w:val="00274CF9"/>
    <w:rsid w:val="002772E3"/>
    <w:rsid w:val="00277FDA"/>
    <w:rsid w:val="00280105"/>
    <w:rsid w:val="00281AE8"/>
    <w:rsid w:val="002823DB"/>
    <w:rsid w:val="00282DD9"/>
    <w:rsid w:val="00286C20"/>
    <w:rsid w:val="00291DDE"/>
    <w:rsid w:val="00293802"/>
    <w:rsid w:val="00295102"/>
    <w:rsid w:val="002953FB"/>
    <w:rsid w:val="002954BC"/>
    <w:rsid w:val="00296376"/>
    <w:rsid w:val="002A22FA"/>
    <w:rsid w:val="002A2D2B"/>
    <w:rsid w:val="002A36CD"/>
    <w:rsid w:val="002A3A75"/>
    <w:rsid w:val="002A4792"/>
    <w:rsid w:val="002A50DB"/>
    <w:rsid w:val="002A6326"/>
    <w:rsid w:val="002A69DE"/>
    <w:rsid w:val="002A7337"/>
    <w:rsid w:val="002A76DC"/>
    <w:rsid w:val="002A771F"/>
    <w:rsid w:val="002B001C"/>
    <w:rsid w:val="002B2306"/>
    <w:rsid w:val="002B3C52"/>
    <w:rsid w:val="002B5785"/>
    <w:rsid w:val="002B62B1"/>
    <w:rsid w:val="002B6962"/>
    <w:rsid w:val="002C1A7D"/>
    <w:rsid w:val="002C2DE1"/>
    <w:rsid w:val="002C32E3"/>
    <w:rsid w:val="002C5BD7"/>
    <w:rsid w:val="002C5E51"/>
    <w:rsid w:val="002C7E61"/>
    <w:rsid w:val="002D01F3"/>
    <w:rsid w:val="002D45B2"/>
    <w:rsid w:val="002D5B34"/>
    <w:rsid w:val="002D64D7"/>
    <w:rsid w:val="002D7339"/>
    <w:rsid w:val="002E0537"/>
    <w:rsid w:val="002E259D"/>
    <w:rsid w:val="002E3D81"/>
    <w:rsid w:val="002E4C26"/>
    <w:rsid w:val="002E6D6B"/>
    <w:rsid w:val="002F1350"/>
    <w:rsid w:val="002F4774"/>
    <w:rsid w:val="002F525D"/>
    <w:rsid w:val="002F7068"/>
    <w:rsid w:val="00300899"/>
    <w:rsid w:val="003013BD"/>
    <w:rsid w:val="00303A25"/>
    <w:rsid w:val="00303B9C"/>
    <w:rsid w:val="003061A7"/>
    <w:rsid w:val="00311519"/>
    <w:rsid w:val="00311E67"/>
    <w:rsid w:val="00312D0C"/>
    <w:rsid w:val="0031474A"/>
    <w:rsid w:val="0031690C"/>
    <w:rsid w:val="0032053B"/>
    <w:rsid w:val="00321D2A"/>
    <w:rsid w:val="003228B1"/>
    <w:rsid w:val="00322B61"/>
    <w:rsid w:val="00323815"/>
    <w:rsid w:val="00324BC4"/>
    <w:rsid w:val="00325437"/>
    <w:rsid w:val="0033153D"/>
    <w:rsid w:val="00333ACD"/>
    <w:rsid w:val="00334243"/>
    <w:rsid w:val="00336CD5"/>
    <w:rsid w:val="003403AD"/>
    <w:rsid w:val="00340671"/>
    <w:rsid w:val="00346BB1"/>
    <w:rsid w:val="003507A7"/>
    <w:rsid w:val="003532C6"/>
    <w:rsid w:val="00353565"/>
    <w:rsid w:val="00353596"/>
    <w:rsid w:val="00353A4D"/>
    <w:rsid w:val="00353F7E"/>
    <w:rsid w:val="00355CE2"/>
    <w:rsid w:val="0035677A"/>
    <w:rsid w:val="00361463"/>
    <w:rsid w:val="003615CF"/>
    <w:rsid w:val="00362A12"/>
    <w:rsid w:val="003634E5"/>
    <w:rsid w:val="003639B9"/>
    <w:rsid w:val="00364F7F"/>
    <w:rsid w:val="00366FD0"/>
    <w:rsid w:val="00367AA3"/>
    <w:rsid w:val="00367B6F"/>
    <w:rsid w:val="003723D1"/>
    <w:rsid w:val="00373504"/>
    <w:rsid w:val="003738AD"/>
    <w:rsid w:val="003741FC"/>
    <w:rsid w:val="00374702"/>
    <w:rsid w:val="00375616"/>
    <w:rsid w:val="0038090D"/>
    <w:rsid w:val="0038113D"/>
    <w:rsid w:val="00381F2A"/>
    <w:rsid w:val="00383E6F"/>
    <w:rsid w:val="003843E4"/>
    <w:rsid w:val="00385001"/>
    <w:rsid w:val="003855D9"/>
    <w:rsid w:val="00385750"/>
    <w:rsid w:val="00386557"/>
    <w:rsid w:val="00387522"/>
    <w:rsid w:val="00390D20"/>
    <w:rsid w:val="00392582"/>
    <w:rsid w:val="00392F86"/>
    <w:rsid w:val="00393518"/>
    <w:rsid w:val="0039361C"/>
    <w:rsid w:val="00393860"/>
    <w:rsid w:val="00394EB5"/>
    <w:rsid w:val="003A083A"/>
    <w:rsid w:val="003A4F6B"/>
    <w:rsid w:val="003B12D5"/>
    <w:rsid w:val="003B5B61"/>
    <w:rsid w:val="003B69C1"/>
    <w:rsid w:val="003C442A"/>
    <w:rsid w:val="003C564C"/>
    <w:rsid w:val="003C5855"/>
    <w:rsid w:val="003C58F0"/>
    <w:rsid w:val="003C63F2"/>
    <w:rsid w:val="003C797B"/>
    <w:rsid w:val="003D2FD4"/>
    <w:rsid w:val="003D35E2"/>
    <w:rsid w:val="003D6E75"/>
    <w:rsid w:val="003D7872"/>
    <w:rsid w:val="003D7EE5"/>
    <w:rsid w:val="003E0B97"/>
    <w:rsid w:val="003E32B2"/>
    <w:rsid w:val="003E3BB3"/>
    <w:rsid w:val="003E53A6"/>
    <w:rsid w:val="003E6D34"/>
    <w:rsid w:val="003E7159"/>
    <w:rsid w:val="003F0266"/>
    <w:rsid w:val="003F0CAF"/>
    <w:rsid w:val="003F1073"/>
    <w:rsid w:val="003F26AA"/>
    <w:rsid w:val="003F56DB"/>
    <w:rsid w:val="003F6FDD"/>
    <w:rsid w:val="004009AF"/>
    <w:rsid w:val="00400F00"/>
    <w:rsid w:val="00402D87"/>
    <w:rsid w:val="00404B8F"/>
    <w:rsid w:val="00405E5C"/>
    <w:rsid w:val="0040634B"/>
    <w:rsid w:val="004064B5"/>
    <w:rsid w:val="00411BAE"/>
    <w:rsid w:val="00413CBD"/>
    <w:rsid w:val="00413E63"/>
    <w:rsid w:val="00414527"/>
    <w:rsid w:val="00414C6E"/>
    <w:rsid w:val="00414FA0"/>
    <w:rsid w:val="004173B6"/>
    <w:rsid w:val="0042136F"/>
    <w:rsid w:val="00421791"/>
    <w:rsid w:val="00422B4B"/>
    <w:rsid w:val="00422D3F"/>
    <w:rsid w:val="004248E0"/>
    <w:rsid w:val="00424E47"/>
    <w:rsid w:val="0042575F"/>
    <w:rsid w:val="00426F1B"/>
    <w:rsid w:val="00427A67"/>
    <w:rsid w:val="004324BE"/>
    <w:rsid w:val="00432A37"/>
    <w:rsid w:val="00432BEB"/>
    <w:rsid w:val="004334A5"/>
    <w:rsid w:val="00433BD2"/>
    <w:rsid w:val="004340C6"/>
    <w:rsid w:val="00434E9D"/>
    <w:rsid w:val="0044005D"/>
    <w:rsid w:val="004407D0"/>
    <w:rsid w:val="00440C39"/>
    <w:rsid w:val="00445533"/>
    <w:rsid w:val="00445CE6"/>
    <w:rsid w:val="00446BCE"/>
    <w:rsid w:val="004476C5"/>
    <w:rsid w:val="00450E46"/>
    <w:rsid w:val="0045220C"/>
    <w:rsid w:val="004553E0"/>
    <w:rsid w:val="00455FBB"/>
    <w:rsid w:val="00460107"/>
    <w:rsid w:val="00460EF3"/>
    <w:rsid w:val="00462DD9"/>
    <w:rsid w:val="00463F2F"/>
    <w:rsid w:val="00464B38"/>
    <w:rsid w:val="00465371"/>
    <w:rsid w:val="0047392A"/>
    <w:rsid w:val="0047598F"/>
    <w:rsid w:val="00476312"/>
    <w:rsid w:val="004771D0"/>
    <w:rsid w:val="00491A86"/>
    <w:rsid w:val="004971F7"/>
    <w:rsid w:val="004A0AC9"/>
    <w:rsid w:val="004A177B"/>
    <w:rsid w:val="004A3581"/>
    <w:rsid w:val="004A40B5"/>
    <w:rsid w:val="004A502C"/>
    <w:rsid w:val="004A7A1C"/>
    <w:rsid w:val="004A7F80"/>
    <w:rsid w:val="004B004E"/>
    <w:rsid w:val="004B17E0"/>
    <w:rsid w:val="004B3C43"/>
    <w:rsid w:val="004B3EAE"/>
    <w:rsid w:val="004B750C"/>
    <w:rsid w:val="004B7B52"/>
    <w:rsid w:val="004B7D37"/>
    <w:rsid w:val="004C19C3"/>
    <w:rsid w:val="004C1EA1"/>
    <w:rsid w:val="004C2BFA"/>
    <w:rsid w:val="004C3C22"/>
    <w:rsid w:val="004C7252"/>
    <w:rsid w:val="004C7842"/>
    <w:rsid w:val="004C7B05"/>
    <w:rsid w:val="004D5629"/>
    <w:rsid w:val="004D68F1"/>
    <w:rsid w:val="004E2EF3"/>
    <w:rsid w:val="004E327E"/>
    <w:rsid w:val="004E3E58"/>
    <w:rsid w:val="004E4373"/>
    <w:rsid w:val="004E647C"/>
    <w:rsid w:val="004E7960"/>
    <w:rsid w:val="004F05A2"/>
    <w:rsid w:val="004F0B33"/>
    <w:rsid w:val="004F197A"/>
    <w:rsid w:val="004F4AEC"/>
    <w:rsid w:val="004F7E20"/>
    <w:rsid w:val="00502B01"/>
    <w:rsid w:val="00503647"/>
    <w:rsid w:val="00504ACA"/>
    <w:rsid w:val="00504BE3"/>
    <w:rsid w:val="005054EF"/>
    <w:rsid w:val="0051112B"/>
    <w:rsid w:val="00511174"/>
    <w:rsid w:val="00511447"/>
    <w:rsid w:val="00515901"/>
    <w:rsid w:val="00515CB1"/>
    <w:rsid w:val="00517FDF"/>
    <w:rsid w:val="00521454"/>
    <w:rsid w:val="0052304D"/>
    <w:rsid w:val="00524CC6"/>
    <w:rsid w:val="00525C8B"/>
    <w:rsid w:val="00531061"/>
    <w:rsid w:val="005345A0"/>
    <w:rsid w:val="00535F85"/>
    <w:rsid w:val="00535FAE"/>
    <w:rsid w:val="00537E60"/>
    <w:rsid w:val="0054031F"/>
    <w:rsid w:val="00540369"/>
    <w:rsid w:val="00541126"/>
    <w:rsid w:val="00541DBC"/>
    <w:rsid w:val="00541E82"/>
    <w:rsid w:val="00542F95"/>
    <w:rsid w:val="00550EC9"/>
    <w:rsid w:val="00551BE5"/>
    <w:rsid w:val="005531EF"/>
    <w:rsid w:val="00553D49"/>
    <w:rsid w:val="00556996"/>
    <w:rsid w:val="00560584"/>
    <w:rsid w:val="00561E54"/>
    <w:rsid w:val="00565484"/>
    <w:rsid w:val="00565AC5"/>
    <w:rsid w:val="00565E1B"/>
    <w:rsid w:val="005662FA"/>
    <w:rsid w:val="00566987"/>
    <w:rsid w:val="00566F72"/>
    <w:rsid w:val="00572A88"/>
    <w:rsid w:val="0057341C"/>
    <w:rsid w:val="0057676F"/>
    <w:rsid w:val="00577D49"/>
    <w:rsid w:val="0058067E"/>
    <w:rsid w:val="00581FD4"/>
    <w:rsid w:val="0058248B"/>
    <w:rsid w:val="005875E2"/>
    <w:rsid w:val="0059230B"/>
    <w:rsid w:val="00592DF0"/>
    <w:rsid w:val="00594AFF"/>
    <w:rsid w:val="00594E4C"/>
    <w:rsid w:val="005952AB"/>
    <w:rsid w:val="00595DB9"/>
    <w:rsid w:val="00597806"/>
    <w:rsid w:val="005A011D"/>
    <w:rsid w:val="005A1454"/>
    <w:rsid w:val="005A1AC1"/>
    <w:rsid w:val="005A2F15"/>
    <w:rsid w:val="005A4C7D"/>
    <w:rsid w:val="005A4FD4"/>
    <w:rsid w:val="005A6E71"/>
    <w:rsid w:val="005B02B0"/>
    <w:rsid w:val="005B0AF7"/>
    <w:rsid w:val="005B19F7"/>
    <w:rsid w:val="005B5556"/>
    <w:rsid w:val="005B5751"/>
    <w:rsid w:val="005C0E61"/>
    <w:rsid w:val="005C208E"/>
    <w:rsid w:val="005C34F3"/>
    <w:rsid w:val="005C4F0B"/>
    <w:rsid w:val="005C7684"/>
    <w:rsid w:val="005C76B3"/>
    <w:rsid w:val="005C7F99"/>
    <w:rsid w:val="005D01DD"/>
    <w:rsid w:val="005D01FC"/>
    <w:rsid w:val="005D0CA2"/>
    <w:rsid w:val="005D134A"/>
    <w:rsid w:val="005D39C9"/>
    <w:rsid w:val="005D4185"/>
    <w:rsid w:val="005D596A"/>
    <w:rsid w:val="005D5BE4"/>
    <w:rsid w:val="005D7DD9"/>
    <w:rsid w:val="005E08D0"/>
    <w:rsid w:val="005E12FD"/>
    <w:rsid w:val="005E1A83"/>
    <w:rsid w:val="005E2089"/>
    <w:rsid w:val="005E5849"/>
    <w:rsid w:val="005E633E"/>
    <w:rsid w:val="005F13E8"/>
    <w:rsid w:val="005F3C02"/>
    <w:rsid w:val="005F51F3"/>
    <w:rsid w:val="006003F7"/>
    <w:rsid w:val="006019D7"/>
    <w:rsid w:val="006029F1"/>
    <w:rsid w:val="006040B7"/>
    <w:rsid w:val="00606AFC"/>
    <w:rsid w:val="00610B4E"/>
    <w:rsid w:val="00612FD3"/>
    <w:rsid w:val="006158A3"/>
    <w:rsid w:val="006168F5"/>
    <w:rsid w:val="0061703A"/>
    <w:rsid w:val="00623422"/>
    <w:rsid w:val="00623CE2"/>
    <w:rsid w:val="0063080E"/>
    <w:rsid w:val="006337CC"/>
    <w:rsid w:val="00633834"/>
    <w:rsid w:val="00633C1F"/>
    <w:rsid w:val="00634B8F"/>
    <w:rsid w:val="00636D30"/>
    <w:rsid w:val="00637093"/>
    <w:rsid w:val="00637D59"/>
    <w:rsid w:val="00637E19"/>
    <w:rsid w:val="00637F06"/>
    <w:rsid w:val="00640A18"/>
    <w:rsid w:val="00641C12"/>
    <w:rsid w:val="0064279F"/>
    <w:rsid w:val="00642E90"/>
    <w:rsid w:val="0064734F"/>
    <w:rsid w:val="006479A0"/>
    <w:rsid w:val="006479C4"/>
    <w:rsid w:val="00651EFE"/>
    <w:rsid w:val="00653632"/>
    <w:rsid w:val="00653F73"/>
    <w:rsid w:val="00655859"/>
    <w:rsid w:val="006618A4"/>
    <w:rsid w:val="00662081"/>
    <w:rsid w:val="006622EB"/>
    <w:rsid w:val="006636E7"/>
    <w:rsid w:val="006639FB"/>
    <w:rsid w:val="00673B77"/>
    <w:rsid w:val="00674AE3"/>
    <w:rsid w:val="00675838"/>
    <w:rsid w:val="006776B1"/>
    <w:rsid w:val="00677F0E"/>
    <w:rsid w:val="00680186"/>
    <w:rsid w:val="00680765"/>
    <w:rsid w:val="00682792"/>
    <w:rsid w:val="006843CC"/>
    <w:rsid w:val="00684796"/>
    <w:rsid w:val="00685419"/>
    <w:rsid w:val="00685510"/>
    <w:rsid w:val="006877B8"/>
    <w:rsid w:val="0069030B"/>
    <w:rsid w:val="00690F82"/>
    <w:rsid w:val="00691004"/>
    <w:rsid w:val="006937A2"/>
    <w:rsid w:val="00695D0E"/>
    <w:rsid w:val="00696005"/>
    <w:rsid w:val="006960F5"/>
    <w:rsid w:val="006A0353"/>
    <w:rsid w:val="006A1D8A"/>
    <w:rsid w:val="006A42B3"/>
    <w:rsid w:val="006B103F"/>
    <w:rsid w:val="006B3018"/>
    <w:rsid w:val="006B3C01"/>
    <w:rsid w:val="006B4A74"/>
    <w:rsid w:val="006B4E6F"/>
    <w:rsid w:val="006B5648"/>
    <w:rsid w:val="006C00CF"/>
    <w:rsid w:val="006C0484"/>
    <w:rsid w:val="006C05AD"/>
    <w:rsid w:val="006C2167"/>
    <w:rsid w:val="006C388D"/>
    <w:rsid w:val="006C3DA9"/>
    <w:rsid w:val="006C6696"/>
    <w:rsid w:val="006D142E"/>
    <w:rsid w:val="006D4108"/>
    <w:rsid w:val="006D6A18"/>
    <w:rsid w:val="006D6FE3"/>
    <w:rsid w:val="006E2B29"/>
    <w:rsid w:val="006E322D"/>
    <w:rsid w:val="006E4F2F"/>
    <w:rsid w:val="006E59C0"/>
    <w:rsid w:val="006E60E3"/>
    <w:rsid w:val="006F091D"/>
    <w:rsid w:val="006F17FB"/>
    <w:rsid w:val="006F19C8"/>
    <w:rsid w:val="006F2859"/>
    <w:rsid w:val="006F30A3"/>
    <w:rsid w:val="006F37E7"/>
    <w:rsid w:val="006F4AC5"/>
    <w:rsid w:val="006F4D7F"/>
    <w:rsid w:val="006F65AD"/>
    <w:rsid w:val="006F6E2C"/>
    <w:rsid w:val="006F7356"/>
    <w:rsid w:val="007006AE"/>
    <w:rsid w:val="00700AF3"/>
    <w:rsid w:val="0070274C"/>
    <w:rsid w:val="007028F9"/>
    <w:rsid w:val="007029A1"/>
    <w:rsid w:val="00704792"/>
    <w:rsid w:val="0071067C"/>
    <w:rsid w:val="00711E32"/>
    <w:rsid w:val="007120C3"/>
    <w:rsid w:val="00714CC8"/>
    <w:rsid w:val="0071504C"/>
    <w:rsid w:val="007200DB"/>
    <w:rsid w:val="0072036D"/>
    <w:rsid w:val="00723040"/>
    <w:rsid w:val="007238E6"/>
    <w:rsid w:val="007242E1"/>
    <w:rsid w:val="007243E6"/>
    <w:rsid w:val="00726447"/>
    <w:rsid w:val="00726861"/>
    <w:rsid w:val="00726D4D"/>
    <w:rsid w:val="00731124"/>
    <w:rsid w:val="007316EF"/>
    <w:rsid w:val="00731ED3"/>
    <w:rsid w:val="0073422F"/>
    <w:rsid w:val="007351A0"/>
    <w:rsid w:val="00735E08"/>
    <w:rsid w:val="00735FB3"/>
    <w:rsid w:val="007426BB"/>
    <w:rsid w:val="00744579"/>
    <w:rsid w:val="00746B4D"/>
    <w:rsid w:val="007536D3"/>
    <w:rsid w:val="007548C5"/>
    <w:rsid w:val="00755B40"/>
    <w:rsid w:val="00756D6B"/>
    <w:rsid w:val="00761EFF"/>
    <w:rsid w:val="0076224A"/>
    <w:rsid w:val="00762700"/>
    <w:rsid w:val="00763F76"/>
    <w:rsid w:val="00764178"/>
    <w:rsid w:val="00764582"/>
    <w:rsid w:val="00765884"/>
    <w:rsid w:val="00765A1C"/>
    <w:rsid w:val="00765B8B"/>
    <w:rsid w:val="0076607F"/>
    <w:rsid w:val="007701E7"/>
    <w:rsid w:val="0077194C"/>
    <w:rsid w:val="00771A09"/>
    <w:rsid w:val="00772962"/>
    <w:rsid w:val="00772B8A"/>
    <w:rsid w:val="007730CA"/>
    <w:rsid w:val="00773A85"/>
    <w:rsid w:val="00773AEB"/>
    <w:rsid w:val="00773C64"/>
    <w:rsid w:val="00774AD5"/>
    <w:rsid w:val="007769EE"/>
    <w:rsid w:val="0078008E"/>
    <w:rsid w:val="007823C7"/>
    <w:rsid w:val="00782AD0"/>
    <w:rsid w:val="00782DF7"/>
    <w:rsid w:val="00784445"/>
    <w:rsid w:val="00785D5C"/>
    <w:rsid w:val="00791D2F"/>
    <w:rsid w:val="00794D50"/>
    <w:rsid w:val="0079774C"/>
    <w:rsid w:val="00797AC7"/>
    <w:rsid w:val="00797D09"/>
    <w:rsid w:val="007A1372"/>
    <w:rsid w:val="007A3EE5"/>
    <w:rsid w:val="007A4C1D"/>
    <w:rsid w:val="007A52F0"/>
    <w:rsid w:val="007A6CA2"/>
    <w:rsid w:val="007A78BA"/>
    <w:rsid w:val="007B1030"/>
    <w:rsid w:val="007B26C7"/>
    <w:rsid w:val="007B3FEB"/>
    <w:rsid w:val="007B5B7C"/>
    <w:rsid w:val="007B775F"/>
    <w:rsid w:val="007C0E13"/>
    <w:rsid w:val="007C28BB"/>
    <w:rsid w:val="007C28E5"/>
    <w:rsid w:val="007C5BC4"/>
    <w:rsid w:val="007C63A2"/>
    <w:rsid w:val="007D1441"/>
    <w:rsid w:val="007D2572"/>
    <w:rsid w:val="007D32A3"/>
    <w:rsid w:val="007D4E18"/>
    <w:rsid w:val="007D51E9"/>
    <w:rsid w:val="007D5940"/>
    <w:rsid w:val="007D76C5"/>
    <w:rsid w:val="007E057C"/>
    <w:rsid w:val="007E1791"/>
    <w:rsid w:val="007E23FC"/>
    <w:rsid w:val="007E36D9"/>
    <w:rsid w:val="007E5C66"/>
    <w:rsid w:val="007E6F11"/>
    <w:rsid w:val="007F0D54"/>
    <w:rsid w:val="007F1433"/>
    <w:rsid w:val="007F1B06"/>
    <w:rsid w:val="007F23C2"/>
    <w:rsid w:val="007F2824"/>
    <w:rsid w:val="007F2E44"/>
    <w:rsid w:val="007F32C6"/>
    <w:rsid w:val="007F3A14"/>
    <w:rsid w:val="007F3AB2"/>
    <w:rsid w:val="007F3DE0"/>
    <w:rsid w:val="007F53EB"/>
    <w:rsid w:val="00802625"/>
    <w:rsid w:val="00802F82"/>
    <w:rsid w:val="0080407F"/>
    <w:rsid w:val="0080476F"/>
    <w:rsid w:val="008053AB"/>
    <w:rsid w:val="008061F3"/>
    <w:rsid w:val="00806300"/>
    <w:rsid w:val="0080670D"/>
    <w:rsid w:val="00810657"/>
    <w:rsid w:val="00813241"/>
    <w:rsid w:val="00815BC5"/>
    <w:rsid w:val="00816391"/>
    <w:rsid w:val="00820A6F"/>
    <w:rsid w:val="00820B7E"/>
    <w:rsid w:val="008237A7"/>
    <w:rsid w:val="008238E7"/>
    <w:rsid w:val="00825755"/>
    <w:rsid w:val="00831214"/>
    <w:rsid w:val="00833034"/>
    <w:rsid w:val="00835693"/>
    <w:rsid w:val="00837E6F"/>
    <w:rsid w:val="00840657"/>
    <w:rsid w:val="00841105"/>
    <w:rsid w:val="00841B27"/>
    <w:rsid w:val="00841F97"/>
    <w:rsid w:val="00842316"/>
    <w:rsid w:val="0084251D"/>
    <w:rsid w:val="008473EC"/>
    <w:rsid w:val="008477A2"/>
    <w:rsid w:val="00852B27"/>
    <w:rsid w:val="00854BDB"/>
    <w:rsid w:val="00856777"/>
    <w:rsid w:val="0085728D"/>
    <w:rsid w:val="008577A8"/>
    <w:rsid w:val="0086017B"/>
    <w:rsid w:val="00860F0F"/>
    <w:rsid w:val="00862F18"/>
    <w:rsid w:val="00864E3D"/>
    <w:rsid w:val="008666E7"/>
    <w:rsid w:val="00866CAA"/>
    <w:rsid w:val="00867CC1"/>
    <w:rsid w:val="008717F2"/>
    <w:rsid w:val="0087395B"/>
    <w:rsid w:val="00876823"/>
    <w:rsid w:val="008779AC"/>
    <w:rsid w:val="008820C3"/>
    <w:rsid w:val="008852C1"/>
    <w:rsid w:val="008856CC"/>
    <w:rsid w:val="008917F3"/>
    <w:rsid w:val="00893AB3"/>
    <w:rsid w:val="00897CC4"/>
    <w:rsid w:val="008A33C1"/>
    <w:rsid w:val="008B03C9"/>
    <w:rsid w:val="008B0649"/>
    <w:rsid w:val="008B17E3"/>
    <w:rsid w:val="008B23F1"/>
    <w:rsid w:val="008B299E"/>
    <w:rsid w:val="008B2E70"/>
    <w:rsid w:val="008B33AC"/>
    <w:rsid w:val="008B3D6A"/>
    <w:rsid w:val="008B5FD7"/>
    <w:rsid w:val="008B76E3"/>
    <w:rsid w:val="008C0AD2"/>
    <w:rsid w:val="008C168D"/>
    <w:rsid w:val="008C45EB"/>
    <w:rsid w:val="008D198E"/>
    <w:rsid w:val="008D2A24"/>
    <w:rsid w:val="008D2BC2"/>
    <w:rsid w:val="008D3BD4"/>
    <w:rsid w:val="008D3BFB"/>
    <w:rsid w:val="008D5085"/>
    <w:rsid w:val="008D5DBC"/>
    <w:rsid w:val="008D6BB5"/>
    <w:rsid w:val="008D7CF5"/>
    <w:rsid w:val="008E0E1B"/>
    <w:rsid w:val="008E1635"/>
    <w:rsid w:val="008E34CF"/>
    <w:rsid w:val="008E5485"/>
    <w:rsid w:val="008E6460"/>
    <w:rsid w:val="008E7CE6"/>
    <w:rsid w:val="008F25AF"/>
    <w:rsid w:val="008F2C6D"/>
    <w:rsid w:val="008F34B6"/>
    <w:rsid w:val="008F50DE"/>
    <w:rsid w:val="008F572C"/>
    <w:rsid w:val="008F5DED"/>
    <w:rsid w:val="008F75EC"/>
    <w:rsid w:val="00900F2B"/>
    <w:rsid w:val="00902588"/>
    <w:rsid w:val="00903467"/>
    <w:rsid w:val="00904EF5"/>
    <w:rsid w:val="00905C84"/>
    <w:rsid w:val="00907491"/>
    <w:rsid w:val="00907E55"/>
    <w:rsid w:val="00910107"/>
    <w:rsid w:val="00911493"/>
    <w:rsid w:val="00911AEA"/>
    <w:rsid w:val="00913057"/>
    <w:rsid w:val="00914388"/>
    <w:rsid w:val="0091445C"/>
    <w:rsid w:val="00914D43"/>
    <w:rsid w:val="009164B7"/>
    <w:rsid w:val="009170FD"/>
    <w:rsid w:val="009179E5"/>
    <w:rsid w:val="00917F70"/>
    <w:rsid w:val="009206FB"/>
    <w:rsid w:val="0092328B"/>
    <w:rsid w:val="009238E8"/>
    <w:rsid w:val="00923D89"/>
    <w:rsid w:val="009252B7"/>
    <w:rsid w:val="0092742C"/>
    <w:rsid w:val="009345B5"/>
    <w:rsid w:val="00935116"/>
    <w:rsid w:val="00941358"/>
    <w:rsid w:val="009425CA"/>
    <w:rsid w:val="00943550"/>
    <w:rsid w:val="0094479A"/>
    <w:rsid w:val="0094517F"/>
    <w:rsid w:val="009452C1"/>
    <w:rsid w:val="009457E0"/>
    <w:rsid w:val="00945D64"/>
    <w:rsid w:val="00946C92"/>
    <w:rsid w:val="00950C07"/>
    <w:rsid w:val="0095132E"/>
    <w:rsid w:val="00951FAF"/>
    <w:rsid w:val="00956FA6"/>
    <w:rsid w:val="009574D3"/>
    <w:rsid w:val="0096128E"/>
    <w:rsid w:val="00961F44"/>
    <w:rsid w:val="00963958"/>
    <w:rsid w:val="0096541E"/>
    <w:rsid w:val="009654A7"/>
    <w:rsid w:val="00967795"/>
    <w:rsid w:val="00970326"/>
    <w:rsid w:val="00971D50"/>
    <w:rsid w:val="00975C7E"/>
    <w:rsid w:val="00976F24"/>
    <w:rsid w:val="009805D3"/>
    <w:rsid w:val="009821BE"/>
    <w:rsid w:val="00982C32"/>
    <w:rsid w:val="0098373B"/>
    <w:rsid w:val="00986BF2"/>
    <w:rsid w:val="00991B64"/>
    <w:rsid w:val="00992D08"/>
    <w:rsid w:val="009A01FE"/>
    <w:rsid w:val="009A2053"/>
    <w:rsid w:val="009A6FFD"/>
    <w:rsid w:val="009A7FBE"/>
    <w:rsid w:val="009B0CE4"/>
    <w:rsid w:val="009B1548"/>
    <w:rsid w:val="009B2C40"/>
    <w:rsid w:val="009C0BDD"/>
    <w:rsid w:val="009C48E7"/>
    <w:rsid w:val="009C4FE4"/>
    <w:rsid w:val="009C6B98"/>
    <w:rsid w:val="009C7FE7"/>
    <w:rsid w:val="009D0770"/>
    <w:rsid w:val="009D34EB"/>
    <w:rsid w:val="009D38BA"/>
    <w:rsid w:val="009D42D4"/>
    <w:rsid w:val="009D4EDA"/>
    <w:rsid w:val="009D5883"/>
    <w:rsid w:val="009D73D4"/>
    <w:rsid w:val="009D76DF"/>
    <w:rsid w:val="009E0C4A"/>
    <w:rsid w:val="009E3E89"/>
    <w:rsid w:val="009E463F"/>
    <w:rsid w:val="009E56CA"/>
    <w:rsid w:val="009E5D74"/>
    <w:rsid w:val="009E61E8"/>
    <w:rsid w:val="009E7432"/>
    <w:rsid w:val="009F08B3"/>
    <w:rsid w:val="009F1900"/>
    <w:rsid w:val="009F1907"/>
    <w:rsid w:val="009F1D76"/>
    <w:rsid w:val="009F28B5"/>
    <w:rsid w:val="009F6873"/>
    <w:rsid w:val="00A00155"/>
    <w:rsid w:val="00A024B9"/>
    <w:rsid w:val="00A0360D"/>
    <w:rsid w:val="00A053BC"/>
    <w:rsid w:val="00A0650D"/>
    <w:rsid w:val="00A0797D"/>
    <w:rsid w:val="00A14028"/>
    <w:rsid w:val="00A14515"/>
    <w:rsid w:val="00A15F1E"/>
    <w:rsid w:val="00A220BE"/>
    <w:rsid w:val="00A24A30"/>
    <w:rsid w:val="00A2546A"/>
    <w:rsid w:val="00A2613B"/>
    <w:rsid w:val="00A30256"/>
    <w:rsid w:val="00A326EE"/>
    <w:rsid w:val="00A33F30"/>
    <w:rsid w:val="00A353D8"/>
    <w:rsid w:val="00A35AC7"/>
    <w:rsid w:val="00A36D11"/>
    <w:rsid w:val="00A3731D"/>
    <w:rsid w:val="00A3739E"/>
    <w:rsid w:val="00A40996"/>
    <w:rsid w:val="00A4248A"/>
    <w:rsid w:val="00A4372F"/>
    <w:rsid w:val="00A43EE7"/>
    <w:rsid w:val="00A442C7"/>
    <w:rsid w:val="00A4554A"/>
    <w:rsid w:val="00A45EA0"/>
    <w:rsid w:val="00A4777B"/>
    <w:rsid w:val="00A52C04"/>
    <w:rsid w:val="00A53512"/>
    <w:rsid w:val="00A541C3"/>
    <w:rsid w:val="00A54B1E"/>
    <w:rsid w:val="00A55EC3"/>
    <w:rsid w:val="00A55F4D"/>
    <w:rsid w:val="00A5645F"/>
    <w:rsid w:val="00A56601"/>
    <w:rsid w:val="00A57BC1"/>
    <w:rsid w:val="00A60F9F"/>
    <w:rsid w:val="00A612D1"/>
    <w:rsid w:val="00A61F5C"/>
    <w:rsid w:val="00A646A1"/>
    <w:rsid w:val="00A662BE"/>
    <w:rsid w:val="00A6671A"/>
    <w:rsid w:val="00A7150A"/>
    <w:rsid w:val="00A72006"/>
    <w:rsid w:val="00A73411"/>
    <w:rsid w:val="00A735DF"/>
    <w:rsid w:val="00A74236"/>
    <w:rsid w:val="00A7471C"/>
    <w:rsid w:val="00A75690"/>
    <w:rsid w:val="00A75A6D"/>
    <w:rsid w:val="00A75B70"/>
    <w:rsid w:val="00A770C8"/>
    <w:rsid w:val="00A81685"/>
    <w:rsid w:val="00A83647"/>
    <w:rsid w:val="00A83CCA"/>
    <w:rsid w:val="00A855C6"/>
    <w:rsid w:val="00A855E0"/>
    <w:rsid w:val="00A855F3"/>
    <w:rsid w:val="00A86CFD"/>
    <w:rsid w:val="00A90F33"/>
    <w:rsid w:val="00A92263"/>
    <w:rsid w:val="00A927AB"/>
    <w:rsid w:val="00A94A1C"/>
    <w:rsid w:val="00A96C0E"/>
    <w:rsid w:val="00A96F7E"/>
    <w:rsid w:val="00AA1F13"/>
    <w:rsid w:val="00AA4AA0"/>
    <w:rsid w:val="00AA5860"/>
    <w:rsid w:val="00AB0DBC"/>
    <w:rsid w:val="00AB1072"/>
    <w:rsid w:val="00AB1CBA"/>
    <w:rsid w:val="00AB4222"/>
    <w:rsid w:val="00AB782F"/>
    <w:rsid w:val="00AC00CD"/>
    <w:rsid w:val="00AC1D10"/>
    <w:rsid w:val="00AC3F8C"/>
    <w:rsid w:val="00AC4929"/>
    <w:rsid w:val="00AC6EA4"/>
    <w:rsid w:val="00AD1949"/>
    <w:rsid w:val="00AD377C"/>
    <w:rsid w:val="00AD5BDA"/>
    <w:rsid w:val="00AE6D5D"/>
    <w:rsid w:val="00AE6DAC"/>
    <w:rsid w:val="00AF0754"/>
    <w:rsid w:val="00AF1747"/>
    <w:rsid w:val="00AF1C51"/>
    <w:rsid w:val="00AF4779"/>
    <w:rsid w:val="00B00019"/>
    <w:rsid w:val="00B013A2"/>
    <w:rsid w:val="00B02376"/>
    <w:rsid w:val="00B04D31"/>
    <w:rsid w:val="00B0666C"/>
    <w:rsid w:val="00B1010A"/>
    <w:rsid w:val="00B1043E"/>
    <w:rsid w:val="00B13281"/>
    <w:rsid w:val="00B13372"/>
    <w:rsid w:val="00B14CBC"/>
    <w:rsid w:val="00B17697"/>
    <w:rsid w:val="00B17DC2"/>
    <w:rsid w:val="00B17F48"/>
    <w:rsid w:val="00B21076"/>
    <w:rsid w:val="00B21AB0"/>
    <w:rsid w:val="00B21DE3"/>
    <w:rsid w:val="00B22953"/>
    <w:rsid w:val="00B24C6D"/>
    <w:rsid w:val="00B24FF3"/>
    <w:rsid w:val="00B25EC0"/>
    <w:rsid w:val="00B32D06"/>
    <w:rsid w:val="00B41266"/>
    <w:rsid w:val="00B41657"/>
    <w:rsid w:val="00B42551"/>
    <w:rsid w:val="00B43D0D"/>
    <w:rsid w:val="00B44C4B"/>
    <w:rsid w:val="00B457BF"/>
    <w:rsid w:val="00B51427"/>
    <w:rsid w:val="00B525CA"/>
    <w:rsid w:val="00B52636"/>
    <w:rsid w:val="00B528C3"/>
    <w:rsid w:val="00B5293F"/>
    <w:rsid w:val="00B52AD3"/>
    <w:rsid w:val="00B55909"/>
    <w:rsid w:val="00B562B9"/>
    <w:rsid w:val="00B57520"/>
    <w:rsid w:val="00B61AED"/>
    <w:rsid w:val="00B63AE5"/>
    <w:rsid w:val="00B647EE"/>
    <w:rsid w:val="00B6614D"/>
    <w:rsid w:val="00B700D5"/>
    <w:rsid w:val="00B728EE"/>
    <w:rsid w:val="00B7313C"/>
    <w:rsid w:val="00B73249"/>
    <w:rsid w:val="00B837B6"/>
    <w:rsid w:val="00B83817"/>
    <w:rsid w:val="00B85B35"/>
    <w:rsid w:val="00B86400"/>
    <w:rsid w:val="00B906FC"/>
    <w:rsid w:val="00B91247"/>
    <w:rsid w:val="00B9287B"/>
    <w:rsid w:val="00B92C9F"/>
    <w:rsid w:val="00B92CC3"/>
    <w:rsid w:val="00B941E0"/>
    <w:rsid w:val="00B9494E"/>
    <w:rsid w:val="00B94B9A"/>
    <w:rsid w:val="00B950A2"/>
    <w:rsid w:val="00B96743"/>
    <w:rsid w:val="00B96BA8"/>
    <w:rsid w:val="00B97048"/>
    <w:rsid w:val="00BA0C17"/>
    <w:rsid w:val="00BA0E1D"/>
    <w:rsid w:val="00BA0EB9"/>
    <w:rsid w:val="00BA12C4"/>
    <w:rsid w:val="00BA1580"/>
    <w:rsid w:val="00BA42E8"/>
    <w:rsid w:val="00BA6C86"/>
    <w:rsid w:val="00BB1FC4"/>
    <w:rsid w:val="00BB2293"/>
    <w:rsid w:val="00BB2992"/>
    <w:rsid w:val="00BB56AA"/>
    <w:rsid w:val="00BB5CCE"/>
    <w:rsid w:val="00BB6D84"/>
    <w:rsid w:val="00BC1D33"/>
    <w:rsid w:val="00BC231D"/>
    <w:rsid w:val="00BC2FD6"/>
    <w:rsid w:val="00BC3A3E"/>
    <w:rsid w:val="00BC4EA6"/>
    <w:rsid w:val="00BC71F4"/>
    <w:rsid w:val="00BC7887"/>
    <w:rsid w:val="00BD0548"/>
    <w:rsid w:val="00BD5E86"/>
    <w:rsid w:val="00BD634C"/>
    <w:rsid w:val="00BE0AD1"/>
    <w:rsid w:val="00BE0D16"/>
    <w:rsid w:val="00BE269B"/>
    <w:rsid w:val="00BF1866"/>
    <w:rsid w:val="00BF1EC4"/>
    <w:rsid w:val="00C009DF"/>
    <w:rsid w:val="00C01476"/>
    <w:rsid w:val="00C01BE1"/>
    <w:rsid w:val="00C02742"/>
    <w:rsid w:val="00C04BA2"/>
    <w:rsid w:val="00C05057"/>
    <w:rsid w:val="00C0583D"/>
    <w:rsid w:val="00C0647A"/>
    <w:rsid w:val="00C100A8"/>
    <w:rsid w:val="00C1030B"/>
    <w:rsid w:val="00C10B82"/>
    <w:rsid w:val="00C11B25"/>
    <w:rsid w:val="00C1270A"/>
    <w:rsid w:val="00C1279B"/>
    <w:rsid w:val="00C12F59"/>
    <w:rsid w:val="00C13144"/>
    <w:rsid w:val="00C14643"/>
    <w:rsid w:val="00C17B89"/>
    <w:rsid w:val="00C2315A"/>
    <w:rsid w:val="00C231D7"/>
    <w:rsid w:val="00C23D0B"/>
    <w:rsid w:val="00C264C1"/>
    <w:rsid w:val="00C315D8"/>
    <w:rsid w:val="00C32A4B"/>
    <w:rsid w:val="00C33F73"/>
    <w:rsid w:val="00C34FA0"/>
    <w:rsid w:val="00C35549"/>
    <w:rsid w:val="00C372A1"/>
    <w:rsid w:val="00C3731E"/>
    <w:rsid w:val="00C42AE9"/>
    <w:rsid w:val="00C45E1C"/>
    <w:rsid w:val="00C460C8"/>
    <w:rsid w:val="00C473E1"/>
    <w:rsid w:val="00C5124A"/>
    <w:rsid w:val="00C513F6"/>
    <w:rsid w:val="00C57B18"/>
    <w:rsid w:val="00C60D4E"/>
    <w:rsid w:val="00C613C3"/>
    <w:rsid w:val="00C618B8"/>
    <w:rsid w:val="00C638E4"/>
    <w:rsid w:val="00C63F5F"/>
    <w:rsid w:val="00C6534D"/>
    <w:rsid w:val="00C654C3"/>
    <w:rsid w:val="00C66D96"/>
    <w:rsid w:val="00C704C5"/>
    <w:rsid w:val="00C757B5"/>
    <w:rsid w:val="00C80492"/>
    <w:rsid w:val="00C81114"/>
    <w:rsid w:val="00C85898"/>
    <w:rsid w:val="00C90D53"/>
    <w:rsid w:val="00C90E9A"/>
    <w:rsid w:val="00C91145"/>
    <w:rsid w:val="00C9188C"/>
    <w:rsid w:val="00C91EA6"/>
    <w:rsid w:val="00C93196"/>
    <w:rsid w:val="00C934A5"/>
    <w:rsid w:val="00C93A94"/>
    <w:rsid w:val="00C93DEB"/>
    <w:rsid w:val="00C94088"/>
    <w:rsid w:val="00C947E7"/>
    <w:rsid w:val="00C9701C"/>
    <w:rsid w:val="00CA0A54"/>
    <w:rsid w:val="00CA1943"/>
    <w:rsid w:val="00CA1CF0"/>
    <w:rsid w:val="00CA2355"/>
    <w:rsid w:val="00CA3240"/>
    <w:rsid w:val="00CA517A"/>
    <w:rsid w:val="00CA57F0"/>
    <w:rsid w:val="00CA7AC0"/>
    <w:rsid w:val="00CB06CD"/>
    <w:rsid w:val="00CB2A1D"/>
    <w:rsid w:val="00CB3991"/>
    <w:rsid w:val="00CB3B9D"/>
    <w:rsid w:val="00CB4E0B"/>
    <w:rsid w:val="00CC07C8"/>
    <w:rsid w:val="00CC1711"/>
    <w:rsid w:val="00CC48C7"/>
    <w:rsid w:val="00CC6423"/>
    <w:rsid w:val="00CC65E7"/>
    <w:rsid w:val="00CC79CB"/>
    <w:rsid w:val="00CD1610"/>
    <w:rsid w:val="00CE0C11"/>
    <w:rsid w:val="00CE24C4"/>
    <w:rsid w:val="00CE2C20"/>
    <w:rsid w:val="00CE46F6"/>
    <w:rsid w:val="00CE53D7"/>
    <w:rsid w:val="00CE5817"/>
    <w:rsid w:val="00CE6501"/>
    <w:rsid w:val="00CE744B"/>
    <w:rsid w:val="00CE7E86"/>
    <w:rsid w:val="00CF034D"/>
    <w:rsid w:val="00CF1AE7"/>
    <w:rsid w:val="00CF217D"/>
    <w:rsid w:val="00CF30EA"/>
    <w:rsid w:val="00CF33E0"/>
    <w:rsid w:val="00CF40E5"/>
    <w:rsid w:val="00CF49BA"/>
    <w:rsid w:val="00CF550D"/>
    <w:rsid w:val="00CF5E52"/>
    <w:rsid w:val="00CF7870"/>
    <w:rsid w:val="00D015D7"/>
    <w:rsid w:val="00D02ABA"/>
    <w:rsid w:val="00D02FFC"/>
    <w:rsid w:val="00D045EC"/>
    <w:rsid w:val="00D05113"/>
    <w:rsid w:val="00D0556B"/>
    <w:rsid w:val="00D05E97"/>
    <w:rsid w:val="00D068F4"/>
    <w:rsid w:val="00D06FA4"/>
    <w:rsid w:val="00D079F1"/>
    <w:rsid w:val="00D108F6"/>
    <w:rsid w:val="00D122FF"/>
    <w:rsid w:val="00D14B02"/>
    <w:rsid w:val="00D153EC"/>
    <w:rsid w:val="00D1699F"/>
    <w:rsid w:val="00D17820"/>
    <w:rsid w:val="00D23ED4"/>
    <w:rsid w:val="00D2433C"/>
    <w:rsid w:val="00D253F5"/>
    <w:rsid w:val="00D26F22"/>
    <w:rsid w:val="00D2789E"/>
    <w:rsid w:val="00D30265"/>
    <w:rsid w:val="00D30423"/>
    <w:rsid w:val="00D30478"/>
    <w:rsid w:val="00D3116B"/>
    <w:rsid w:val="00D315D8"/>
    <w:rsid w:val="00D32A2D"/>
    <w:rsid w:val="00D33F36"/>
    <w:rsid w:val="00D34172"/>
    <w:rsid w:val="00D357CF"/>
    <w:rsid w:val="00D36214"/>
    <w:rsid w:val="00D366A1"/>
    <w:rsid w:val="00D37007"/>
    <w:rsid w:val="00D37912"/>
    <w:rsid w:val="00D37A8F"/>
    <w:rsid w:val="00D434F6"/>
    <w:rsid w:val="00D46D37"/>
    <w:rsid w:val="00D57219"/>
    <w:rsid w:val="00D578A3"/>
    <w:rsid w:val="00D57B3C"/>
    <w:rsid w:val="00D61934"/>
    <w:rsid w:val="00D62F71"/>
    <w:rsid w:val="00D636E3"/>
    <w:rsid w:val="00D63C75"/>
    <w:rsid w:val="00D640C3"/>
    <w:rsid w:val="00D7016C"/>
    <w:rsid w:val="00D708F4"/>
    <w:rsid w:val="00D71523"/>
    <w:rsid w:val="00D7278E"/>
    <w:rsid w:val="00D72E72"/>
    <w:rsid w:val="00D73968"/>
    <w:rsid w:val="00D73B5E"/>
    <w:rsid w:val="00D73D31"/>
    <w:rsid w:val="00D75616"/>
    <w:rsid w:val="00D757B1"/>
    <w:rsid w:val="00D76E7F"/>
    <w:rsid w:val="00D8142C"/>
    <w:rsid w:val="00D8162D"/>
    <w:rsid w:val="00D82084"/>
    <w:rsid w:val="00D841F3"/>
    <w:rsid w:val="00D873BD"/>
    <w:rsid w:val="00D912F6"/>
    <w:rsid w:val="00D96A0C"/>
    <w:rsid w:val="00D96F3B"/>
    <w:rsid w:val="00DA37E2"/>
    <w:rsid w:val="00DA3A87"/>
    <w:rsid w:val="00DA4EED"/>
    <w:rsid w:val="00DA66AC"/>
    <w:rsid w:val="00DA7AC4"/>
    <w:rsid w:val="00DA7D7E"/>
    <w:rsid w:val="00DB01E1"/>
    <w:rsid w:val="00DB033D"/>
    <w:rsid w:val="00DB3AFF"/>
    <w:rsid w:val="00DB70D9"/>
    <w:rsid w:val="00DC1E46"/>
    <w:rsid w:val="00DC52E6"/>
    <w:rsid w:val="00DC7811"/>
    <w:rsid w:val="00DC7A66"/>
    <w:rsid w:val="00DD48EB"/>
    <w:rsid w:val="00DD7B1C"/>
    <w:rsid w:val="00DE01FA"/>
    <w:rsid w:val="00DE09ED"/>
    <w:rsid w:val="00DE239D"/>
    <w:rsid w:val="00DE312D"/>
    <w:rsid w:val="00DE3161"/>
    <w:rsid w:val="00DE3753"/>
    <w:rsid w:val="00DE61EE"/>
    <w:rsid w:val="00DF0771"/>
    <w:rsid w:val="00DF2E44"/>
    <w:rsid w:val="00DF32F5"/>
    <w:rsid w:val="00DF3C34"/>
    <w:rsid w:val="00DF7349"/>
    <w:rsid w:val="00DF7494"/>
    <w:rsid w:val="00E00B31"/>
    <w:rsid w:val="00E00F7E"/>
    <w:rsid w:val="00E02026"/>
    <w:rsid w:val="00E02C18"/>
    <w:rsid w:val="00E03D92"/>
    <w:rsid w:val="00E04771"/>
    <w:rsid w:val="00E06E35"/>
    <w:rsid w:val="00E07037"/>
    <w:rsid w:val="00E11654"/>
    <w:rsid w:val="00E125B5"/>
    <w:rsid w:val="00E125C6"/>
    <w:rsid w:val="00E13E5F"/>
    <w:rsid w:val="00E14007"/>
    <w:rsid w:val="00E14191"/>
    <w:rsid w:val="00E16977"/>
    <w:rsid w:val="00E17613"/>
    <w:rsid w:val="00E21039"/>
    <w:rsid w:val="00E229AB"/>
    <w:rsid w:val="00E24B66"/>
    <w:rsid w:val="00E25F08"/>
    <w:rsid w:val="00E27AE8"/>
    <w:rsid w:val="00E27B30"/>
    <w:rsid w:val="00E309B6"/>
    <w:rsid w:val="00E318A0"/>
    <w:rsid w:val="00E31B91"/>
    <w:rsid w:val="00E327C8"/>
    <w:rsid w:val="00E344E2"/>
    <w:rsid w:val="00E3592A"/>
    <w:rsid w:val="00E35A21"/>
    <w:rsid w:val="00E37951"/>
    <w:rsid w:val="00E41B7B"/>
    <w:rsid w:val="00E42F69"/>
    <w:rsid w:val="00E4386E"/>
    <w:rsid w:val="00E46039"/>
    <w:rsid w:val="00E4686A"/>
    <w:rsid w:val="00E46881"/>
    <w:rsid w:val="00E524F3"/>
    <w:rsid w:val="00E53712"/>
    <w:rsid w:val="00E5526D"/>
    <w:rsid w:val="00E57502"/>
    <w:rsid w:val="00E57A6E"/>
    <w:rsid w:val="00E606F5"/>
    <w:rsid w:val="00E6215F"/>
    <w:rsid w:val="00E62420"/>
    <w:rsid w:val="00E626B1"/>
    <w:rsid w:val="00E65567"/>
    <w:rsid w:val="00E65817"/>
    <w:rsid w:val="00E676AB"/>
    <w:rsid w:val="00E713F4"/>
    <w:rsid w:val="00E72FD6"/>
    <w:rsid w:val="00E73EFE"/>
    <w:rsid w:val="00E743F1"/>
    <w:rsid w:val="00E75B8A"/>
    <w:rsid w:val="00E7614C"/>
    <w:rsid w:val="00E80940"/>
    <w:rsid w:val="00E8097F"/>
    <w:rsid w:val="00E8136F"/>
    <w:rsid w:val="00E81F49"/>
    <w:rsid w:val="00E82407"/>
    <w:rsid w:val="00E82AA8"/>
    <w:rsid w:val="00E8449D"/>
    <w:rsid w:val="00E85ACF"/>
    <w:rsid w:val="00E86ECA"/>
    <w:rsid w:val="00E87F3D"/>
    <w:rsid w:val="00E90A3E"/>
    <w:rsid w:val="00E93982"/>
    <w:rsid w:val="00E96B39"/>
    <w:rsid w:val="00EA299E"/>
    <w:rsid w:val="00EA2CE1"/>
    <w:rsid w:val="00EA34EE"/>
    <w:rsid w:val="00EA7B66"/>
    <w:rsid w:val="00EB0638"/>
    <w:rsid w:val="00EB097D"/>
    <w:rsid w:val="00EB20CE"/>
    <w:rsid w:val="00EB2678"/>
    <w:rsid w:val="00EB2EF9"/>
    <w:rsid w:val="00EB380A"/>
    <w:rsid w:val="00EC11C2"/>
    <w:rsid w:val="00EC12DA"/>
    <w:rsid w:val="00EC24FD"/>
    <w:rsid w:val="00EC40B9"/>
    <w:rsid w:val="00EC44F6"/>
    <w:rsid w:val="00EC7122"/>
    <w:rsid w:val="00ED2CD8"/>
    <w:rsid w:val="00ED319A"/>
    <w:rsid w:val="00ED4D8C"/>
    <w:rsid w:val="00ED718C"/>
    <w:rsid w:val="00ED7EF4"/>
    <w:rsid w:val="00EE08A6"/>
    <w:rsid w:val="00EE1325"/>
    <w:rsid w:val="00EE1A19"/>
    <w:rsid w:val="00EE2396"/>
    <w:rsid w:val="00EE45CE"/>
    <w:rsid w:val="00EE5176"/>
    <w:rsid w:val="00EF00AC"/>
    <w:rsid w:val="00EF061B"/>
    <w:rsid w:val="00EF27A9"/>
    <w:rsid w:val="00EF2C4C"/>
    <w:rsid w:val="00EF2C4F"/>
    <w:rsid w:val="00EF3404"/>
    <w:rsid w:val="00EF3744"/>
    <w:rsid w:val="00EF4EE1"/>
    <w:rsid w:val="00EF50C1"/>
    <w:rsid w:val="00EF61B3"/>
    <w:rsid w:val="00F0090B"/>
    <w:rsid w:val="00F00EE1"/>
    <w:rsid w:val="00F01350"/>
    <w:rsid w:val="00F015BC"/>
    <w:rsid w:val="00F112D1"/>
    <w:rsid w:val="00F13017"/>
    <w:rsid w:val="00F170B6"/>
    <w:rsid w:val="00F17971"/>
    <w:rsid w:val="00F20EA0"/>
    <w:rsid w:val="00F2277F"/>
    <w:rsid w:val="00F22AA6"/>
    <w:rsid w:val="00F23FEE"/>
    <w:rsid w:val="00F251E7"/>
    <w:rsid w:val="00F30F26"/>
    <w:rsid w:val="00F30FBD"/>
    <w:rsid w:val="00F3227F"/>
    <w:rsid w:val="00F334AB"/>
    <w:rsid w:val="00F36E93"/>
    <w:rsid w:val="00F376D0"/>
    <w:rsid w:val="00F412A3"/>
    <w:rsid w:val="00F4248D"/>
    <w:rsid w:val="00F45271"/>
    <w:rsid w:val="00F46098"/>
    <w:rsid w:val="00F46C06"/>
    <w:rsid w:val="00F50D5F"/>
    <w:rsid w:val="00F517CE"/>
    <w:rsid w:val="00F518C2"/>
    <w:rsid w:val="00F51D5E"/>
    <w:rsid w:val="00F544CC"/>
    <w:rsid w:val="00F550E2"/>
    <w:rsid w:val="00F5538B"/>
    <w:rsid w:val="00F569D1"/>
    <w:rsid w:val="00F56AE1"/>
    <w:rsid w:val="00F600AA"/>
    <w:rsid w:val="00F6029A"/>
    <w:rsid w:val="00F604A1"/>
    <w:rsid w:val="00F60618"/>
    <w:rsid w:val="00F61D6F"/>
    <w:rsid w:val="00F63C89"/>
    <w:rsid w:val="00F672A4"/>
    <w:rsid w:val="00F67886"/>
    <w:rsid w:val="00F70096"/>
    <w:rsid w:val="00F7060A"/>
    <w:rsid w:val="00F737DD"/>
    <w:rsid w:val="00F73A11"/>
    <w:rsid w:val="00F73B8D"/>
    <w:rsid w:val="00F7587B"/>
    <w:rsid w:val="00F769A7"/>
    <w:rsid w:val="00F77F2A"/>
    <w:rsid w:val="00F80349"/>
    <w:rsid w:val="00F82F47"/>
    <w:rsid w:val="00F83313"/>
    <w:rsid w:val="00F83323"/>
    <w:rsid w:val="00F846E3"/>
    <w:rsid w:val="00F84CEA"/>
    <w:rsid w:val="00F91E05"/>
    <w:rsid w:val="00F93FE7"/>
    <w:rsid w:val="00F945AC"/>
    <w:rsid w:val="00F9542C"/>
    <w:rsid w:val="00F963C2"/>
    <w:rsid w:val="00F9693E"/>
    <w:rsid w:val="00F96E68"/>
    <w:rsid w:val="00F96F72"/>
    <w:rsid w:val="00FA1252"/>
    <w:rsid w:val="00FA1601"/>
    <w:rsid w:val="00FA34EA"/>
    <w:rsid w:val="00FA7561"/>
    <w:rsid w:val="00FB0C4D"/>
    <w:rsid w:val="00FB1E70"/>
    <w:rsid w:val="00FB3513"/>
    <w:rsid w:val="00FB57AD"/>
    <w:rsid w:val="00FB5B99"/>
    <w:rsid w:val="00FB5D2F"/>
    <w:rsid w:val="00FB7AEF"/>
    <w:rsid w:val="00FC0890"/>
    <w:rsid w:val="00FC2184"/>
    <w:rsid w:val="00FC4C98"/>
    <w:rsid w:val="00FC7304"/>
    <w:rsid w:val="00FC7353"/>
    <w:rsid w:val="00FC7F74"/>
    <w:rsid w:val="00FD1446"/>
    <w:rsid w:val="00FD1633"/>
    <w:rsid w:val="00FD3707"/>
    <w:rsid w:val="00FD3FEA"/>
    <w:rsid w:val="00FD51AD"/>
    <w:rsid w:val="00FE17B5"/>
    <w:rsid w:val="00FF019B"/>
    <w:rsid w:val="00FF33B1"/>
    <w:rsid w:val="00FF3D7F"/>
    <w:rsid w:val="00FF4063"/>
    <w:rsid w:val="00FF48DB"/>
    <w:rsid w:val="00FF4CD8"/>
    <w:rsid w:val="00FF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link w:val="10"/>
    <w:qFormat/>
    <w:rsid w:val="0071067C"/>
    <w:pPr>
      <w:keepNext/>
      <w:autoSpaceDE w:val="0"/>
      <w:autoSpaceDN w:val="0"/>
      <w:adjustRightInd w:val="0"/>
      <w:jc w:val="center"/>
      <w:outlineLvl w:val="0"/>
    </w:pPr>
    <w:rPr>
      <w:sz w:val="28"/>
    </w:rPr>
  </w:style>
  <w:style w:type="paragraph" w:styleId="2">
    <w:name w:val="heading 2"/>
    <w:basedOn w:val="a"/>
    <w:next w:val="a"/>
    <w:link w:val="21"/>
    <w:qFormat/>
    <w:rsid w:val="0071067C"/>
    <w:pPr>
      <w:keepNext/>
      <w:autoSpaceDE w:val="0"/>
      <w:autoSpaceDN w:val="0"/>
      <w:adjustRightInd w:val="0"/>
      <w:ind w:firstLine="540"/>
      <w:jc w:val="center"/>
      <w:outlineLvl w:val="1"/>
    </w:pPr>
    <w:rPr>
      <w:sz w:val="28"/>
    </w:rPr>
  </w:style>
  <w:style w:type="paragraph" w:styleId="3">
    <w:name w:val="heading 3"/>
    <w:basedOn w:val="a"/>
    <w:next w:val="a"/>
    <w:link w:val="30"/>
    <w:qFormat/>
    <w:rsid w:val="009447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43D0D"/>
    <w:rPr>
      <w:sz w:val="24"/>
    </w:rPr>
  </w:style>
  <w:style w:type="character" w:customStyle="1" w:styleId="21">
    <w:name w:val="Заголовок 2 Знак1"/>
    <w:basedOn w:val="a0"/>
    <w:link w:val="2"/>
    <w:uiPriority w:val="9"/>
    <w:semiHidden/>
    <w:rsid w:val="00AD22F7"/>
    <w:rPr>
      <w:rFonts w:ascii="Cambria" w:eastAsia="Times New Roman" w:hAnsi="Cambria" w:cs="Times New Roman"/>
      <w:b/>
      <w:bCs/>
      <w:i/>
      <w:iCs/>
      <w:sz w:val="28"/>
      <w:szCs w:val="28"/>
    </w:rPr>
  </w:style>
  <w:style w:type="character" w:customStyle="1" w:styleId="30">
    <w:name w:val="Заголовок 3 Знак"/>
    <w:basedOn w:val="a0"/>
    <w:link w:val="3"/>
    <w:locked/>
    <w:rsid w:val="0094479A"/>
    <w:rPr>
      <w:rFonts w:ascii="Arial" w:hAnsi="Arial" w:cs="Arial"/>
      <w:b/>
      <w:bCs/>
      <w:sz w:val="26"/>
      <w:szCs w:val="26"/>
    </w:rPr>
  </w:style>
  <w:style w:type="paragraph" w:styleId="a3">
    <w:name w:val="Body Text Indent"/>
    <w:basedOn w:val="a"/>
    <w:link w:val="a4"/>
    <w:uiPriority w:val="99"/>
    <w:semiHidden/>
    <w:rsid w:val="0071067C"/>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AD22F7"/>
    <w:rPr>
      <w:sz w:val="24"/>
      <w:szCs w:val="24"/>
    </w:rPr>
  </w:style>
  <w:style w:type="paragraph" w:styleId="20">
    <w:name w:val="Body Text Indent 2"/>
    <w:basedOn w:val="a"/>
    <w:link w:val="22"/>
    <w:uiPriority w:val="99"/>
    <w:rsid w:val="0071067C"/>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EE1A19"/>
    <w:rPr>
      <w:sz w:val="24"/>
    </w:rPr>
  </w:style>
  <w:style w:type="paragraph" w:styleId="23">
    <w:name w:val="Body Text 2"/>
    <w:basedOn w:val="a"/>
    <w:link w:val="24"/>
    <w:uiPriority w:val="99"/>
    <w:semiHidden/>
    <w:rsid w:val="0071067C"/>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AD22F7"/>
    <w:rPr>
      <w:sz w:val="24"/>
      <w:szCs w:val="24"/>
    </w:rPr>
  </w:style>
  <w:style w:type="paragraph" w:styleId="a5">
    <w:name w:val="Normal (Web)"/>
    <w:basedOn w:val="a"/>
    <w:uiPriority w:val="99"/>
    <w:semiHidden/>
    <w:rsid w:val="0071067C"/>
    <w:pPr>
      <w:spacing w:before="100" w:beforeAutospacing="1" w:after="100" w:afterAutospacing="1"/>
    </w:pPr>
  </w:style>
  <w:style w:type="character" w:styleId="a6">
    <w:name w:val="Hyperlink"/>
    <w:basedOn w:val="a0"/>
    <w:uiPriority w:val="99"/>
    <w:semiHidden/>
    <w:rsid w:val="0071067C"/>
    <w:rPr>
      <w:rFonts w:cs="Times New Roman"/>
      <w:color w:val="074592"/>
      <w:u w:val="single"/>
    </w:rPr>
  </w:style>
  <w:style w:type="paragraph" w:styleId="a7">
    <w:name w:val="footnote text"/>
    <w:basedOn w:val="a"/>
    <w:link w:val="a8"/>
    <w:uiPriority w:val="99"/>
    <w:rsid w:val="0071067C"/>
    <w:rPr>
      <w:sz w:val="20"/>
      <w:szCs w:val="20"/>
    </w:rPr>
  </w:style>
  <w:style w:type="character" w:customStyle="1" w:styleId="a8">
    <w:name w:val="Текст сноски Знак"/>
    <w:basedOn w:val="a0"/>
    <w:link w:val="a7"/>
    <w:uiPriority w:val="99"/>
    <w:locked/>
    <w:rsid w:val="00B43D0D"/>
  </w:style>
  <w:style w:type="character" w:styleId="a9">
    <w:name w:val="Strong"/>
    <w:basedOn w:val="a0"/>
    <w:uiPriority w:val="99"/>
    <w:qFormat/>
    <w:rsid w:val="0071067C"/>
    <w:rPr>
      <w:rFonts w:cs="Times New Roman"/>
      <w:b/>
    </w:rPr>
  </w:style>
  <w:style w:type="paragraph" w:customStyle="1" w:styleId="5">
    <w:name w:val="Знак Знак5 Знак Знак Знак Знак"/>
    <w:basedOn w:val="a"/>
    <w:uiPriority w:val="99"/>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5">
    <w:name w:val="Заголовок 2 Знак"/>
    <w:uiPriority w:val="99"/>
    <w:rsid w:val="0071067C"/>
    <w:rPr>
      <w:sz w:val="24"/>
      <w:lang w:val="ru-RU" w:eastAsia="ru-RU"/>
    </w:rPr>
  </w:style>
  <w:style w:type="paragraph" w:styleId="aa">
    <w:name w:val="footer"/>
    <w:basedOn w:val="a"/>
    <w:link w:val="ab"/>
    <w:uiPriority w:val="99"/>
    <w:semiHidden/>
    <w:rsid w:val="0071067C"/>
    <w:pPr>
      <w:tabs>
        <w:tab w:val="center" w:pos="4677"/>
        <w:tab w:val="right" w:pos="9355"/>
      </w:tabs>
    </w:pPr>
  </w:style>
  <w:style w:type="character" w:customStyle="1" w:styleId="ab">
    <w:name w:val="Нижний колонтитул Знак"/>
    <w:basedOn w:val="a0"/>
    <w:link w:val="aa"/>
    <w:uiPriority w:val="99"/>
    <w:semiHidden/>
    <w:rsid w:val="00AD22F7"/>
    <w:rPr>
      <w:sz w:val="24"/>
      <w:szCs w:val="24"/>
    </w:rPr>
  </w:style>
  <w:style w:type="character" w:styleId="ac">
    <w:name w:val="page number"/>
    <w:basedOn w:val="a0"/>
    <w:uiPriority w:val="99"/>
    <w:semiHidden/>
    <w:rsid w:val="0071067C"/>
    <w:rPr>
      <w:rFonts w:cs="Times New Roman"/>
    </w:rPr>
  </w:style>
  <w:style w:type="paragraph" w:customStyle="1" w:styleId="220">
    <w:name w:val="Основной текст с отступом 22"/>
    <w:basedOn w:val="a"/>
    <w:uiPriority w:val="99"/>
    <w:rsid w:val="00EE1A19"/>
    <w:pPr>
      <w:suppressAutoHyphens/>
      <w:autoSpaceDE w:val="0"/>
      <w:ind w:firstLine="540"/>
      <w:jc w:val="center"/>
    </w:pPr>
    <w:rPr>
      <w:sz w:val="28"/>
      <w:lang w:eastAsia="ar-SA"/>
    </w:rPr>
  </w:style>
  <w:style w:type="character" w:styleId="ad">
    <w:name w:val="annotation reference"/>
    <w:basedOn w:val="a0"/>
    <w:uiPriority w:val="99"/>
    <w:rsid w:val="00714CC8"/>
    <w:rPr>
      <w:rFonts w:cs="Times New Roman"/>
      <w:sz w:val="16"/>
    </w:rPr>
  </w:style>
  <w:style w:type="paragraph" w:styleId="ae">
    <w:name w:val="annotation text"/>
    <w:basedOn w:val="a"/>
    <w:link w:val="af"/>
    <w:uiPriority w:val="99"/>
    <w:rsid w:val="00714CC8"/>
    <w:rPr>
      <w:sz w:val="20"/>
      <w:szCs w:val="20"/>
    </w:rPr>
  </w:style>
  <w:style w:type="character" w:customStyle="1" w:styleId="af">
    <w:name w:val="Текст примечания Знак"/>
    <w:basedOn w:val="a0"/>
    <w:link w:val="ae"/>
    <w:uiPriority w:val="99"/>
    <w:locked/>
    <w:rsid w:val="00714CC8"/>
    <w:rPr>
      <w:rFonts w:cs="Times New Roman"/>
    </w:rPr>
  </w:style>
  <w:style w:type="paragraph" w:styleId="af0">
    <w:name w:val="annotation subject"/>
    <w:basedOn w:val="ae"/>
    <w:next w:val="ae"/>
    <w:link w:val="af1"/>
    <w:uiPriority w:val="99"/>
    <w:semiHidden/>
    <w:rsid w:val="00714CC8"/>
    <w:rPr>
      <w:b/>
      <w:bCs/>
    </w:rPr>
  </w:style>
  <w:style w:type="character" w:customStyle="1" w:styleId="af1">
    <w:name w:val="Тема примечания Знак"/>
    <w:basedOn w:val="af"/>
    <w:link w:val="af0"/>
    <w:uiPriority w:val="99"/>
    <w:semiHidden/>
    <w:locked/>
    <w:rsid w:val="00714CC8"/>
    <w:rPr>
      <w:rFonts w:cs="Times New Roman"/>
      <w:b/>
    </w:rPr>
  </w:style>
  <w:style w:type="paragraph" w:styleId="af2">
    <w:name w:val="Balloon Text"/>
    <w:basedOn w:val="a"/>
    <w:link w:val="af3"/>
    <w:uiPriority w:val="99"/>
    <w:semiHidden/>
    <w:rsid w:val="00714CC8"/>
    <w:rPr>
      <w:rFonts w:ascii="Tahoma" w:hAnsi="Tahoma"/>
      <w:sz w:val="16"/>
      <w:szCs w:val="16"/>
    </w:rPr>
  </w:style>
  <w:style w:type="character" w:customStyle="1" w:styleId="af3">
    <w:name w:val="Текст выноски Знак"/>
    <w:basedOn w:val="a0"/>
    <w:link w:val="af2"/>
    <w:uiPriority w:val="99"/>
    <w:semiHidden/>
    <w:locked/>
    <w:rsid w:val="00714CC8"/>
    <w:rPr>
      <w:rFonts w:ascii="Tahoma" w:hAnsi="Tahoma"/>
      <w:sz w:val="16"/>
    </w:rPr>
  </w:style>
  <w:style w:type="paragraph" w:customStyle="1" w:styleId="af4">
    <w:name w:val="Знак"/>
    <w:basedOn w:val="a"/>
    <w:uiPriority w:val="99"/>
    <w:rsid w:val="002C32E3"/>
    <w:pPr>
      <w:spacing w:after="160" w:line="240" w:lineRule="exact"/>
    </w:pPr>
    <w:rPr>
      <w:rFonts w:ascii="Verdana" w:hAnsi="Verdana" w:cs="Verdana"/>
      <w:sz w:val="20"/>
      <w:szCs w:val="20"/>
      <w:lang w:val="en-US" w:eastAsia="en-US"/>
    </w:rPr>
  </w:style>
  <w:style w:type="character" w:customStyle="1" w:styleId="af5">
    <w:name w:val="Гипертекстовая ссылка"/>
    <w:uiPriority w:val="99"/>
    <w:rsid w:val="002A771F"/>
    <w:rPr>
      <w:color w:val="106BBE"/>
    </w:rPr>
  </w:style>
  <w:style w:type="table" w:styleId="af6">
    <w:name w:val="Table Grid"/>
    <w:basedOn w:val="a1"/>
    <w:uiPriority w:val="9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061F3"/>
    <w:rPr>
      <w:rFonts w:cs="Times New Roman"/>
    </w:rPr>
  </w:style>
  <w:style w:type="paragraph" w:customStyle="1" w:styleId="af7">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E46881"/>
    <w:pPr>
      <w:spacing w:before="0"/>
    </w:pPr>
    <w:rPr>
      <w:i/>
      <w:iCs/>
    </w:rPr>
  </w:style>
  <w:style w:type="paragraph" w:customStyle="1" w:styleId="af9">
    <w:name w:val="Прижатый влево"/>
    <w:basedOn w:val="a"/>
    <w:next w:val="a"/>
    <w:uiPriority w:val="99"/>
    <w:rsid w:val="00976F24"/>
    <w:pPr>
      <w:autoSpaceDE w:val="0"/>
      <w:autoSpaceDN w:val="0"/>
      <w:adjustRightInd w:val="0"/>
    </w:pPr>
    <w:rPr>
      <w:rFonts w:ascii="Arial" w:hAnsi="Arial" w:cs="Arial"/>
    </w:rPr>
  </w:style>
  <w:style w:type="paragraph" w:styleId="afa">
    <w:name w:val="header"/>
    <w:basedOn w:val="a"/>
    <w:link w:val="afb"/>
    <w:uiPriority w:val="99"/>
    <w:rsid w:val="003D6E75"/>
    <w:pPr>
      <w:tabs>
        <w:tab w:val="center" w:pos="4677"/>
        <w:tab w:val="right" w:pos="9355"/>
      </w:tabs>
    </w:pPr>
  </w:style>
  <w:style w:type="character" w:customStyle="1" w:styleId="afb">
    <w:name w:val="Верхний колонтитул Знак"/>
    <w:basedOn w:val="a0"/>
    <w:link w:val="afa"/>
    <w:uiPriority w:val="99"/>
    <w:locked/>
    <w:rsid w:val="003D6E75"/>
    <w:rPr>
      <w:sz w:val="24"/>
    </w:rPr>
  </w:style>
  <w:style w:type="paragraph" w:styleId="afc">
    <w:name w:val="List Paragraph"/>
    <w:basedOn w:val="a"/>
    <w:uiPriority w:val="99"/>
    <w:qFormat/>
    <w:rsid w:val="00BC3A3E"/>
    <w:pPr>
      <w:ind w:left="720"/>
      <w:contextualSpacing/>
    </w:pPr>
  </w:style>
  <w:style w:type="paragraph" w:customStyle="1" w:styleId="afd">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rsid w:val="0059230B"/>
    <w:pPr>
      <w:spacing w:after="120"/>
    </w:pPr>
  </w:style>
  <w:style w:type="character" w:customStyle="1" w:styleId="aff">
    <w:name w:val="Основной текст Знак"/>
    <w:basedOn w:val="a0"/>
    <w:link w:val="afe"/>
    <w:uiPriority w:val="99"/>
    <w:locked/>
    <w:rsid w:val="0059230B"/>
    <w:rPr>
      <w:sz w:val="24"/>
    </w:rPr>
  </w:style>
  <w:style w:type="character" w:customStyle="1" w:styleId="aff0">
    <w:name w:val="Цветовое выделение"/>
    <w:uiPriority w:val="99"/>
    <w:rsid w:val="00BE269B"/>
    <w:rPr>
      <w:b/>
      <w:color w:val="26282F"/>
      <w:sz w:val="26"/>
    </w:rPr>
  </w:style>
  <w:style w:type="character" w:styleId="aff1">
    <w:name w:val="FollowedHyperlink"/>
    <w:basedOn w:val="a0"/>
    <w:uiPriority w:val="99"/>
    <w:semiHidden/>
    <w:rsid w:val="00ED7EF4"/>
    <w:rPr>
      <w:rFonts w:cs="Times New Roman"/>
      <w:color w:val="800080"/>
      <w:u w:val="single"/>
    </w:rPr>
  </w:style>
  <w:style w:type="paragraph" w:customStyle="1" w:styleId="ConsPlusNonformat">
    <w:name w:val="ConsPlusNonformat"/>
    <w:uiPriority w:val="99"/>
    <w:rsid w:val="00182891"/>
    <w:pPr>
      <w:widowControl w:val="0"/>
      <w:suppressAutoHyphens/>
      <w:autoSpaceDE w:val="0"/>
    </w:pPr>
    <w:rPr>
      <w:rFonts w:ascii="Courier New" w:hAnsi="Courier New" w:cs="Courier New"/>
      <w:lang w:eastAsia="ar-SA"/>
    </w:rPr>
  </w:style>
  <w:style w:type="paragraph" w:customStyle="1" w:styleId="11">
    <w:name w:val="нум список 1"/>
    <w:basedOn w:val="a"/>
    <w:uiPriority w:val="99"/>
    <w:rsid w:val="0045220C"/>
    <w:pPr>
      <w:tabs>
        <w:tab w:val="left" w:pos="360"/>
      </w:tabs>
      <w:suppressAutoHyphens/>
      <w:spacing w:before="120" w:after="120"/>
      <w:jc w:val="both"/>
    </w:pPr>
    <w:rPr>
      <w:kern w:val="1"/>
      <w:szCs w:val="20"/>
      <w:lang w:eastAsia="ar-SA"/>
    </w:rPr>
  </w:style>
  <w:style w:type="character" w:styleId="aff2">
    <w:name w:val="footnote reference"/>
    <w:basedOn w:val="a0"/>
    <w:uiPriority w:val="99"/>
    <w:rsid w:val="001A3E6E"/>
    <w:rPr>
      <w:rFonts w:cs="Times New Roman"/>
      <w:vertAlign w:val="superscript"/>
    </w:rPr>
  </w:style>
  <w:style w:type="paragraph" w:styleId="aff3">
    <w:name w:val="Revision"/>
    <w:hidden/>
    <w:uiPriority w:val="99"/>
    <w:semiHidden/>
    <w:rsid w:val="0001214A"/>
    <w:rPr>
      <w:sz w:val="24"/>
      <w:szCs w:val="24"/>
    </w:rPr>
  </w:style>
  <w:style w:type="paragraph" w:customStyle="1" w:styleId="ConsPlusNormal">
    <w:name w:val="ConsPlusNormal"/>
    <w:uiPriority w:val="99"/>
    <w:rsid w:val="00CA1CF0"/>
    <w:pPr>
      <w:widowControl w:val="0"/>
      <w:autoSpaceDE w:val="0"/>
      <w:autoSpaceDN w:val="0"/>
      <w:adjustRightInd w:val="0"/>
      <w:ind w:firstLine="720"/>
    </w:pPr>
    <w:rPr>
      <w:rFonts w:ascii="Arial" w:hAnsi="Arial" w:cs="Arial"/>
    </w:rPr>
  </w:style>
  <w:style w:type="paragraph" w:customStyle="1" w:styleId="ConsNormal">
    <w:name w:val="ConsNormal"/>
    <w:uiPriority w:val="99"/>
    <w:rsid w:val="00CA1CF0"/>
    <w:pPr>
      <w:widowControl w:val="0"/>
      <w:snapToGrid w:val="0"/>
      <w:ind w:firstLine="720"/>
    </w:pPr>
    <w:rPr>
      <w:rFonts w:ascii="Arial" w:hAnsi="Arial"/>
    </w:rPr>
  </w:style>
  <w:style w:type="paragraph" w:customStyle="1" w:styleId="aff4">
    <w:name w:val="Нормальный (таблица)"/>
    <w:basedOn w:val="a"/>
    <w:next w:val="a"/>
    <w:uiPriority w:val="99"/>
    <w:rsid w:val="008E0E1B"/>
    <w:pPr>
      <w:widowControl w:val="0"/>
      <w:autoSpaceDE w:val="0"/>
      <w:autoSpaceDN w:val="0"/>
      <w:adjustRightInd w:val="0"/>
      <w:jc w:val="both"/>
    </w:pPr>
    <w:rPr>
      <w:rFonts w:ascii="Arial" w:hAnsi="Arial" w:cs="Arial"/>
    </w:rPr>
  </w:style>
  <w:style w:type="paragraph" w:customStyle="1" w:styleId="aff5">
    <w:name w:val="Комментарий пользователя"/>
    <w:basedOn w:val="af7"/>
    <w:next w:val="a"/>
    <w:uiPriority w:val="99"/>
    <w:rsid w:val="008E0E1B"/>
    <w:pPr>
      <w:widowControl w:val="0"/>
      <w:ind w:left="170"/>
      <w:jc w:val="left"/>
    </w:pPr>
    <w:rPr>
      <w:shd w:val="clear" w:color="auto" w:fill="FFDFE0"/>
    </w:rPr>
  </w:style>
  <w:style w:type="paragraph" w:styleId="aff6">
    <w:name w:val="Title"/>
    <w:basedOn w:val="a"/>
    <w:link w:val="aff7"/>
    <w:qFormat/>
    <w:rsid w:val="0094479A"/>
    <w:pPr>
      <w:jc w:val="center"/>
    </w:pPr>
    <w:rPr>
      <w:b/>
      <w:bCs/>
      <w:caps/>
      <w:szCs w:val="20"/>
    </w:rPr>
  </w:style>
  <w:style w:type="character" w:customStyle="1" w:styleId="aff7">
    <w:name w:val="Название Знак"/>
    <w:basedOn w:val="a0"/>
    <w:link w:val="aff6"/>
    <w:locked/>
    <w:rsid w:val="0094479A"/>
    <w:rPr>
      <w:rFonts w:cs="Times New Roman"/>
      <w:b/>
      <w:bCs/>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link w:val="10"/>
    <w:qFormat/>
    <w:rsid w:val="0071067C"/>
    <w:pPr>
      <w:keepNext/>
      <w:autoSpaceDE w:val="0"/>
      <w:autoSpaceDN w:val="0"/>
      <w:adjustRightInd w:val="0"/>
      <w:jc w:val="center"/>
      <w:outlineLvl w:val="0"/>
    </w:pPr>
    <w:rPr>
      <w:sz w:val="28"/>
    </w:rPr>
  </w:style>
  <w:style w:type="paragraph" w:styleId="2">
    <w:name w:val="heading 2"/>
    <w:basedOn w:val="a"/>
    <w:next w:val="a"/>
    <w:link w:val="21"/>
    <w:qFormat/>
    <w:rsid w:val="0071067C"/>
    <w:pPr>
      <w:keepNext/>
      <w:autoSpaceDE w:val="0"/>
      <w:autoSpaceDN w:val="0"/>
      <w:adjustRightInd w:val="0"/>
      <w:ind w:firstLine="540"/>
      <w:jc w:val="center"/>
      <w:outlineLvl w:val="1"/>
    </w:pPr>
    <w:rPr>
      <w:sz w:val="28"/>
    </w:rPr>
  </w:style>
  <w:style w:type="paragraph" w:styleId="3">
    <w:name w:val="heading 3"/>
    <w:basedOn w:val="a"/>
    <w:next w:val="a"/>
    <w:link w:val="30"/>
    <w:qFormat/>
    <w:rsid w:val="009447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43D0D"/>
    <w:rPr>
      <w:sz w:val="24"/>
    </w:rPr>
  </w:style>
  <w:style w:type="character" w:customStyle="1" w:styleId="21">
    <w:name w:val="Заголовок 2 Знак1"/>
    <w:basedOn w:val="a0"/>
    <w:link w:val="2"/>
    <w:uiPriority w:val="9"/>
    <w:semiHidden/>
    <w:rsid w:val="00AD22F7"/>
    <w:rPr>
      <w:rFonts w:ascii="Cambria" w:eastAsia="Times New Roman" w:hAnsi="Cambria" w:cs="Times New Roman"/>
      <w:b/>
      <w:bCs/>
      <w:i/>
      <w:iCs/>
      <w:sz w:val="28"/>
      <w:szCs w:val="28"/>
    </w:rPr>
  </w:style>
  <w:style w:type="character" w:customStyle="1" w:styleId="30">
    <w:name w:val="Заголовок 3 Знак"/>
    <w:basedOn w:val="a0"/>
    <w:link w:val="3"/>
    <w:locked/>
    <w:rsid w:val="0094479A"/>
    <w:rPr>
      <w:rFonts w:ascii="Arial" w:hAnsi="Arial" w:cs="Arial"/>
      <w:b/>
      <w:bCs/>
      <w:sz w:val="26"/>
      <w:szCs w:val="26"/>
    </w:rPr>
  </w:style>
  <w:style w:type="paragraph" w:styleId="a3">
    <w:name w:val="Body Text Indent"/>
    <w:basedOn w:val="a"/>
    <w:link w:val="a4"/>
    <w:uiPriority w:val="99"/>
    <w:semiHidden/>
    <w:rsid w:val="0071067C"/>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AD22F7"/>
    <w:rPr>
      <w:sz w:val="24"/>
      <w:szCs w:val="24"/>
    </w:rPr>
  </w:style>
  <w:style w:type="paragraph" w:styleId="20">
    <w:name w:val="Body Text Indent 2"/>
    <w:basedOn w:val="a"/>
    <w:link w:val="22"/>
    <w:uiPriority w:val="99"/>
    <w:rsid w:val="0071067C"/>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EE1A19"/>
    <w:rPr>
      <w:sz w:val="24"/>
    </w:rPr>
  </w:style>
  <w:style w:type="paragraph" w:styleId="23">
    <w:name w:val="Body Text 2"/>
    <w:basedOn w:val="a"/>
    <w:link w:val="24"/>
    <w:uiPriority w:val="99"/>
    <w:semiHidden/>
    <w:rsid w:val="0071067C"/>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AD22F7"/>
    <w:rPr>
      <w:sz w:val="24"/>
      <w:szCs w:val="24"/>
    </w:rPr>
  </w:style>
  <w:style w:type="paragraph" w:styleId="a5">
    <w:name w:val="Normal (Web)"/>
    <w:basedOn w:val="a"/>
    <w:uiPriority w:val="99"/>
    <w:semiHidden/>
    <w:rsid w:val="0071067C"/>
    <w:pPr>
      <w:spacing w:before="100" w:beforeAutospacing="1" w:after="100" w:afterAutospacing="1"/>
    </w:pPr>
  </w:style>
  <w:style w:type="character" w:styleId="a6">
    <w:name w:val="Hyperlink"/>
    <w:basedOn w:val="a0"/>
    <w:uiPriority w:val="99"/>
    <w:semiHidden/>
    <w:rsid w:val="0071067C"/>
    <w:rPr>
      <w:rFonts w:cs="Times New Roman"/>
      <w:color w:val="074592"/>
      <w:u w:val="single"/>
    </w:rPr>
  </w:style>
  <w:style w:type="paragraph" w:styleId="a7">
    <w:name w:val="footnote text"/>
    <w:basedOn w:val="a"/>
    <w:link w:val="a8"/>
    <w:uiPriority w:val="99"/>
    <w:rsid w:val="0071067C"/>
    <w:rPr>
      <w:sz w:val="20"/>
      <w:szCs w:val="20"/>
    </w:rPr>
  </w:style>
  <w:style w:type="character" w:customStyle="1" w:styleId="a8">
    <w:name w:val="Текст сноски Знак"/>
    <w:basedOn w:val="a0"/>
    <w:link w:val="a7"/>
    <w:uiPriority w:val="99"/>
    <w:locked/>
    <w:rsid w:val="00B43D0D"/>
  </w:style>
  <w:style w:type="character" w:styleId="a9">
    <w:name w:val="Strong"/>
    <w:basedOn w:val="a0"/>
    <w:uiPriority w:val="99"/>
    <w:qFormat/>
    <w:rsid w:val="0071067C"/>
    <w:rPr>
      <w:rFonts w:cs="Times New Roman"/>
      <w:b/>
    </w:rPr>
  </w:style>
  <w:style w:type="paragraph" w:customStyle="1" w:styleId="5">
    <w:name w:val="Знак Знак5 Знак Знак Знак Знак"/>
    <w:basedOn w:val="a"/>
    <w:uiPriority w:val="99"/>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5">
    <w:name w:val="Заголовок 2 Знак"/>
    <w:uiPriority w:val="99"/>
    <w:rsid w:val="0071067C"/>
    <w:rPr>
      <w:sz w:val="24"/>
      <w:lang w:val="ru-RU" w:eastAsia="ru-RU"/>
    </w:rPr>
  </w:style>
  <w:style w:type="paragraph" w:styleId="aa">
    <w:name w:val="footer"/>
    <w:basedOn w:val="a"/>
    <w:link w:val="ab"/>
    <w:uiPriority w:val="99"/>
    <w:semiHidden/>
    <w:rsid w:val="0071067C"/>
    <w:pPr>
      <w:tabs>
        <w:tab w:val="center" w:pos="4677"/>
        <w:tab w:val="right" w:pos="9355"/>
      </w:tabs>
    </w:pPr>
  </w:style>
  <w:style w:type="character" w:customStyle="1" w:styleId="ab">
    <w:name w:val="Нижний колонтитул Знак"/>
    <w:basedOn w:val="a0"/>
    <w:link w:val="aa"/>
    <w:uiPriority w:val="99"/>
    <w:semiHidden/>
    <w:rsid w:val="00AD22F7"/>
    <w:rPr>
      <w:sz w:val="24"/>
      <w:szCs w:val="24"/>
    </w:rPr>
  </w:style>
  <w:style w:type="character" w:styleId="ac">
    <w:name w:val="page number"/>
    <w:basedOn w:val="a0"/>
    <w:uiPriority w:val="99"/>
    <w:semiHidden/>
    <w:rsid w:val="0071067C"/>
    <w:rPr>
      <w:rFonts w:cs="Times New Roman"/>
    </w:rPr>
  </w:style>
  <w:style w:type="paragraph" w:customStyle="1" w:styleId="220">
    <w:name w:val="Основной текст с отступом 22"/>
    <w:basedOn w:val="a"/>
    <w:uiPriority w:val="99"/>
    <w:rsid w:val="00EE1A19"/>
    <w:pPr>
      <w:suppressAutoHyphens/>
      <w:autoSpaceDE w:val="0"/>
      <w:ind w:firstLine="540"/>
      <w:jc w:val="center"/>
    </w:pPr>
    <w:rPr>
      <w:sz w:val="28"/>
      <w:lang w:eastAsia="ar-SA"/>
    </w:rPr>
  </w:style>
  <w:style w:type="character" w:styleId="ad">
    <w:name w:val="annotation reference"/>
    <w:basedOn w:val="a0"/>
    <w:uiPriority w:val="99"/>
    <w:rsid w:val="00714CC8"/>
    <w:rPr>
      <w:rFonts w:cs="Times New Roman"/>
      <w:sz w:val="16"/>
    </w:rPr>
  </w:style>
  <w:style w:type="paragraph" w:styleId="ae">
    <w:name w:val="annotation text"/>
    <w:basedOn w:val="a"/>
    <w:link w:val="af"/>
    <w:uiPriority w:val="99"/>
    <w:rsid w:val="00714CC8"/>
    <w:rPr>
      <w:sz w:val="20"/>
      <w:szCs w:val="20"/>
    </w:rPr>
  </w:style>
  <w:style w:type="character" w:customStyle="1" w:styleId="af">
    <w:name w:val="Текст примечания Знак"/>
    <w:basedOn w:val="a0"/>
    <w:link w:val="ae"/>
    <w:uiPriority w:val="99"/>
    <w:locked/>
    <w:rsid w:val="00714CC8"/>
    <w:rPr>
      <w:rFonts w:cs="Times New Roman"/>
    </w:rPr>
  </w:style>
  <w:style w:type="paragraph" w:styleId="af0">
    <w:name w:val="annotation subject"/>
    <w:basedOn w:val="ae"/>
    <w:next w:val="ae"/>
    <w:link w:val="af1"/>
    <w:uiPriority w:val="99"/>
    <w:semiHidden/>
    <w:rsid w:val="00714CC8"/>
    <w:rPr>
      <w:b/>
      <w:bCs/>
    </w:rPr>
  </w:style>
  <w:style w:type="character" w:customStyle="1" w:styleId="af1">
    <w:name w:val="Тема примечания Знак"/>
    <w:basedOn w:val="af"/>
    <w:link w:val="af0"/>
    <w:uiPriority w:val="99"/>
    <w:semiHidden/>
    <w:locked/>
    <w:rsid w:val="00714CC8"/>
    <w:rPr>
      <w:rFonts w:cs="Times New Roman"/>
      <w:b/>
    </w:rPr>
  </w:style>
  <w:style w:type="paragraph" w:styleId="af2">
    <w:name w:val="Balloon Text"/>
    <w:basedOn w:val="a"/>
    <w:link w:val="af3"/>
    <w:uiPriority w:val="99"/>
    <w:semiHidden/>
    <w:rsid w:val="00714CC8"/>
    <w:rPr>
      <w:rFonts w:ascii="Tahoma" w:hAnsi="Tahoma"/>
      <w:sz w:val="16"/>
      <w:szCs w:val="16"/>
    </w:rPr>
  </w:style>
  <w:style w:type="character" w:customStyle="1" w:styleId="af3">
    <w:name w:val="Текст выноски Знак"/>
    <w:basedOn w:val="a0"/>
    <w:link w:val="af2"/>
    <w:uiPriority w:val="99"/>
    <w:semiHidden/>
    <w:locked/>
    <w:rsid w:val="00714CC8"/>
    <w:rPr>
      <w:rFonts w:ascii="Tahoma" w:hAnsi="Tahoma"/>
      <w:sz w:val="16"/>
    </w:rPr>
  </w:style>
  <w:style w:type="paragraph" w:customStyle="1" w:styleId="af4">
    <w:name w:val="Знак"/>
    <w:basedOn w:val="a"/>
    <w:uiPriority w:val="99"/>
    <w:rsid w:val="002C32E3"/>
    <w:pPr>
      <w:spacing w:after="160" w:line="240" w:lineRule="exact"/>
    </w:pPr>
    <w:rPr>
      <w:rFonts w:ascii="Verdana" w:hAnsi="Verdana" w:cs="Verdana"/>
      <w:sz w:val="20"/>
      <w:szCs w:val="20"/>
      <w:lang w:val="en-US" w:eastAsia="en-US"/>
    </w:rPr>
  </w:style>
  <w:style w:type="character" w:customStyle="1" w:styleId="af5">
    <w:name w:val="Гипертекстовая ссылка"/>
    <w:uiPriority w:val="99"/>
    <w:rsid w:val="002A771F"/>
    <w:rPr>
      <w:color w:val="106BBE"/>
    </w:rPr>
  </w:style>
  <w:style w:type="table" w:styleId="af6">
    <w:name w:val="Table Grid"/>
    <w:basedOn w:val="a1"/>
    <w:uiPriority w:val="9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061F3"/>
    <w:rPr>
      <w:rFonts w:cs="Times New Roman"/>
    </w:rPr>
  </w:style>
  <w:style w:type="paragraph" w:customStyle="1" w:styleId="af7">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E46881"/>
    <w:pPr>
      <w:spacing w:before="0"/>
    </w:pPr>
    <w:rPr>
      <w:i/>
      <w:iCs/>
    </w:rPr>
  </w:style>
  <w:style w:type="paragraph" w:customStyle="1" w:styleId="af9">
    <w:name w:val="Прижатый влево"/>
    <w:basedOn w:val="a"/>
    <w:next w:val="a"/>
    <w:uiPriority w:val="99"/>
    <w:rsid w:val="00976F24"/>
    <w:pPr>
      <w:autoSpaceDE w:val="0"/>
      <w:autoSpaceDN w:val="0"/>
      <w:adjustRightInd w:val="0"/>
    </w:pPr>
    <w:rPr>
      <w:rFonts w:ascii="Arial" w:hAnsi="Arial" w:cs="Arial"/>
    </w:rPr>
  </w:style>
  <w:style w:type="paragraph" w:styleId="afa">
    <w:name w:val="header"/>
    <w:basedOn w:val="a"/>
    <w:link w:val="afb"/>
    <w:uiPriority w:val="99"/>
    <w:rsid w:val="003D6E75"/>
    <w:pPr>
      <w:tabs>
        <w:tab w:val="center" w:pos="4677"/>
        <w:tab w:val="right" w:pos="9355"/>
      </w:tabs>
    </w:pPr>
  </w:style>
  <w:style w:type="character" w:customStyle="1" w:styleId="afb">
    <w:name w:val="Верхний колонтитул Знак"/>
    <w:basedOn w:val="a0"/>
    <w:link w:val="afa"/>
    <w:uiPriority w:val="99"/>
    <w:locked/>
    <w:rsid w:val="003D6E75"/>
    <w:rPr>
      <w:sz w:val="24"/>
    </w:rPr>
  </w:style>
  <w:style w:type="paragraph" w:styleId="afc">
    <w:name w:val="List Paragraph"/>
    <w:basedOn w:val="a"/>
    <w:uiPriority w:val="99"/>
    <w:qFormat/>
    <w:rsid w:val="00BC3A3E"/>
    <w:pPr>
      <w:ind w:left="720"/>
      <w:contextualSpacing/>
    </w:pPr>
  </w:style>
  <w:style w:type="paragraph" w:customStyle="1" w:styleId="afd">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rsid w:val="0059230B"/>
    <w:pPr>
      <w:spacing w:after="120"/>
    </w:pPr>
  </w:style>
  <w:style w:type="character" w:customStyle="1" w:styleId="aff">
    <w:name w:val="Основной текст Знак"/>
    <w:basedOn w:val="a0"/>
    <w:link w:val="afe"/>
    <w:uiPriority w:val="99"/>
    <w:locked/>
    <w:rsid w:val="0059230B"/>
    <w:rPr>
      <w:sz w:val="24"/>
    </w:rPr>
  </w:style>
  <w:style w:type="character" w:customStyle="1" w:styleId="aff0">
    <w:name w:val="Цветовое выделение"/>
    <w:uiPriority w:val="99"/>
    <w:rsid w:val="00BE269B"/>
    <w:rPr>
      <w:b/>
      <w:color w:val="26282F"/>
      <w:sz w:val="26"/>
    </w:rPr>
  </w:style>
  <w:style w:type="character" w:styleId="aff1">
    <w:name w:val="FollowedHyperlink"/>
    <w:basedOn w:val="a0"/>
    <w:uiPriority w:val="99"/>
    <w:semiHidden/>
    <w:rsid w:val="00ED7EF4"/>
    <w:rPr>
      <w:rFonts w:cs="Times New Roman"/>
      <w:color w:val="800080"/>
      <w:u w:val="single"/>
    </w:rPr>
  </w:style>
  <w:style w:type="paragraph" w:customStyle="1" w:styleId="ConsPlusNonformat">
    <w:name w:val="ConsPlusNonformat"/>
    <w:uiPriority w:val="99"/>
    <w:rsid w:val="00182891"/>
    <w:pPr>
      <w:widowControl w:val="0"/>
      <w:suppressAutoHyphens/>
      <w:autoSpaceDE w:val="0"/>
    </w:pPr>
    <w:rPr>
      <w:rFonts w:ascii="Courier New" w:hAnsi="Courier New" w:cs="Courier New"/>
      <w:lang w:eastAsia="ar-SA"/>
    </w:rPr>
  </w:style>
  <w:style w:type="paragraph" w:customStyle="1" w:styleId="11">
    <w:name w:val="нум список 1"/>
    <w:basedOn w:val="a"/>
    <w:uiPriority w:val="99"/>
    <w:rsid w:val="0045220C"/>
    <w:pPr>
      <w:tabs>
        <w:tab w:val="left" w:pos="360"/>
      </w:tabs>
      <w:suppressAutoHyphens/>
      <w:spacing w:before="120" w:after="120"/>
      <w:jc w:val="both"/>
    </w:pPr>
    <w:rPr>
      <w:kern w:val="1"/>
      <w:szCs w:val="20"/>
      <w:lang w:eastAsia="ar-SA"/>
    </w:rPr>
  </w:style>
  <w:style w:type="character" w:styleId="aff2">
    <w:name w:val="footnote reference"/>
    <w:basedOn w:val="a0"/>
    <w:uiPriority w:val="99"/>
    <w:rsid w:val="001A3E6E"/>
    <w:rPr>
      <w:rFonts w:cs="Times New Roman"/>
      <w:vertAlign w:val="superscript"/>
    </w:rPr>
  </w:style>
  <w:style w:type="paragraph" w:styleId="aff3">
    <w:name w:val="Revision"/>
    <w:hidden/>
    <w:uiPriority w:val="99"/>
    <w:semiHidden/>
    <w:rsid w:val="0001214A"/>
    <w:rPr>
      <w:sz w:val="24"/>
      <w:szCs w:val="24"/>
    </w:rPr>
  </w:style>
  <w:style w:type="paragraph" w:customStyle="1" w:styleId="ConsPlusNormal">
    <w:name w:val="ConsPlusNormal"/>
    <w:uiPriority w:val="99"/>
    <w:rsid w:val="00CA1CF0"/>
    <w:pPr>
      <w:widowControl w:val="0"/>
      <w:autoSpaceDE w:val="0"/>
      <w:autoSpaceDN w:val="0"/>
      <w:adjustRightInd w:val="0"/>
      <w:ind w:firstLine="720"/>
    </w:pPr>
    <w:rPr>
      <w:rFonts w:ascii="Arial" w:hAnsi="Arial" w:cs="Arial"/>
    </w:rPr>
  </w:style>
  <w:style w:type="paragraph" w:customStyle="1" w:styleId="ConsNormal">
    <w:name w:val="ConsNormal"/>
    <w:uiPriority w:val="99"/>
    <w:rsid w:val="00CA1CF0"/>
    <w:pPr>
      <w:widowControl w:val="0"/>
      <w:snapToGrid w:val="0"/>
      <w:ind w:firstLine="720"/>
    </w:pPr>
    <w:rPr>
      <w:rFonts w:ascii="Arial" w:hAnsi="Arial"/>
    </w:rPr>
  </w:style>
  <w:style w:type="paragraph" w:customStyle="1" w:styleId="aff4">
    <w:name w:val="Нормальный (таблица)"/>
    <w:basedOn w:val="a"/>
    <w:next w:val="a"/>
    <w:uiPriority w:val="99"/>
    <w:rsid w:val="008E0E1B"/>
    <w:pPr>
      <w:widowControl w:val="0"/>
      <w:autoSpaceDE w:val="0"/>
      <w:autoSpaceDN w:val="0"/>
      <w:adjustRightInd w:val="0"/>
      <w:jc w:val="both"/>
    </w:pPr>
    <w:rPr>
      <w:rFonts w:ascii="Arial" w:hAnsi="Arial" w:cs="Arial"/>
    </w:rPr>
  </w:style>
  <w:style w:type="paragraph" w:customStyle="1" w:styleId="aff5">
    <w:name w:val="Комментарий пользователя"/>
    <w:basedOn w:val="af7"/>
    <w:next w:val="a"/>
    <w:uiPriority w:val="99"/>
    <w:rsid w:val="008E0E1B"/>
    <w:pPr>
      <w:widowControl w:val="0"/>
      <w:ind w:left="170"/>
      <w:jc w:val="left"/>
    </w:pPr>
    <w:rPr>
      <w:shd w:val="clear" w:color="auto" w:fill="FFDFE0"/>
    </w:rPr>
  </w:style>
  <w:style w:type="paragraph" w:styleId="aff6">
    <w:name w:val="Title"/>
    <w:basedOn w:val="a"/>
    <w:link w:val="aff7"/>
    <w:qFormat/>
    <w:rsid w:val="0094479A"/>
    <w:pPr>
      <w:jc w:val="center"/>
    </w:pPr>
    <w:rPr>
      <w:b/>
      <w:bCs/>
      <w:caps/>
      <w:szCs w:val="20"/>
    </w:rPr>
  </w:style>
  <w:style w:type="character" w:customStyle="1" w:styleId="aff7">
    <w:name w:val="Название Знак"/>
    <w:basedOn w:val="a0"/>
    <w:link w:val="aff6"/>
    <w:locked/>
    <w:rsid w:val="0094479A"/>
    <w:rPr>
      <w:rFonts w:cs="Times New Roman"/>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5677">
      <w:marLeft w:val="0"/>
      <w:marRight w:val="0"/>
      <w:marTop w:val="0"/>
      <w:marBottom w:val="0"/>
      <w:divBdr>
        <w:top w:val="none" w:sz="0" w:space="0" w:color="auto"/>
        <w:left w:val="none" w:sz="0" w:space="0" w:color="auto"/>
        <w:bottom w:val="none" w:sz="0" w:space="0" w:color="auto"/>
        <w:right w:val="none" w:sz="0" w:space="0" w:color="auto"/>
      </w:divBdr>
    </w:div>
    <w:div w:id="530455678">
      <w:marLeft w:val="0"/>
      <w:marRight w:val="0"/>
      <w:marTop w:val="0"/>
      <w:marBottom w:val="0"/>
      <w:divBdr>
        <w:top w:val="none" w:sz="0" w:space="0" w:color="auto"/>
        <w:left w:val="none" w:sz="0" w:space="0" w:color="auto"/>
        <w:bottom w:val="none" w:sz="0" w:space="0" w:color="auto"/>
        <w:right w:val="none" w:sz="0" w:space="0" w:color="auto"/>
      </w:divBdr>
    </w:div>
    <w:div w:id="530455680">
      <w:marLeft w:val="0"/>
      <w:marRight w:val="0"/>
      <w:marTop w:val="0"/>
      <w:marBottom w:val="0"/>
      <w:divBdr>
        <w:top w:val="none" w:sz="0" w:space="0" w:color="auto"/>
        <w:left w:val="none" w:sz="0" w:space="0" w:color="auto"/>
        <w:bottom w:val="none" w:sz="0" w:space="0" w:color="auto"/>
        <w:right w:val="none" w:sz="0" w:space="0" w:color="auto"/>
      </w:divBdr>
    </w:div>
    <w:div w:id="530455682">
      <w:marLeft w:val="0"/>
      <w:marRight w:val="0"/>
      <w:marTop w:val="0"/>
      <w:marBottom w:val="0"/>
      <w:divBdr>
        <w:top w:val="none" w:sz="0" w:space="0" w:color="auto"/>
        <w:left w:val="none" w:sz="0" w:space="0" w:color="auto"/>
        <w:bottom w:val="none" w:sz="0" w:space="0" w:color="auto"/>
        <w:right w:val="none" w:sz="0" w:space="0" w:color="auto"/>
      </w:divBdr>
      <w:divsChild>
        <w:div w:id="530455679">
          <w:marLeft w:val="0"/>
          <w:marRight w:val="0"/>
          <w:marTop w:val="0"/>
          <w:marBottom w:val="0"/>
          <w:divBdr>
            <w:top w:val="none" w:sz="0" w:space="0" w:color="auto"/>
            <w:left w:val="none" w:sz="0" w:space="0" w:color="auto"/>
            <w:bottom w:val="none" w:sz="0" w:space="0" w:color="auto"/>
            <w:right w:val="none" w:sz="0" w:space="0" w:color="auto"/>
          </w:divBdr>
        </w:div>
        <w:div w:id="530455685">
          <w:marLeft w:val="0"/>
          <w:marRight w:val="0"/>
          <w:marTop w:val="0"/>
          <w:marBottom w:val="0"/>
          <w:divBdr>
            <w:top w:val="none" w:sz="0" w:space="0" w:color="auto"/>
            <w:left w:val="none" w:sz="0" w:space="0" w:color="auto"/>
            <w:bottom w:val="none" w:sz="0" w:space="0" w:color="auto"/>
            <w:right w:val="none" w:sz="0" w:space="0" w:color="auto"/>
          </w:divBdr>
        </w:div>
        <w:div w:id="530455686">
          <w:marLeft w:val="0"/>
          <w:marRight w:val="0"/>
          <w:marTop w:val="0"/>
          <w:marBottom w:val="0"/>
          <w:divBdr>
            <w:top w:val="none" w:sz="0" w:space="0" w:color="auto"/>
            <w:left w:val="none" w:sz="0" w:space="0" w:color="auto"/>
            <w:bottom w:val="none" w:sz="0" w:space="0" w:color="auto"/>
            <w:right w:val="none" w:sz="0" w:space="0" w:color="auto"/>
          </w:divBdr>
        </w:div>
      </w:divsChild>
    </w:div>
    <w:div w:id="530455683">
      <w:marLeft w:val="0"/>
      <w:marRight w:val="0"/>
      <w:marTop w:val="0"/>
      <w:marBottom w:val="0"/>
      <w:divBdr>
        <w:top w:val="none" w:sz="0" w:space="0" w:color="auto"/>
        <w:left w:val="none" w:sz="0" w:space="0" w:color="auto"/>
        <w:bottom w:val="none" w:sz="0" w:space="0" w:color="auto"/>
        <w:right w:val="none" w:sz="0" w:space="0" w:color="auto"/>
      </w:divBdr>
    </w:div>
    <w:div w:id="530455687">
      <w:marLeft w:val="0"/>
      <w:marRight w:val="0"/>
      <w:marTop w:val="0"/>
      <w:marBottom w:val="0"/>
      <w:divBdr>
        <w:top w:val="none" w:sz="0" w:space="0" w:color="auto"/>
        <w:left w:val="none" w:sz="0" w:space="0" w:color="auto"/>
        <w:bottom w:val="none" w:sz="0" w:space="0" w:color="auto"/>
        <w:right w:val="none" w:sz="0" w:space="0" w:color="auto"/>
      </w:divBdr>
      <w:divsChild>
        <w:div w:id="530455681">
          <w:marLeft w:val="0"/>
          <w:marRight w:val="0"/>
          <w:marTop w:val="2685"/>
          <w:marBottom w:val="0"/>
          <w:divBdr>
            <w:top w:val="none" w:sz="0" w:space="0" w:color="auto"/>
            <w:left w:val="none" w:sz="0" w:space="0" w:color="auto"/>
            <w:bottom w:val="none" w:sz="0" w:space="0" w:color="auto"/>
            <w:right w:val="none" w:sz="0" w:space="0" w:color="auto"/>
          </w:divBdr>
          <w:divsChild>
            <w:div w:id="5304556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0455688">
      <w:marLeft w:val="0"/>
      <w:marRight w:val="0"/>
      <w:marTop w:val="0"/>
      <w:marBottom w:val="0"/>
      <w:divBdr>
        <w:top w:val="none" w:sz="0" w:space="0" w:color="auto"/>
        <w:left w:val="none" w:sz="0" w:space="0" w:color="auto"/>
        <w:bottom w:val="none" w:sz="0" w:space="0" w:color="auto"/>
        <w:right w:val="none" w:sz="0" w:space="0" w:color="auto"/>
      </w:divBdr>
    </w:div>
    <w:div w:id="530455689">
      <w:marLeft w:val="0"/>
      <w:marRight w:val="0"/>
      <w:marTop w:val="0"/>
      <w:marBottom w:val="0"/>
      <w:divBdr>
        <w:top w:val="none" w:sz="0" w:space="0" w:color="auto"/>
        <w:left w:val="none" w:sz="0" w:space="0" w:color="auto"/>
        <w:bottom w:val="none" w:sz="0" w:space="0" w:color="auto"/>
        <w:right w:val="none" w:sz="0" w:space="0" w:color="auto"/>
      </w:divBdr>
    </w:div>
    <w:div w:id="530455690">
      <w:marLeft w:val="0"/>
      <w:marRight w:val="0"/>
      <w:marTop w:val="0"/>
      <w:marBottom w:val="0"/>
      <w:divBdr>
        <w:top w:val="none" w:sz="0" w:space="0" w:color="auto"/>
        <w:left w:val="none" w:sz="0" w:space="0" w:color="auto"/>
        <w:bottom w:val="none" w:sz="0" w:space="0" w:color="auto"/>
        <w:right w:val="none" w:sz="0" w:space="0" w:color="auto"/>
      </w:divBdr>
    </w:div>
    <w:div w:id="530455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2" TargetMode="External"/><Relationship Id="rId117" Type="http://schemas.openxmlformats.org/officeDocument/2006/relationships/hyperlink" Target="garantF1://12024624.39623" TargetMode="External"/><Relationship Id="rId21" Type="http://schemas.openxmlformats.org/officeDocument/2006/relationships/hyperlink" Target="garantF1://12024624.39325" TargetMode="External"/><Relationship Id="rId42" Type="http://schemas.openxmlformats.org/officeDocument/2006/relationships/hyperlink" Target="garantF1://12024624.39628" TargetMode="External"/><Relationship Id="rId47" Type="http://schemas.openxmlformats.org/officeDocument/2006/relationships/hyperlink" Target="garantF1://12024624.396211" TargetMode="External"/><Relationship Id="rId63" Type="http://schemas.openxmlformats.org/officeDocument/2006/relationships/hyperlink" Target="garantF1://12024624.3962231" TargetMode="External"/><Relationship Id="rId68" Type="http://schemas.openxmlformats.org/officeDocument/2006/relationships/hyperlink" Target="garantF1://12024624.396232" TargetMode="External"/><Relationship Id="rId84" Type="http://schemas.openxmlformats.org/officeDocument/2006/relationships/hyperlink" Target="garantF1://12024624.391026" TargetMode="External"/><Relationship Id="rId89" Type="http://schemas.openxmlformats.org/officeDocument/2006/relationships/hyperlink" Target="garantF1://12024624.3910214" TargetMode="External"/><Relationship Id="rId112" Type="http://schemas.openxmlformats.org/officeDocument/2006/relationships/hyperlink" Target="garantF1://12024624.39515" TargetMode="External"/><Relationship Id="rId133" Type="http://schemas.openxmlformats.org/officeDocument/2006/relationships/hyperlink" Target="garantF1://12024624.3962131" TargetMode="External"/><Relationship Id="rId138" Type="http://schemas.openxmlformats.org/officeDocument/2006/relationships/hyperlink" Target="garantF1://12024624.396216" TargetMode="External"/><Relationship Id="rId154" Type="http://schemas.openxmlformats.org/officeDocument/2006/relationships/hyperlink" Target="garantF1://12024624.396227" TargetMode="External"/><Relationship Id="rId159" Type="http://schemas.openxmlformats.org/officeDocument/2006/relationships/hyperlink" Target="garantF1://12024624.396232" TargetMode="External"/><Relationship Id="rId175" Type="http://schemas.openxmlformats.org/officeDocument/2006/relationships/hyperlink" Target="garantF1://12024624.391026" TargetMode="External"/><Relationship Id="rId170" Type="http://schemas.openxmlformats.org/officeDocument/2006/relationships/hyperlink" Target="garantF1://12024624.391024" TargetMode="External"/><Relationship Id="rId191" Type="http://schemas.openxmlformats.org/officeDocument/2006/relationships/theme" Target="theme/theme1.xml"/><Relationship Id="rId16" Type="http://schemas.openxmlformats.org/officeDocument/2006/relationships/hyperlink" Target="garantF1://12024624.39321" TargetMode="External"/><Relationship Id="rId107" Type="http://schemas.openxmlformats.org/officeDocument/2006/relationships/hyperlink" Target="garantF1://12024624.39512" TargetMode="External"/><Relationship Id="rId11" Type="http://schemas.openxmlformats.org/officeDocument/2006/relationships/hyperlink" Target="consultantplus://offline/ref=C903D2035879150954D499C46878B13D9833F116D50D1C61C1DA17B810bBRDE" TargetMode="External"/><Relationship Id="rId32" Type="http://schemas.openxmlformats.org/officeDocument/2006/relationships/hyperlink" Target="garantF1://12024624.3957" TargetMode="External"/><Relationship Id="rId37" Type="http://schemas.openxmlformats.org/officeDocument/2006/relationships/hyperlink" Target="garantF1://11901341.0" TargetMode="External"/><Relationship Id="rId53" Type="http://schemas.openxmlformats.org/officeDocument/2006/relationships/hyperlink" Target="garantF1://12024624.396214" TargetMode="External"/><Relationship Id="rId58" Type="http://schemas.openxmlformats.org/officeDocument/2006/relationships/hyperlink" Target="garantF1://12024624.396220" TargetMode="External"/><Relationship Id="rId74" Type="http://schemas.openxmlformats.org/officeDocument/2006/relationships/hyperlink" Target="garantF1://12024624.391021" TargetMode="External"/><Relationship Id="rId79" Type="http://schemas.openxmlformats.org/officeDocument/2006/relationships/hyperlink" Target="garantF1://12024624.391024" TargetMode="External"/><Relationship Id="rId102" Type="http://schemas.openxmlformats.org/officeDocument/2006/relationships/hyperlink" Target="garantF1://12024624.39327" TargetMode="External"/><Relationship Id="rId123" Type="http://schemas.openxmlformats.org/officeDocument/2006/relationships/hyperlink" Target="garantF1://12024624.39627" TargetMode="External"/><Relationship Id="rId128" Type="http://schemas.openxmlformats.org/officeDocument/2006/relationships/hyperlink" Target="garantF1://12024625.320008" TargetMode="External"/><Relationship Id="rId144" Type="http://schemas.openxmlformats.org/officeDocument/2006/relationships/hyperlink" Target="garantF1://12024624.396221" TargetMode="External"/><Relationship Id="rId149" Type="http://schemas.openxmlformats.org/officeDocument/2006/relationships/hyperlink" Target="garantF1://12024624.3962231" TargetMode="External"/><Relationship Id="rId5" Type="http://schemas.openxmlformats.org/officeDocument/2006/relationships/webSettings" Target="webSettings.xml"/><Relationship Id="rId90" Type="http://schemas.openxmlformats.org/officeDocument/2006/relationships/hyperlink" Target="garantF1://70191366.0" TargetMode="External"/><Relationship Id="rId95" Type="http://schemas.openxmlformats.org/officeDocument/2006/relationships/hyperlink" Target="garantF1://12024624.39321" TargetMode="External"/><Relationship Id="rId160" Type="http://schemas.openxmlformats.org/officeDocument/2006/relationships/hyperlink" Target="garantF1://12024624.3932" TargetMode="External"/><Relationship Id="rId165" Type="http://schemas.openxmlformats.org/officeDocument/2006/relationships/hyperlink" Target="garantF1://12024624.391021" TargetMode="External"/><Relationship Id="rId181" Type="http://schemas.openxmlformats.org/officeDocument/2006/relationships/hyperlink" Target="garantF1://12024624.3910212" TargetMode="External"/><Relationship Id="rId186" Type="http://schemas.openxmlformats.org/officeDocument/2006/relationships/hyperlink" Target="garantF1://12024624.3910215" TargetMode="External"/><Relationship Id="rId22" Type="http://schemas.openxmlformats.org/officeDocument/2006/relationships/hyperlink" Target="garantF1://12024624.39326" TargetMode="External"/><Relationship Id="rId27" Type="http://schemas.openxmlformats.org/officeDocument/2006/relationships/hyperlink" Target="garantF1://12024624.39513" TargetMode="External"/><Relationship Id="rId43" Type="http://schemas.openxmlformats.org/officeDocument/2006/relationships/hyperlink" Target="garantF1://12024624.39629" TargetMode="External"/><Relationship Id="rId48" Type="http://schemas.openxmlformats.org/officeDocument/2006/relationships/hyperlink" Target="garantF1://12024624.396213" TargetMode="External"/><Relationship Id="rId64" Type="http://schemas.openxmlformats.org/officeDocument/2006/relationships/hyperlink" Target="garantF1://12024624.3962231" TargetMode="External"/><Relationship Id="rId69" Type="http://schemas.openxmlformats.org/officeDocument/2006/relationships/hyperlink" Target="garantF1://12024624.3932" TargetMode="External"/><Relationship Id="rId113" Type="http://schemas.openxmlformats.org/officeDocument/2006/relationships/hyperlink" Target="garantF1://12024624.39515" TargetMode="External"/><Relationship Id="rId118" Type="http://schemas.openxmlformats.org/officeDocument/2006/relationships/hyperlink" Target="garantF1://12024624.39624" TargetMode="External"/><Relationship Id="rId134" Type="http://schemas.openxmlformats.org/officeDocument/2006/relationships/hyperlink" Target="consultantplus://offline/ref=D67E6AFDFB1BF68BF26C5D41C1FABA63AD5668FB12FA4892BA96A6A3A3FC3E5FC07CAED0C29Ew3a5M" TargetMode="External"/><Relationship Id="rId139" Type="http://schemas.openxmlformats.org/officeDocument/2006/relationships/hyperlink" Target="garantF1://12024624.396217" TargetMode="External"/><Relationship Id="rId80" Type="http://schemas.openxmlformats.org/officeDocument/2006/relationships/hyperlink" Target="garantF1://12024624.391025" TargetMode="External"/><Relationship Id="rId85" Type="http://schemas.openxmlformats.org/officeDocument/2006/relationships/hyperlink" Target="garantF1://12024624.391027" TargetMode="External"/><Relationship Id="rId150" Type="http://schemas.openxmlformats.org/officeDocument/2006/relationships/hyperlink" Target="consultantplus://offline/ref=C5E384071632FBE0716294AE221A6778ABA32B717089067E221B46E834DD155DA553F9ED2268U2gBM" TargetMode="External"/><Relationship Id="rId155" Type="http://schemas.openxmlformats.org/officeDocument/2006/relationships/hyperlink" Target="garantF1://12024624.396228" TargetMode="External"/><Relationship Id="rId171" Type="http://schemas.openxmlformats.org/officeDocument/2006/relationships/hyperlink" Target="garantF1://12024624.391025" TargetMode="External"/><Relationship Id="rId176" Type="http://schemas.openxmlformats.org/officeDocument/2006/relationships/hyperlink" Target="garantF1://12024624.391027" TargetMode="External"/><Relationship Id="rId12" Type="http://schemas.openxmlformats.org/officeDocument/2006/relationships/hyperlink" Target="consultantplus://offline/ref=C903D2035879150954D499C46878B13D9833F314D50C1C61C1DA17B810BD24779EA487081D4386E3bER6E" TargetMode="External"/><Relationship Id="rId17" Type="http://schemas.openxmlformats.org/officeDocument/2006/relationships/hyperlink" Target="garantF1://12024624.39322" TargetMode="External"/><Relationship Id="rId33" Type="http://schemas.openxmlformats.org/officeDocument/2006/relationships/hyperlink" Target="garantF1://12024624.39518" TargetMode="External"/><Relationship Id="rId38" Type="http://schemas.openxmlformats.org/officeDocument/2006/relationships/hyperlink" Target="garantF1://12024624.39625" TargetMode="External"/><Relationship Id="rId59" Type="http://schemas.openxmlformats.org/officeDocument/2006/relationships/hyperlink" Target="garantF1://12024624.396221" TargetMode="External"/><Relationship Id="rId103" Type="http://schemas.openxmlformats.org/officeDocument/2006/relationships/hyperlink" Target="garantF1://12024624.39328" TargetMode="External"/><Relationship Id="rId108" Type="http://schemas.openxmlformats.org/officeDocument/2006/relationships/hyperlink" Target="garantF1://12024624.39513" TargetMode="External"/><Relationship Id="rId124" Type="http://schemas.openxmlformats.org/officeDocument/2006/relationships/hyperlink" Target="garantF1://12024624.39628" TargetMode="External"/><Relationship Id="rId129" Type="http://schemas.openxmlformats.org/officeDocument/2006/relationships/hyperlink" Target="garantF1://12024624.396211" TargetMode="External"/><Relationship Id="rId54" Type="http://schemas.openxmlformats.org/officeDocument/2006/relationships/hyperlink" Target="garantF1://12024624.396215" TargetMode="External"/><Relationship Id="rId70" Type="http://schemas.openxmlformats.org/officeDocument/2006/relationships/hyperlink" Target="garantF1://12024624.39922" TargetMode="External"/><Relationship Id="rId75" Type="http://schemas.openxmlformats.org/officeDocument/2006/relationships/hyperlink" Target="garantF1://12024624.391021" TargetMode="External"/><Relationship Id="rId91" Type="http://schemas.openxmlformats.org/officeDocument/2006/relationships/hyperlink" Target="garantF1://70253464.0" TargetMode="External"/><Relationship Id="rId96" Type="http://schemas.openxmlformats.org/officeDocument/2006/relationships/hyperlink" Target="garantF1://12024624.39322" TargetMode="External"/><Relationship Id="rId140" Type="http://schemas.openxmlformats.org/officeDocument/2006/relationships/hyperlink" Target="garantF1://12024624.396217" TargetMode="External"/><Relationship Id="rId145" Type="http://schemas.openxmlformats.org/officeDocument/2006/relationships/hyperlink" Target="garantF1://12024624.396221" TargetMode="External"/><Relationship Id="rId161" Type="http://schemas.openxmlformats.org/officeDocument/2006/relationships/hyperlink" Target="garantF1://12024624.39922" TargetMode="External"/><Relationship Id="rId166" Type="http://schemas.openxmlformats.org/officeDocument/2006/relationships/hyperlink" Target="garantF1://12024624.391021" TargetMode="External"/><Relationship Id="rId182" Type="http://schemas.openxmlformats.org/officeDocument/2006/relationships/hyperlink" Target="garantF1://12024624.3910213" TargetMode="External"/><Relationship Id="rId187" Type="http://schemas.openxmlformats.org/officeDocument/2006/relationships/hyperlink" Target="garantF1://12024624.3910216"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garantF1://12024624.39327" TargetMode="External"/><Relationship Id="rId28" Type="http://schemas.openxmlformats.org/officeDocument/2006/relationships/hyperlink" Target="garantF1://12024624.39513" TargetMode="External"/><Relationship Id="rId49" Type="http://schemas.openxmlformats.org/officeDocument/2006/relationships/hyperlink" Target="garantF1://12024624.3962131" TargetMode="External"/><Relationship Id="rId114" Type="http://schemas.openxmlformats.org/officeDocument/2006/relationships/hyperlink" Target="garantF1://12024624.3932" TargetMode="External"/><Relationship Id="rId119" Type="http://schemas.openxmlformats.org/officeDocument/2006/relationships/hyperlink" Target="garantF1://12024624.39625" TargetMode="External"/><Relationship Id="rId44" Type="http://schemas.openxmlformats.org/officeDocument/2006/relationships/hyperlink" Target="garantF1://12024624.3920" TargetMode="External"/><Relationship Id="rId60" Type="http://schemas.openxmlformats.org/officeDocument/2006/relationships/hyperlink" Target="garantF1://12024624.396221" TargetMode="External"/><Relationship Id="rId65" Type="http://schemas.openxmlformats.org/officeDocument/2006/relationships/hyperlink" Target="consultantplus://offline/ref=7E1CC293D6233E3C91E92715B12C5A8156F86D78DF349E6A9CD0A1B5880F6631E83AF327B2AAd7g2L" TargetMode="External"/><Relationship Id="rId81" Type="http://schemas.openxmlformats.org/officeDocument/2006/relationships/hyperlink" Target="garantF1://70253464.0" TargetMode="External"/><Relationship Id="rId86" Type="http://schemas.openxmlformats.org/officeDocument/2006/relationships/hyperlink" Target="garantF1://12024624.391028" TargetMode="External"/><Relationship Id="rId130" Type="http://schemas.openxmlformats.org/officeDocument/2006/relationships/hyperlink" Target="garantF1://12024624.396212" TargetMode="External"/><Relationship Id="rId135" Type="http://schemas.openxmlformats.org/officeDocument/2006/relationships/hyperlink" Target="consultantplus://offline/ref=D67E6AFDFB1BF68BF26C5D41C1FABA63AD5668FB12FA4892BA96A6A3A3FC3E5FC07CAED0C29Ew3a4M" TargetMode="External"/><Relationship Id="rId151" Type="http://schemas.openxmlformats.org/officeDocument/2006/relationships/hyperlink" Target="garantF1://12024624.396224" TargetMode="External"/><Relationship Id="rId156" Type="http://schemas.openxmlformats.org/officeDocument/2006/relationships/hyperlink" Target="garantF1://12024624.396229" TargetMode="External"/><Relationship Id="rId177" Type="http://schemas.openxmlformats.org/officeDocument/2006/relationships/hyperlink" Target="garantF1://12024624.391028" TargetMode="External"/><Relationship Id="rId172" Type="http://schemas.openxmlformats.org/officeDocument/2006/relationships/hyperlink" Target="garantF1://70253464.0" TargetMode="External"/><Relationship Id="rId13" Type="http://schemas.openxmlformats.org/officeDocument/2006/relationships/hyperlink" Target="consultantplus://offline/ref=C903D2035879150954D499C46878B13D9833F314D50C1C61C1DA17B810BD24779EA487081D4386E1bERCE" TargetMode="External"/><Relationship Id="rId18" Type="http://schemas.openxmlformats.org/officeDocument/2006/relationships/hyperlink" Target="garantF1://12024624.39322" TargetMode="External"/><Relationship Id="rId39" Type="http://schemas.openxmlformats.org/officeDocument/2006/relationships/hyperlink" Target="garantF1://12024624.39626" TargetMode="External"/><Relationship Id="rId109" Type="http://schemas.openxmlformats.org/officeDocument/2006/relationships/hyperlink" Target="garantF1://12024624.39513" TargetMode="External"/><Relationship Id="rId34" Type="http://schemas.openxmlformats.org/officeDocument/2006/relationships/hyperlink" Target="garantF1://12024624.3932" TargetMode="External"/><Relationship Id="rId50" Type="http://schemas.openxmlformats.org/officeDocument/2006/relationships/hyperlink" Target="garantF1://12024624.3962131" TargetMode="External"/><Relationship Id="rId55" Type="http://schemas.openxmlformats.org/officeDocument/2006/relationships/hyperlink" Target="garantF1://12024624.396216" TargetMode="External"/><Relationship Id="rId76" Type="http://schemas.openxmlformats.org/officeDocument/2006/relationships/hyperlink" Target="garantF1://12024624.391021" TargetMode="External"/><Relationship Id="rId97" Type="http://schemas.openxmlformats.org/officeDocument/2006/relationships/hyperlink" Target="garantF1://12024624.39322" TargetMode="External"/><Relationship Id="rId104" Type="http://schemas.openxmlformats.org/officeDocument/2006/relationships/hyperlink" Target="garantF1://12024624.39329" TargetMode="External"/><Relationship Id="rId120" Type="http://schemas.openxmlformats.org/officeDocument/2006/relationships/hyperlink" Target="garantF1://12024624.39625" TargetMode="External"/><Relationship Id="rId125" Type="http://schemas.openxmlformats.org/officeDocument/2006/relationships/hyperlink" Target="garantF1://12024624.39629" TargetMode="External"/><Relationship Id="rId141" Type="http://schemas.openxmlformats.org/officeDocument/2006/relationships/hyperlink" Target="garantF1://12024624.396218" TargetMode="External"/><Relationship Id="rId146" Type="http://schemas.openxmlformats.org/officeDocument/2006/relationships/hyperlink" Target="garantF1://12024624.396222" TargetMode="External"/><Relationship Id="rId167" Type="http://schemas.openxmlformats.org/officeDocument/2006/relationships/hyperlink" Target="garantF1://12024624.391021"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garantF1://12024624.39923" TargetMode="External"/><Relationship Id="rId92" Type="http://schemas.openxmlformats.org/officeDocument/2006/relationships/hyperlink" Target="garantF1://12024624.3910215" TargetMode="External"/><Relationship Id="rId162" Type="http://schemas.openxmlformats.org/officeDocument/2006/relationships/hyperlink" Target="garantF1://12024624.39923" TargetMode="External"/><Relationship Id="rId183" Type="http://schemas.openxmlformats.org/officeDocument/2006/relationships/hyperlink" Target="garantF1://12024624.3910214" TargetMode="External"/><Relationship Id="rId2" Type="http://schemas.openxmlformats.org/officeDocument/2006/relationships/styles" Target="styles.xml"/><Relationship Id="rId29" Type="http://schemas.openxmlformats.org/officeDocument/2006/relationships/hyperlink" Target="garantF1://12024624.39515" TargetMode="External"/><Relationship Id="rId24" Type="http://schemas.openxmlformats.org/officeDocument/2006/relationships/hyperlink" Target="garantF1://12024624.3932" TargetMode="External"/><Relationship Id="rId40" Type="http://schemas.openxmlformats.org/officeDocument/2006/relationships/hyperlink" Target="garantF1://12024624.39626" TargetMode="External"/><Relationship Id="rId45" Type="http://schemas.openxmlformats.org/officeDocument/2006/relationships/hyperlink" Target="garantF1://12024624.396210" TargetMode="External"/><Relationship Id="rId66" Type="http://schemas.openxmlformats.org/officeDocument/2006/relationships/hyperlink" Target="garantF1://12024624.396224" TargetMode="External"/><Relationship Id="rId87" Type="http://schemas.openxmlformats.org/officeDocument/2006/relationships/hyperlink" Target="garantF1://12024624.3910212" TargetMode="External"/><Relationship Id="rId110" Type="http://schemas.openxmlformats.org/officeDocument/2006/relationships/hyperlink" Target="garantF1://12024624.39514" TargetMode="External"/><Relationship Id="rId115" Type="http://schemas.openxmlformats.org/officeDocument/2006/relationships/hyperlink" Target="garantF1://12024624.39621" TargetMode="External"/><Relationship Id="rId131" Type="http://schemas.openxmlformats.org/officeDocument/2006/relationships/hyperlink" Target="garantF1://12024624.396213" TargetMode="External"/><Relationship Id="rId136" Type="http://schemas.openxmlformats.org/officeDocument/2006/relationships/hyperlink" Target="garantF1://12024624.396214" TargetMode="External"/><Relationship Id="rId157" Type="http://schemas.openxmlformats.org/officeDocument/2006/relationships/hyperlink" Target="garantF1://12024624.396230" TargetMode="External"/><Relationship Id="rId178" Type="http://schemas.openxmlformats.org/officeDocument/2006/relationships/hyperlink" Target="garantF1://12024624.391029" TargetMode="External"/><Relationship Id="rId61" Type="http://schemas.openxmlformats.org/officeDocument/2006/relationships/hyperlink" Target="garantF1://12024624.396222" TargetMode="External"/><Relationship Id="rId82" Type="http://schemas.openxmlformats.org/officeDocument/2006/relationships/hyperlink" Target="garantF1://12024624.393210" TargetMode="External"/><Relationship Id="rId152" Type="http://schemas.openxmlformats.org/officeDocument/2006/relationships/hyperlink" Target="garantF1://12024624.396225" TargetMode="External"/><Relationship Id="rId173" Type="http://schemas.openxmlformats.org/officeDocument/2006/relationships/hyperlink" Target="garantF1://12024624.393210" TargetMode="External"/><Relationship Id="rId19" Type="http://schemas.openxmlformats.org/officeDocument/2006/relationships/hyperlink" Target="garantF1://12024624.39323" TargetMode="External"/><Relationship Id="rId14" Type="http://schemas.openxmlformats.org/officeDocument/2006/relationships/hyperlink" Target="http://www.22.gosuslugi.ru/" TargetMode="External"/><Relationship Id="rId30" Type="http://schemas.openxmlformats.org/officeDocument/2006/relationships/hyperlink" Target="garantF1://12024624.39515" TargetMode="External"/><Relationship Id="rId35" Type="http://schemas.openxmlformats.org/officeDocument/2006/relationships/hyperlink" Target="garantF1://12024624.39624" TargetMode="External"/><Relationship Id="rId56" Type="http://schemas.openxmlformats.org/officeDocument/2006/relationships/hyperlink" Target="garantF1://12024624.396217" TargetMode="External"/><Relationship Id="rId77" Type="http://schemas.openxmlformats.org/officeDocument/2006/relationships/hyperlink" Target="garantF1://12024624.391022" TargetMode="External"/><Relationship Id="rId100" Type="http://schemas.openxmlformats.org/officeDocument/2006/relationships/hyperlink" Target="garantF1://12024624.39325" TargetMode="External"/><Relationship Id="rId105" Type="http://schemas.openxmlformats.org/officeDocument/2006/relationships/hyperlink" Target="garantF1://12024624.393210" TargetMode="External"/><Relationship Id="rId126" Type="http://schemas.openxmlformats.org/officeDocument/2006/relationships/hyperlink" Target="garantF1://12024624.3920" TargetMode="External"/><Relationship Id="rId147" Type="http://schemas.openxmlformats.org/officeDocument/2006/relationships/hyperlink" Target="garantF1://12024624.396223" TargetMode="External"/><Relationship Id="rId168" Type="http://schemas.openxmlformats.org/officeDocument/2006/relationships/hyperlink" Target="garantF1://12024624.391022" TargetMode="External"/><Relationship Id="rId8" Type="http://schemas.openxmlformats.org/officeDocument/2006/relationships/image" Target="media/image1.jpeg"/><Relationship Id="rId51" Type="http://schemas.openxmlformats.org/officeDocument/2006/relationships/hyperlink" Target="consultantplus://offline/ref=B5D7959E8E87CD63FEB48CFF4B072F2D481345769E7AB7B73AF58D8C9E664EF2077EE5A7AE06q2Y0L" TargetMode="External"/><Relationship Id="rId72" Type="http://schemas.openxmlformats.org/officeDocument/2006/relationships/hyperlink" Target="garantF1://12024624.39924" TargetMode="External"/><Relationship Id="rId93" Type="http://schemas.openxmlformats.org/officeDocument/2006/relationships/hyperlink" Target="garantF1://12024624.3910216" TargetMode="External"/><Relationship Id="rId98" Type="http://schemas.openxmlformats.org/officeDocument/2006/relationships/hyperlink" Target="garantF1://12024624.39323" TargetMode="External"/><Relationship Id="rId121" Type="http://schemas.openxmlformats.org/officeDocument/2006/relationships/hyperlink" Target="garantF1://12024624.39626" TargetMode="External"/><Relationship Id="rId142" Type="http://schemas.openxmlformats.org/officeDocument/2006/relationships/hyperlink" Target="garantF1://12024624.396219" TargetMode="External"/><Relationship Id="rId163" Type="http://schemas.openxmlformats.org/officeDocument/2006/relationships/hyperlink" Target="garantF1://12024624.39924" TargetMode="External"/><Relationship Id="rId184" Type="http://schemas.openxmlformats.org/officeDocument/2006/relationships/hyperlink" Target="garantF1://70191366.0" TargetMode="External"/><Relationship Id="rId189"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garantF1://12024624.39511" TargetMode="External"/><Relationship Id="rId46" Type="http://schemas.openxmlformats.org/officeDocument/2006/relationships/hyperlink" Target="garantF1://12024625.320008" TargetMode="External"/><Relationship Id="rId67" Type="http://schemas.openxmlformats.org/officeDocument/2006/relationships/hyperlink" Target="garantF1://12024624.396228" TargetMode="External"/><Relationship Id="rId116" Type="http://schemas.openxmlformats.org/officeDocument/2006/relationships/hyperlink" Target="garantF1://12024624.39622" TargetMode="External"/><Relationship Id="rId137" Type="http://schemas.openxmlformats.org/officeDocument/2006/relationships/hyperlink" Target="garantF1://12024624.396215" TargetMode="External"/><Relationship Id="rId158" Type="http://schemas.openxmlformats.org/officeDocument/2006/relationships/hyperlink" Target="garantF1://12024624.396231" TargetMode="External"/><Relationship Id="rId20" Type="http://schemas.openxmlformats.org/officeDocument/2006/relationships/hyperlink" Target="garantF1://12024624.39324" TargetMode="External"/><Relationship Id="rId41" Type="http://schemas.openxmlformats.org/officeDocument/2006/relationships/hyperlink" Target="garantF1://12024624.39627" TargetMode="External"/><Relationship Id="rId62" Type="http://schemas.openxmlformats.org/officeDocument/2006/relationships/hyperlink" Target="garantF1://12024624.396223" TargetMode="External"/><Relationship Id="rId83" Type="http://schemas.openxmlformats.org/officeDocument/2006/relationships/hyperlink" Target="garantF1://12024624.396215" TargetMode="External"/><Relationship Id="rId88" Type="http://schemas.openxmlformats.org/officeDocument/2006/relationships/hyperlink" Target="garantF1://12024624.3910213" TargetMode="External"/><Relationship Id="rId111" Type="http://schemas.openxmlformats.org/officeDocument/2006/relationships/hyperlink" Target="garantF1://12024624.39515" TargetMode="External"/><Relationship Id="rId132" Type="http://schemas.openxmlformats.org/officeDocument/2006/relationships/hyperlink" Target="garantF1://12024624.3962131" TargetMode="External"/><Relationship Id="rId153" Type="http://schemas.openxmlformats.org/officeDocument/2006/relationships/hyperlink" Target="garantF1://12024624.396226" TargetMode="External"/><Relationship Id="rId174" Type="http://schemas.openxmlformats.org/officeDocument/2006/relationships/hyperlink" Target="garantF1://12024624.396215" TargetMode="External"/><Relationship Id="rId179" Type="http://schemas.openxmlformats.org/officeDocument/2006/relationships/hyperlink" Target="garantF1://12024624.3910210" TargetMode="External"/><Relationship Id="rId190" Type="http://schemas.openxmlformats.org/officeDocument/2006/relationships/fontTable" Target="fontTable.xml"/><Relationship Id="rId15" Type="http://schemas.openxmlformats.org/officeDocument/2006/relationships/hyperlink" Target="garantF1://12024624.3932" TargetMode="External"/><Relationship Id="rId36" Type="http://schemas.openxmlformats.org/officeDocument/2006/relationships/hyperlink" Target="garantF1://12024624.39625" TargetMode="External"/><Relationship Id="rId57" Type="http://schemas.openxmlformats.org/officeDocument/2006/relationships/hyperlink" Target="garantF1://12024624.396218" TargetMode="External"/><Relationship Id="rId106" Type="http://schemas.openxmlformats.org/officeDocument/2006/relationships/hyperlink" Target="garantF1://12024624.39511" TargetMode="External"/><Relationship Id="rId127" Type="http://schemas.openxmlformats.org/officeDocument/2006/relationships/hyperlink" Target="garantF1://12024624.396210" TargetMode="External"/><Relationship Id="rId10" Type="http://schemas.openxmlformats.org/officeDocument/2006/relationships/hyperlink" Target="consultantplus://offline/ref=0A5006FF885E0326CFEF21958ED6A8033839D9A116402FDCBA876291A1rA28H" TargetMode="External"/><Relationship Id="rId31" Type="http://schemas.openxmlformats.org/officeDocument/2006/relationships/hyperlink" Target="garantF1://12024624.39515" TargetMode="External"/><Relationship Id="rId52" Type="http://schemas.openxmlformats.org/officeDocument/2006/relationships/hyperlink" Target="consultantplus://offline/ref=B5D7959E8E87CD63FEB48CFF4B072F2D481345769E7AB7B73AF58D8C9E664EF2077EE5A7AE06q2Y1L" TargetMode="External"/><Relationship Id="rId73" Type="http://schemas.openxmlformats.org/officeDocument/2006/relationships/hyperlink" Target="garantF1://12024624.3932" TargetMode="External"/><Relationship Id="rId78" Type="http://schemas.openxmlformats.org/officeDocument/2006/relationships/hyperlink" Target="garantF1://12024624.391023" TargetMode="External"/><Relationship Id="rId94" Type="http://schemas.openxmlformats.org/officeDocument/2006/relationships/hyperlink" Target="garantF1://12024624.3932" TargetMode="External"/><Relationship Id="rId99" Type="http://schemas.openxmlformats.org/officeDocument/2006/relationships/hyperlink" Target="garantF1://12024624.39324" TargetMode="External"/><Relationship Id="rId101" Type="http://schemas.openxmlformats.org/officeDocument/2006/relationships/hyperlink" Target="garantF1://12024624.39326" TargetMode="External"/><Relationship Id="rId122" Type="http://schemas.openxmlformats.org/officeDocument/2006/relationships/hyperlink" Target="garantF1://12024624.39626" TargetMode="External"/><Relationship Id="rId143" Type="http://schemas.openxmlformats.org/officeDocument/2006/relationships/hyperlink" Target="garantF1://12024624.396220" TargetMode="External"/><Relationship Id="rId148" Type="http://schemas.openxmlformats.org/officeDocument/2006/relationships/hyperlink" Target="garantF1://12024624.3962231" TargetMode="External"/><Relationship Id="rId164" Type="http://schemas.openxmlformats.org/officeDocument/2006/relationships/hyperlink" Target="garantF1://12024624.3932" TargetMode="External"/><Relationship Id="rId169" Type="http://schemas.openxmlformats.org/officeDocument/2006/relationships/hyperlink" Target="garantF1://12024624.391023" TargetMode="External"/><Relationship Id="rId185"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80" Type="http://schemas.openxmlformats.org/officeDocument/2006/relationships/hyperlink" Target="garantF1://12024624.391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24668</Words>
  <Characters>140613</Characters>
  <Application>Microsoft Office Word</Application>
  <DocSecurity>0</DocSecurity>
  <Lines>1171</Lines>
  <Paragraphs>329</Paragraphs>
  <ScaleCrop>false</ScaleCrop>
  <Company>Inc.</Company>
  <LinksUpToDate>false</LinksUpToDate>
  <CharactersWithSpaces>164952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RSA</cp:lastModifiedBy>
  <cp:revision>2</cp:revision>
  <cp:lastPrinted>2017-11-30T07:06:00Z</cp:lastPrinted>
  <dcterms:created xsi:type="dcterms:W3CDTF">2018-01-29T05:39:00Z</dcterms:created>
  <dcterms:modified xsi:type="dcterms:W3CDTF">2018-01-29T05:39:00Z</dcterms:modified>
</cp:coreProperties>
</file>