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CE" w:rsidRPr="00A75B58" w:rsidRDefault="00DA6FCE" w:rsidP="00352960">
      <w:pPr>
        <w:pStyle w:val="af5"/>
        <w:spacing w:before="120" w:beforeAutospacing="0" w:after="0" w:afterAutospacing="0" w:line="276" w:lineRule="auto"/>
        <w:jc w:val="center"/>
        <w:rPr>
          <w:sz w:val="16"/>
          <w:szCs w:val="16"/>
        </w:rPr>
      </w:pPr>
    </w:p>
    <w:p w:rsidR="00A401D9" w:rsidRPr="00FE0250" w:rsidRDefault="00352960" w:rsidP="00352960">
      <w:pPr>
        <w:pStyle w:val="3"/>
        <w:spacing w:line="240" w:lineRule="auto"/>
        <w:jc w:val="center"/>
        <w:rPr>
          <w:sz w:val="16"/>
          <w:szCs w:val="16"/>
        </w:rPr>
      </w:pPr>
      <w:r>
        <w:rPr>
          <w:color w:val="auto"/>
        </w:rPr>
        <w:t>Информация</w:t>
      </w:r>
      <w:r w:rsidRPr="00352960">
        <w:rPr>
          <w:color w:val="auto"/>
        </w:rPr>
        <w:t xml:space="preserve"> о формах государственной поддержки, действующих на территории Алтайского края в 2018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306"/>
        <w:gridCol w:w="4677"/>
        <w:gridCol w:w="1462"/>
      </w:tblGrid>
      <w:tr w:rsidR="00A401D9" w:rsidRPr="00DF4CD4" w:rsidTr="00D07186">
        <w:tc>
          <w:tcPr>
            <w:tcW w:w="330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1D9" w:rsidRPr="00DF4CD4" w:rsidRDefault="00A401D9" w:rsidP="00D07186">
            <w:pPr>
              <w:pStyle w:val="a5"/>
              <w:tabs>
                <w:tab w:val="left" w:pos="851"/>
                <w:tab w:val="left" w:pos="1423"/>
              </w:tabs>
              <w:spacing w:after="0" w:line="240" w:lineRule="exact"/>
              <w:ind w:left="0" w:hanging="11"/>
              <w:jc w:val="center"/>
              <w:rPr>
                <w:color w:val="auto"/>
              </w:rPr>
            </w:pPr>
            <w:r w:rsidRPr="00DF4CD4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Наименования мероприятия</w:t>
            </w:r>
          </w:p>
        </w:tc>
        <w:tc>
          <w:tcPr>
            <w:tcW w:w="4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1D9" w:rsidRPr="00DF4CD4" w:rsidRDefault="00A401D9" w:rsidP="00D07186">
            <w:pPr>
              <w:spacing w:line="240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DF4CD4">
              <w:rPr>
                <w:rStyle w:val="a6"/>
                <w:color w:val="auto"/>
                <w:sz w:val="22"/>
                <w:szCs w:val="22"/>
              </w:rPr>
              <w:t>Нормативные правовые акты, регламентирующие порядок и условия предоставления государственной поддержки</w:t>
            </w:r>
          </w:p>
        </w:tc>
        <w:tc>
          <w:tcPr>
            <w:tcW w:w="14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1D9" w:rsidRPr="00DF4CD4" w:rsidRDefault="00A401D9" w:rsidP="00D07186">
            <w:pPr>
              <w:spacing w:line="240" w:lineRule="exact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DF4CD4">
              <w:rPr>
                <w:rStyle w:val="a6"/>
                <w:color w:val="auto"/>
                <w:sz w:val="22"/>
                <w:szCs w:val="22"/>
              </w:rPr>
              <w:t>Контактные данные</w:t>
            </w:r>
          </w:p>
        </w:tc>
      </w:tr>
      <w:tr w:rsidR="00A401D9" w:rsidRPr="00DF4CD4" w:rsidTr="00D07186">
        <w:tc>
          <w:tcPr>
            <w:tcW w:w="9445" w:type="dxa"/>
            <w:gridSpan w:val="3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1D9" w:rsidRPr="00352960" w:rsidRDefault="0031473A" w:rsidP="00352960">
            <w:pPr>
              <w:spacing w:line="240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hyperlink r:id="rId8" w:history="1">
              <w:r w:rsidR="00A401D9" w:rsidRPr="00352960">
                <w:rPr>
                  <w:rStyle w:val="a3"/>
                  <w:caps/>
                  <w:color w:val="auto"/>
                  <w:sz w:val="20"/>
                  <w:szCs w:val="20"/>
                  <w:u w:val="none"/>
                </w:rPr>
                <w:t>УПРАВЛЕНИЕ АЛТАЙСКОГО КРАЯ ПО РАЗВИТИЮ ПРЕДПРИНИМАТЕЛЬСТВА И РЫНОЧНОЙ ИНФРАСТРУКТУРЫ</w:t>
              </w:r>
            </w:hyperlink>
          </w:p>
        </w:tc>
      </w:tr>
      <w:tr w:rsidR="00A401D9" w:rsidRPr="00DF4CD4" w:rsidTr="00352960">
        <w:tc>
          <w:tcPr>
            <w:tcW w:w="330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Гранты на реализацию проектов в приоритетных сферах экономики</w:t>
            </w:r>
          </w:p>
        </w:tc>
        <w:tc>
          <w:tcPr>
            <w:tcW w:w="4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Постановление Администрации Алтайского края от 23.11.2015 № 463 «О проведении конкурсного отбора субъектов малого и среднего предпринимательства для предоставления государственной поддержки в виде грантов на реализацию проектов в приоритетных сферах экономики»</w:t>
            </w:r>
          </w:p>
        </w:tc>
        <w:tc>
          <w:tcPr>
            <w:tcW w:w="14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DF4CD4">
              <w:rPr>
                <w:sz w:val="20"/>
                <w:szCs w:val="20"/>
              </w:rPr>
              <w:t>(3852) 24-24-82</w:t>
            </w:r>
            <w:r w:rsidRPr="00DF4CD4">
              <w:rPr>
                <w:sz w:val="20"/>
                <w:szCs w:val="20"/>
              </w:rPr>
              <w:br/>
              <w:t>(3852) 38-05-18</w:t>
            </w:r>
          </w:p>
        </w:tc>
      </w:tr>
      <w:tr w:rsidR="00A401D9" w:rsidRPr="00DF4CD4" w:rsidTr="00352960">
        <w:tc>
          <w:tcPr>
            <w:tcW w:w="330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Предоставление займов некоммерческой организацией «Алтайский фонд микрозаймов»</w:t>
            </w:r>
          </w:p>
        </w:tc>
        <w:tc>
          <w:tcPr>
            <w:tcW w:w="4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Постановление Администрации Алтайского края от 13.03.2009 № 91 «Об Алтайском фонде микрозаймов»</w:t>
            </w:r>
          </w:p>
        </w:tc>
        <w:tc>
          <w:tcPr>
            <w:tcW w:w="14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DF4CD4">
              <w:rPr>
                <w:sz w:val="20"/>
                <w:szCs w:val="20"/>
              </w:rPr>
              <w:t>www.altfond.ru/afm</w:t>
            </w:r>
            <w:r w:rsidRPr="00DF4CD4">
              <w:rPr>
                <w:sz w:val="20"/>
                <w:szCs w:val="20"/>
              </w:rPr>
              <w:br/>
              <w:t>(3852) 53-80-70</w:t>
            </w:r>
            <w:r w:rsidRPr="00DF4CD4">
              <w:rPr>
                <w:sz w:val="20"/>
                <w:szCs w:val="20"/>
              </w:rPr>
              <w:br/>
              <w:t>(3852) 53-80-71</w:t>
            </w:r>
            <w:r w:rsidRPr="00DF4CD4">
              <w:rPr>
                <w:sz w:val="20"/>
                <w:szCs w:val="20"/>
              </w:rPr>
              <w:br/>
              <w:t>(3852) 24-24-82</w:t>
            </w:r>
          </w:p>
        </w:tc>
      </w:tr>
      <w:tr w:rsidR="00A401D9" w:rsidRPr="00DF4CD4" w:rsidTr="00352960">
        <w:tc>
          <w:tcPr>
            <w:tcW w:w="330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Предоставление поручительств некоммерческой организацией «Алтайский гарантийный фонд»</w:t>
            </w:r>
          </w:p>
        </w:tc>
        <w:tc>
          <w:tcPr>
            <w:tcW w:w="4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DF4CD4">
              <w:rPr>
                <w:sz w:val="20"/>
                <w:szCs w:val="20"/>
              </w:rPr>
              <w:t>Постановление Администрации Алтайского края от 23 июня 2016 г. № 205 «О некоммерческой организации «Алтайский гарантийный фонд»</w:t>
            </w:r>
          </w:p>
        </w:tc>
        <w:tc>
          <w:tcPr>
            <w:tcW w:w="14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DF4CD4">
              <w:rPr>
                <w:sz w:val="20"/>
                <w:szCs w:val="20"/>
              </w:rPr>
              <w:t>www.altfond.ru/agf</w:t>
            </w:r>
            <w:r w:rsidRPr="00DF4CD4">
              <w:rPr>
                <w:sz w:val="20"/>
                <w:szCs w:val="20"/>
              </w:rPr>
              <w:br/>
              <w:t>(3852) 62-70-12</w:t>
            </w:r>
            <w:r w:rsidRPr="00DF4CD4">
              <w:rPr>
                <w:sz w:val="20"/>
                <w:szCs w:val="20"/>
              </w:rPr>
              <w:br/>
              <w:t>(3852) 62-69-89</w:t>
            </w:r>
            <w:r w:rsidRPr="00DF4CD4">
              <w:rPr>
                <w:sz w:val="20"/>
                <w:szCs w:val="20"/>
              </w:rPr>
              <w:br/>
              <w:t>(3852) 24-24-82</w:t>
            </w:r>
          </w:p>
        </w:tc>
      </w:tr>
      <w:tr w:rsidR="00A401D9" w:rsidRPr="00DF4CD4" w:rsidTr="00D07186">
        <w:tc>
          <w:tcPr>
            <w:tcW w:w="9445" w:type="dxa"/>
            <w:gridSpan w:val="3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1D9" w:rsidRPr="00352960" w:rsidRDefault="0031473A" w:rsidP="00352960">
            <w:pPr>
              <w:pStyle w:val="af5"/>
              <w:spacing w:before="0" w:beforeAutospacing="0" w:after="0" w:afterAutospacing="0" w:line="240" w:lineRule="exact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hyperlink r:id="rId9" w:history="1">
              <w:r w:rsidR="00A401D9" w:rsidRPr="00352960">
                <w:rPr>
                  <w:rStyle w:val="a3"/>
                  <w:caps/>
                  <w:color w:val="000000" w:themeColor="text1"/>
                  <w:sz w:val="20"/>
                  <w:szCs w:val="20"/>
                </w:rPr>
                <w:t>МИНИСТЕРСТВО СЕЛЬСКОГО ХОЗЯЙСТВА АЛТАЙСКОГО КРАЯ</w:t>
              </w:r>
            </w:hyperlink>
          </w:p>
        </w:tc>
      </w:tr>
      <w:tr w:rsidR="00A401D9" w:rsidRPr="00DF4CD4" w:rsidTr="00352960">
        <w:tc>
          <w:tcPr>
            <w:tcW w:w="330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Государственная услуга по предоставлению субсидий на компенсацию части затрат, связанных с оказанием мер социальной поддержки по договорам о целевом обучении</w:t>
            </w:r>
          </w:p>
        </w:tc>
        <w:tc>
          <w:tcPr>
            <w:tcW w:w="4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Постановление Администрации Алтайского края от 25.03.2014 № 137 «Об утверждении порядка предоставления из краевого бюджета субсидий на государственную поддержку сельского хозяйства»</w:t>
            </w:r>
          </w:p>
        </w:tc>
        <w:tc>
          <w:tcPr>
            <w:tcW w:w="14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hanging="13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(3852) 63-59-38</w:t>
            </w:r>
          </w:p>
        </w:tc>
      </w:tr>
      <w:tr w:rsidR="00A401D9" w:rsidRPr="00DF4CD4" w:rsidTr="00352960">
        <w:tc>
          <w:tcPr>
            <w:tcW w:w="330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Субсидии на поддержку семейных животноводческих ферм на базе крестьянских (фермерских) хозяйств в Алтайском крае</w:t>
            </w:r>
          </w:p>
        </w:tc>
        <w:tc>
          <w:tcPr>
            <w:tcW w:w="4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Постановление Правительства края от 9.02.17 №37 «Об утверждении порядка предоставления сре</w:t>
            </w:r>
            <w:proofErr w:type="gramStart"/>
            <w:r w:rsidRPr="00DF4CD4">
              <w:rPr>
                <w:color w:val="auto"/>
                <w:sz w:val="20"/>
                <w:szCs w:val="20"/>
              </w:rPr>
              <w:t>дств кр</w:t>
            </w:r>
            <w:proofErr w:type="gramEnd"/>
            <w:r w:rsidRPr="00DF4CD4">
              <w:rPr>
                <w:color w:val="auto"/>
                <w:sz w:val="20"/>
                <w:szCs w:val="20"/>
              </w:rPr>
              <w:t>аевого бюджета с целью развития в Алтайском крае семейных животноводческих ферм на базе крестьянских (фермерских) хозяйств»</w:t>
            </w:r>
          </w:p>
        </w:tc>
        <w:tc>
          <w:tcPr>
            <w:tcW w:w="14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pStyle w:val="af5"/>
              <w:spacing w:before="0" w:beforeAutospacing="0" w:after="0" w:afterAutospacing="0" w:line="240" w:lineRule="exact"/>
              <w:ind w:hanging="13"/>
              <w:jc w:val="both"/>
              <w:rPr>
                <w:sz w:val="20"/>
                <w:szCs w:val="20"/>
              </w:rPr>
            </w:pPr>
            <w:r w:rsidRPr="00DF4CD4">
              <w:rPr>
                <w:sz w:val="20"/>
                <w:szCs w:val="20"/>
              </w:rPr>
              <w:t>(3852) 63-82-63</w:t>
            </w:r>
            <w:r w:rsidRPr="00DF4CD4">
              <w:rPr>
                <w:sz w:val="20"/>
                <w:szCs w:val="20"/>
              </w:rPr>
              <w:br/>
              <w:t>(3852) 63-78-75</w:t>
            </w:r>
          </w:p>
        </w:tc>
      </w:tr>
      <w:tr w:rsidR="00A401D9" w:rsidRPr="00DF4CD4" w:rsidTr="00352960">
        <w:tc>
          <w:tcPr>
            <w:tcW w:w="330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Субсидии на поддержку начинающих фермеров в Алтайском крае</w:t>
            </w:r>
          </w:p>
        </w:tc>
        <w:tc>
          <w:tcPr>
            <w:tcW w:w="4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Постановление Правительства края от 9.02.17 №39 «Об утверждении порядка предоставления из краевого бюджета средств на поддержку начинающих фермеров в Алтайском крае»</w:t>
            </w:r>
          </w:p>
        </w:tc>
        <w:tc>
          <w:tcPr>
            <w:tcW w:w="14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pStyle w:val="af5"/>
              <w:spacing w:before="0" w:beforeAutospacing="0" w:after="0" w:afterAutospacing="0" w:line="240" w:lineRule="exact"/>
              <w:ind w:hanging="13"/>
              <w:jc w:val="both"/>
              <w:rPr>
                <w:sz w:val="20"/>
                <w:szCs w:val="20"/>
              </w:rPr>
            </w:pPr>
            <w:r w:rsidRPr="00DF4CD4">
              <w:rPr>
                <w:sz w:val="20"/>
                <w:szCs w:val="20"/>
              </w:rPr>
              <w:t>(3852) 63-82-63</w:t>
            </w:r>
            <w:r w:rsidRPr="00DF4CD4">
              <w:rPr>
                <w:sz w:val="20"/>
                <w:szCs w:val="20"/>
              </w:rPr>
              <w:br/>
              <w:t>(3852) 63-78-75</w:t>
            </w:r>
          </w:p>
        </w:tc>
      </w:tr>
      <w:tr w:rsidR="00A401D9" w:rsidRPr="00DF4CD4" w:rsidTr="00352960">
        <w:tc>
          <w:tcPr>
            <w:tcW w:w="330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Субсидия на возмещение части затрат сельскохозяйственных товаропроизводителей на уплату страховых премий по договорам сельскохозяйственного страхования</w:t>
            </w:r>
          </w:p>
        </w:tc>
        <w:tc>
          <w:tcPr>
            <w:tcW w:w="4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Постановление Правительства края от 9.02.17 № 40 «Об утверждении порядка предоставления из краевого бюджета субсидий на возмещение части затрат сельскохозяйственных товаропроизводителей на уплату страховых премий, начисленных по договорам сельскохозяйственного страхования»</w:t>
            </w:r>
          </w:p>
        </w:tc>
        <w:tc>
          <w:tcPr>
            <w:tcW w:w="14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hanging="13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(3852) 35-46-37</w:t>
            </w:r>
          </w:p>
        </w:tc>
      </w:tr>
      <w:tr w:rsidR="00A401D9" w:rsidRPr="00DF4CD4" w:rsidTr="00352960">
        <w:tc>
          <w:tcPr>
            <w:tcW w:w="330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Поддержка инвестиционного кредитования в агропромышленном комплексе</w:t>
            </w:r>
          </w:p>
        </w:tc>
        <w:tc>
          <w:tcPr>
            <w:tcW w:w="4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Постановление Правительства края от 9.02.17 № 36 «Об утверждении порядка предоставления из краевого бюджета субсидий на возмещение части процентной ставки по инвестиционным кредитам (займам) в агропромышленном комплексе и о внесении изменений в постановление Администрации края от 20.02.2013 №82»</w:t>
            </w:r>
          </w:p>
        </w:tc>
        <w:tc>
          <w:tcPr>
            <w:tcW w:w="14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hanging="13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(3852) 35-46-56</w:t>
            </w:r>
          </w:p>
        </w:tc>
      </w:tr>
      <w:tr w:rsidR="00A401D9" w:rsidRPr="00DF4CD4" w:rsidTr="00352960">
        <w:tc>
          <w:tcPr>
            <w:tcW w:w="330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lastRenderedPageBreak/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4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Постановление Правительства края от 9.02.17 №34 «Об утверждении порядка предоставления из краевого бюджета субсидий на оказание несвязанной поддержки в области растениеводства»</w:t>
            </w:r>
          </w:p>
        </w:tc>
        <w:tc>
          <w:tcPr>
            <w:tcW w:w="14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hanging="13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(3852) 35-43-51</w:t>
            </w:r>
          </w:p>
        </w:tc>
      </w:tr>
      <w:tr w:rsidR="00A401D9" w:rsidRPr="00DF4CD4" w:rsidTr="00352960">
        <w:tc>
          <w:tcPr>
            <w:tcW w:w="330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Субсидирование сельскохозяйственных товаропроизводителей на повышение продуктивности в молочном скотоводстве</w:t>
            </w:r>
          </w:p>
        </w:tc>
        <w:tc>
          <w:tcPr>
            <w:tcW w:w="4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Постановление Правительства Алтайского края от 02.02.2017 N 22 «Об утверждении порядка предоставления из краевого бюджета субсидий сельскохозяйственным товаропроизводителям на повышение продуктивности в молочном скотоводстве»</w:t>
            </w:r>
          </w:p>
        </w:tc>
        <w:tc>
          <w:tcPr>
            <w:tcW w:w="14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pStyle w:val="af5"/>
              <w:spacing w:before="0" w:beforeAutospacing="0" w:after="0" w:afterAutospacing="0" w:line="240" w:lineRule="exact"/>
              <w:ind w:hanging="13"/>
              <w:jc w:val="both"/>
              <w:rPr>
                <w:sz w:val="20"/>
                <w:szCs w:val="20"/>
              </w:rPr>
            </w:pPr>
            <w:r w:rsidRPr="00DF4CD4">
              <w:rPr>
                <w:sz w:val="20"/>
                <w:szCs w:val="20"/>
              </w:rPr>
              <w:t>(3852) 35-43-73</w:t>
            </w:r>
            <w:r w:rsidRPr="00DF4CD4">
              <w:rPr>
                <w:sz w:val="20"/>
                <w:szCs w:val="20"/>
              </w:rPr>
              <w:br/>
              <w:t>(3852) 63-89-21</w:t>
            </w:r>
          </w:p>
        </w:tc>
      </w:tr>
      <w:tr w:rsidR="00A401D9" w:rsidRPr="00DF4CD4" w:rsidTr="00352960">
        <w:tc>
          <w:tcPr>
            <w:tcW w:w="330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Субсидия на компенсацию прямых понесенных затрат на строительство и модернизацию объектов АПК</w:t>
            </w:r>
          </w:p>
        </w:tc>
        <w:tc>
          <w:tcPr>
            <w:tcW w:w="4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Постановление Правительства края от 9.02.17 №30 «Об утверждении порядка предоставления из краевого бюджета субсидий сельскохозяйственным товаропроизводителям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оборудования»</w:t>
            </w:r>
          </w:p>
        </w:tc>
        <w:tc>
          <w:tcPr>
            <w:tcW w:w="14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hanging="13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(3852) 35-47-29</w:t>
            </w:r>
          </w:p>
        </w:tc>
      </w:tr>
      <w:tr w:rsidR="00A401D9" w:rsidRPr="00DF4CD4" w:rsidTr="00352960">
        <w:tc>
          <w:tcPr>
            <w:tcW w:w="330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Субсидии на поддержку племенного животноводства</w:t>
            </w:r>
          </w:p>
        </w:tc>
        <w:tc>
          <w:tcPr>
            <w:tcW w:w="4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Постановление Правительства края от 9.02.17 №35 «Об утверждении Порядка предоставления из краевого бюджета субсидий сельскохозяйственным товаропроизводителям на поддержку племенного животноводства»</w:t>
            </w:r>
          </w:p>
        </w:tc>
        <w:tc>
          <w:tcPr>
            <w:tcW w:w="14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hanging="13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(3852) 35-43-91</w:t>
            </w:r>
          </w:p>
        </w:tc>
      </w:tr>
      <w:tr w:rsidR="00A401D9" w:rsidRPr="00DF4CD4" w:rsidTr="00352960">
        <w:tc>
          <w:tcPr>
            <w:tcW w:w="330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Субсидии на поддержку производства и реализации тонкорунной и полутонкорунной шерсти</w:t>
            </w:r>
          </w:p>
        </w:tc>
        <w:tc>
          <w:tcPr>
            <w:tcW w:w="4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Постановление Правительства края от 9.02.17 №31 «Об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животноводства»</w:t>
            </w:r>
          </w:p>
        </w:tc>
        <w:tc>
          <w:tcPr>
            <w:tcW w:w="14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hanging="13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(3852) 35-43-91</w:t>
            </w:r>
          </w:p>
        </w:tc>
      </w:tr>
      <w:tr w:rsidR="00A401D9" w:rsidRPr="00DF4CD4" w:rsidTr="00352960">
        <w:tc>
          <w:tcPr>
            <w:tcW w:w="330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Субсидии на наращивание поголовья маралов, пятнистых оленей и мясных табунных лошадей</w:t>
            </w:r>
          </w:p>
        </w:tc>
        <w:tc>
          <w:tcPr>
            <w:tcW w:w="4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DF4CD4">
              <w:rPr>
                <w:sz w:val="20"/>
                <w:szCs w:val="20"/>
              </w:rPr>
              <w:t>Постановление Правительства края от 9.02.17 №31 «Об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животноводства»</w:t>
            </w:r>
            <w:r w:rsidRPr="00DF4CD4">
              <w:rPr>
                <w:sz w:val="20"/>
                <w:szCs w:val="20"/>
              </w:rPr>
              <w:br/>
              <w:t>Постановление Правительства края от 9.02.17 №35 «Об утверждении Порядка предоставления из краевого бюджета субсидий сельскохозяйственным товаропроизводителям на поддержку племенного животноводства»</w:t>
            </w:r>
          </w:p>
        </w:tc>
        <w:tc>
          <w:tcPr>
            <w:tcW w:w="14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hanging="13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(3852) 35-43-91</w:t>
            </w:r>
          </w:p>
        </w:tc>
      </w:tr>
      <w:tr w:rsidR="00A401D9" w:rsidRPr="00DF4CD4" w:rsidTr="00352960">
        <w:tc>
          <w:tcPr>
            <w:tcW w:w="330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Субсидии на наращивание маточного поголовья овец и коз (включая ярок и козочек от 1 года и старше)</w:t>
            </w:r>
          </w:p>
        </w:tc>
        <w:tc>
          <w:tcPr>
            <w:tcW w:w="4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DF4CD4">
              <w:rPr>
                <w:sz w:val="20"/>
                <w:szCs w:val="20"/>
              </w:rPr>
              <w:t>Постановление Правительства края от 9.02.17 №31 «Об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животноводства»</w:t>
            </w:r>
            <w:r w:rsidRPr="00DF4CD4">
              <w:rPr>
                <w:sz w:val="20"/>
                <w:szCs w:val="20"/>
              </w:rPr>
              <w:br/>
              <w:t>Постановление Правительства края от 9.02.17 №35 «Об утверждении Порядка предоставления из краевого бюджета субсидий сельскохозяйственным товаропроизводителям на поддержку племенного животноводства»</w:t>
            </w:r>
          </w:p>
        </w:tc>
        <w:tc>
          <w:tcPr>
            <w:tcW w:w="14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hanging="13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(3852) 35-43-51</w:t>
            </w:r>
          </w:p>
        </w:tc>
      </w:tr>
      <w:tr w:rsidR="00A401D9" w:rsidRPr="00DF4CD4" w:rsidTr="00352960">
        <w:tc>
          <w:tcPr>
            <w:tcW w:w="330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Субсидии на содержание помесных коров мясного направления продуктивности</w:t>
            </w:r>
          </w:p>
        </w:tc>
        <w:tc>
          <w:tcPr>
            <w:tcW w:w="4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Постановление Правительства края от 9.02.17 №31 «Об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животноводства»</w:t>
            </w:r>
          </w:p>
        </w:tc>
        <w:tc>
          <w:tcPr>
            <w:tcW w:w="14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hanging="13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(3852) 35-43-73</w:t>
            </w:r>
          </w:p>
        </w:tc>
      </w:tr>
      <w:tr w:rsidR="00A401D9" w:rsidRPr="00DF4CD4" w:rsidTr="00352960">
        <w:tc>
          <w:tcPr>
            <w:tcW w:w="330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Субсидии на содержание товарного поголовья коров специализированных мясных пород</w:t>
            </w:r>
          </w:p>
        </w:tc>
        <w:tc>
          <w:tcPr>
            <w:tcW w:w="4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 xml:space="preserve">Постановление Правительства края от 9.02.17 №31 «Об утверждении порядка предоставления из краевого бюджета субсидий сельскохозяйственным товаропроизводителям на поддержку отдельных </w:t>
            </w:r>
            <w:r w:rsidRPr="00DF4CD4">
              <w:rPr>
                <w:color w:val="auto"/>
                <w:sz w:val="20"/>
                <w:szCs w:val="20"/>
              </w:rPr>
              <w:lastRenderedPageBreak/>
              <w:t>мероприятий в области животноводства»</w:t>
            </w:r>
          </w:p>
        </w:tc>
        <w:tc>
          <w:tcPr>
            <w:tcW w:w="14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hanging="13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lastRenderedPageBreak/>
              <w:t>(3852) 35-43-73</w:t>
            </w:r>
          </w:p>
        </w:tc>
      </w:tr>
      <w:tr w:rsidR="00A401D9" w:rsidRPr="00DF4CD4" w:rsidTr="00352960">
        <w:tc>
          <w:tcPr>
            <w:tcW w:w="330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lastRenderedPageBreak/>
              <w:t>Субсидии на возмещение части затрат на приобретение элитных семян</w:t>
            </w:r>
          </w:p>
        </w:tc>
        <w:tc>
          <w:tcPr>
            <w:tcW w:w="4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 xml:space="preserve">Постановление Правительства края от 9.02.17 №32 «Об утверждении порядка предоставления из краевого бюджета субсидий сельскохозяйственным товаропроизводителям на поддержку отдельных </w:t>
            </w:r>
            <w:proofErr w:type="spellStart"/>
            <w:r w:rsidRPr="00DF4CD4">
              <w:rPr>
                <w:color w:val="auto"/>
                <w:sz w:val="20"/>
                <w:szCs w:val="20"/>
              </w:rPr>
              <w:t>подотраслей</w:t>
            </w:r>
            <w:proofErr w:type="spellEnd"/>
            <w:r w:rsidRPr="00DF4CD4">
              <w:rPr>
                <w:color w:val="auto"/>
                <w:sz w:val="20"/>
                <w:szCs w:val="20"/>
              </w:rPr>
              <w:t xml:space="preserve"> растениеводства»</w:t>
            </w:r>
          </w:p>
        </w:tc>
        <w:tc>
          <w:tcPr>
            <w:tcW w:w="14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hanging="13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(3852) 35-43-51</w:t>
            </w:r>
          </w:p>
        </w:tc>
      </w:tr>
      <w:tr w:rsidR="00A401D9" w:rsidRPr="00DF4CD4" w:rsidTr="00352960">
        <w:tc>
          <w:tcPr>
            <w:tcW w:w="9445" w:type="dxa"/>
            <w:gridSpan w:val="3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31473A" w:rsidP="00352960">
            <w:pPr>
              <w:spacing w:line="240" w:lineRule="exact"/>
              <w:ind w:hanging="13"/>
              <w:jc w:val="center"/>
              <w:rPr>
                <w:color w:val="auto"/>
                <w:sz w:val="20"/>
                <w:szCs w:val="20"/>
              </w:rPr>
            </w:pPr>
            <w:hyperlink r:id="rId10" w:history="1">
              <w:r w:rsidR="00A401D9" w:rsidRPr="00DF4CD4">
                <w:rPr>
                  <w:rStyle w:val="a3"/>
                  <w:caps/>
                  <w:color w:val="auto"/>
                  <w:sz w:val="20"/>
                  <w:szCs w:val="20"/>
                </w:rPr>
                <w:t>МИНИСТЕРСТВО ЭКОНОМИЧЕСКОГО РАЗВИТИЯ АЛТАЙСКОГО КРАЯ</w:t>
              </w:r>
            </w:hyperlink>
          </w:p>
        </w:tc>
      </w:tr>
      <w:tr w:rsidR="00A401D9" w:rsidRPr="00DF4CD4" w:rsidTr="00352960">
        <w:tc>
          <w:tcPr>
            <w:tcW w:w="330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Субсидирование за счет сре</w:t>
            </w:r>
            <w:proofErr w:type="gramStart"/>
            <w:r w:rsidRPr="00DF4CD4">
              <w:rPr>
                <w:color w:val="auto"/>
                <w:sz w:val="20"/>
                <w:szCs w:val="20"/>
              </w:rPr>
              <w:t>дств кр</w:t>
            </w:r>
            <w:proofErr w:type="gramEnd"/>
            <w:r w:rsidRPr="00DF4CD4">
              <w:rPr>
                <w:color w:val="auto"/>
                <w:sz w:val="20"/>
                <w:szCs w:val="20"/>
              </w:rPr>
              <w:t>аевого бюджета части банковской процентной ставки по кредитам, привлекаемым организациями края и индивидуальными предпринимателями в российских кредитных организациях</w:t>
            </w:r>
          </w:p>
        </w:tc>
        <w:tc>
          <w:tcPr>
            <w:tcW w:w="4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DF4CD4">
              <w:rPr>
                <w:sz w:val="20"/>
                <w:szCs w:val="20"/>
              </w:rPr>
              <w:t>Постановление Администрации Алтайского края от 15.09.2007 № 437 «О мерах государственного стимулирования</w:t>
            </w:r>
            <w:r w:rsidR="00CC7F45">
              <w:rPr>
                <w:sz w:val="20"/>
                <w:szCs w:val="20"/>
              </w:rPr>
              <w:t xml:space="preserve"> </w:t>
            </w:r>
            <w:r w:rsidRPr="00DF4CD4">
              <w:rPr>
                <w:sz w:val="20"/>
                <w:szCs w:val="20"/>
              </w:rPr>
              <w:t>инвестиционной деятельности в Алтайском крае»</w:t>
            </w:r>
          </w:p>
        </w:tc>
        <w:tc>
          <w:tcPr>
            <w:tcW w:w="14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65664D">
            <w:pPr>
              <w:pStyle w:val="af5"/>
              <w:spacing w:before="0" w:beforeAutospacing="0" w:after="0" w:afterAutospacing="0" w:line="240" w:lineRule="exact"/>
              <w:ind w:hanging="13"/>
              <w:jc w:val="both"/>
              <w:rPr>
                <w:sz w:val="20"/>
                <w:szCs w:val="20"/>
              </w:rPr>
            </w:pPr>
            <w:r w:rsidRPr="00DF4CD4">
              <w:rPr>
                <w:sz w:val="20"/>
                <w:szCs w:val="20"/>
              </w:rPr>
              <w:t>(3852) 35-48-21</w:t>
            </w:r>
            <w:r w:rsidRPr="00DF4CD4">
              <w:rPr>
                <w:sz w:val="20"/>
                <w:szCs w:val="20"/>
              </w:rPr>
              <w:br/>
              <w:t>(3852) 66-96-</w:t>
            </w:r>
            <w:r w:rsidR="0065664D">
              <w:rPr>
                <w:sz w:val="20"/>
                <w:szCs w:val="20"/>
              </w:rPr>
              <w:t>28</w:t>
            </w:r>
          </w:p>
        </w:tc>
      </w:tr>
      <w:tr w:rsidR="00A401D9" w:rsidRPr="00DF4CD4" w:rsidTr="00352960">
        <w:tc>
          <w:tcPr>
            <w:tcW w:w="330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Субсидирование за счет сре</w:t>
            </w:r>
            <w:proofErr w:type="gramStart"/>
            <w:r w:rsidRPr="00DF4CD4">
              <w:rPr>
                <w:color w:val="auto"/>
                <w:sz w:val="20"/>
                <w:szCs w:val="20"/>
              </w:rPr>
              <w:t>дств кр</w:t>
            </w:r>
            <w:proofErr w:type="gramEnd"/>
            <w:r w:rsidRPr="00DF4CD4">
              <w:rPr>
                <w:color w:val="auto"/>
                <w:sz w:val="20"/>
                <w:szCs w:val="20"/>
              </w:rPr>
              <w:t>аевого бюджета затрат по уплате налога на имущество организаций края</w:t>
            </w:r>
          </w:p>
        </w:tc>
        <w:tc>
          <w:tcPr>
            <w:tcW w:w="4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DF4CD4">
              <w:rPr>
                <w:sz w:val="20"/>
                <w:szCs w:val="20"/>
              </w:rPr>
              <w:t>Постановление Администрации Алтайского края от 15.09.2007 № 437 «О мерах государственного стимулирования</w:t>
            </w:r>
            <w:r w:rsidR="00CC7F45">
              <w:rPr>
                <w:sz w:val="20"/>
                <w:szCs w:val="20"/>
              </w:rPr>
              <w:t xml:space="preserve"> </w:t>
            </w:r>
            <w:r w:rsidRPr="00DF4CD4">
              <w:rPr>
                <w:sz w:val="20"/>
                <w:szCs w:val="20"/>
              </w:rPr>
              <w:t>инвестиционной деятельности в Алтайском крае»</w:t>
            </w:r>
          </w:p>
        </w:tc>
        <w:tc>
          <w:tcPr>
            <w:tcW w:w="14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65664D">
            <w:pPr>
              <w:pStyle w:val="af5"/>
              <w:spacing w:before="0" w:beforeAutospacing="0" w:after="0" w:afterAutospacing="0" w:line="240" w:lineRule="exact"/>
              <w:ind w:hanging="13"/>
              <w:jc w:val="both"/>
              <w:rPr>
                <w:sz w:val="20"/>
                <w:szCs w:val="20"/>
              </w:rPr>
            </w:pPr>
            <w:r w:rsidRPr="00DF4CD4">
              <w:rPr>
                <w:sz w:val="20"/>
                <w:szCs w:val="20"/>
              </w:rPr>
              <w:t>(3852) 35-48-21</w:t>
            </w:r>
            <w:r w:rsidRPr="00DF4CD4">
              <w:rPr>
                <w:sz w:val="20"/>
                <w:szCs w:val="20"/>
              </w:rPr>
              <w:br/>
              <w:t>(3852) 66-96-</w:t>
            </w:r>
            <w:r w:rsidR="0065664D">
              <w:rPr>
                <w:sz w:val="20"/>
                <w:szCs w:val="20"/>
              </w:rPr>
              <w:t>28</w:t>
            </w:r>
          </w:p>
        </w:tc>
      </w:tr>
      <w:tr w:rsidR="00A401D9" w:rsidRPr="00DF4CD4" w:rsidTr="00352960">
        <w:tc>
          <w:tcPr>
            <w:tcW w:w="330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Субсидирование за счет сре</w:t>
            </w:r>
            <w:proofErr w:type="gramStart"/>
            <w:r w:rsidRPr="00DF4CD4">
              <w:rPr>
                <w:color w:val="auto"/>
                <w:sz w:val="20"/>
                <w:szCs w:val="20"/>
              </w:rPr>
              <w:t>дств кр</w:t>
            </w:r>
            <w:proofErr w:type="gramEnd"/>
            <w:r w:rsidRPr="00DF4CD4">
              <w:rPr>
                <w:color w:val="auto"/>
                <w:sz w:val="20"/>
                <w:szCs w:val="20"/>
              </w:rPr>
              <w:t>аевого бюджета налога на прибыль организаций края</w:t>
            </w:r>
          </w:p>
        </w:tc>
        <w:tc>
          <w:tcPr>
            <w:tcW w:w="4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671965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DF4CD4">
              <w:rPr>
                <w:sz w:val="20"/>
                <w:szCs w:val="20"/>
              </w:rPr>
              <w:t>Постановление Администрации Алтайского края от 15.09.2007 № 437 «О мерах государственного стимулирования</w:t>
            </w:r>
            <w:r w:rsidR="00671965">
              <w:rPr>
                <w:sz w:val="20"/>
                <w:szCs w:val="20"/>
              </w:rPr>
              <w:t xml:space="preserve"> </w:t>
            </w:r>
            <w:r w:rsidRPr="00DF4CD4">
              <w:rPr>
                <w:sz w:val="20"/>
                <w:szCs w:val="20"/>
              </w:rPr>
              <w:t>инвестиционной деятельности в Алтайском крае»</w:t>
            </w:r>
          </w:p>
        </w:tc>
        <w:tc>
          <w:tcPr>
            <w:tcW w:w="14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65664D">
            <w:pPr>
              <w:pStyle w:val="af5"/>
              <w:spacing w:before="0" w:beforeAutospacing="0" w:after="0" w:afterAutospacing="0" w:line="240" w:lineRule="exact"/>
              <w:ind w:hanging="13"/>
              <w:jc w:val="both"/>
              <w:rPr>
                <w:sz w:val="20"/>
                <w:szCs w:val="20"/>
              </w:rPr>
            </w:pPr>
            <w:r w:rsidRPr="00DF4CD4">
              <w:rPr>
                <w:sz w:val="20"/>
                <w:szCs w:val="20"/>
              </w:rPr>
              <w:t>(3852) 35-48-21</w:t>
            </w:r>
            <w:r w:rsidRPr="00DF4CD4">
              <w:rPr>
                <w:sz w:val="20"/>
                <w:szCs w:val="20"/>
              </w:rPr>
              <w:br/>
              <w:t>(3852) 66-96-</w:t>
            </w:r>
            <w:r w:rsidR="0065664D">
              <w:rPr>
                <w:sz w:val="20"/>
                <w:szCs w:val="20"/>
              </w:rPr>
              <w:t>28</w:t>
            </w:r>
          </w:p>
        </w:tc>
      </w:tr>
      <w:tr w:rsidR="00A401D9" w:rsidRPr="00DF4CD4" w:rsidTr="00352960">
        <w:tc>
          <w:tcPr>
            <w:tcW w:w="330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Передача техники на условиях краевого лизинга юридическому лицу (деятельность Краевого лизингового фонда)</w:t>
            </w:r>
          </w:p>
        </w:tc>
        <w:tc>
          <w:tcPr>
            <w:tcW w:w="4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Постановление Администрации Алтайского края от 22.10.2015 № 409</w:t>
            </w:r>
          </w:p>
        </w:tc>
        <w:tc>
          <w:tcPr>
            <w:tcW w:w="14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hanging="13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(3852) 370-229</w:t>
            </w:r>
          </w:p>
        </w:tc>
      </w:tr>
      <w:tr w:rsidR="00A401D9" w:rsidRPr="00DF4CD4" w:rsidTr="00352960">
        <w:tc>
          <w:tcPr>
            <w:tcW w:w="330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DF4CD4">
              <w:rPr>
                <w:sz w:val="20"/>
                <w:szCs w:val="20"/>
              </w:rPr>
              <w:t>Субсидии субъектам малого и среднего предпринимательства на возмещение части затрат, связанных с участием в межрегиональных и международных выставочно-ярмарочных мероприятиях</w:t>
            </w:r>
          </w:p>
        </w:tc>
        <w:tc>
          <w:tcPr>
            <w:tcW w:w="4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DF4CD4">
              <w:rPr>
                <w:sz w:val="20"/>
                <w:szCs w:val="20"/>
              </w:rPr>
              <w:t>Постановление Правительства Алтайского края от 24.10.2017 №377 «Об утверждении Порядка проведения конкурсного отбора субъектов малого и среднего предпринимательства для предоставления субсидии на возмещение части затрат, связанных с участием в межрегиональных и международных выставочно-ярмарочных мероприятиях»</w:t>
            </w:r>
          </w:p>
        </w:tc>
        <w:tc>
          <w:tcPr>
            <w:tcW w:w="14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hanging="13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(3852) 66-96-44</w:t>
            </w:r>
          </w:p>
        </w:tc>
      </w:tr>
      <w:tr w:rsidR="00671965" w:rsidRPr="00DF4CD4" w:rsidTr="00352960">
        <w:tc>
          <w:tcPr>
            <w:tcW w:w="330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1965" w:rsidRPr="00DF4CD4" w:rsidRDefault="0065664D" w:rsidP="0065664D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инвесторов</w:t>
            </w:r>
          </w:p>
        </w:tc>
        <w:tc>
          <w:tcPr>
            <w:tcW w:w="4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1965" w:rsidRPr="00DF4CD4" w:rsidRDefault="0065664D" w:rsidP="00671965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65664D">
              <w:rPr>
                <w:sz w:val="20"/>
                <w:szCs w:val="20"/>
              </w:rPr>
              <w:t xml:space="preserve">Порядок предоставления Фондом развития Алтайского края финансовой поддержки инвесторам, направленной на выполнение программ и проектов, реализация которых осуществляется за счет средств Фонда развития Алтайского края, утвержденный протоколом </w:t>
            </w:r>
            <w:proofErr w:type="gramStart"/>
            <w:r w:rsidRPr="0065664D">
              <w:rPr>
                <w:sz w:val="20"/>
                <w:szCs w:val="20"/>
              </w:rPr>
              <w:t>заседания Наблюдательного совета Фонда развития Алтайского края</w:t>
            </w:r>
            <w:proofErr w:type="gramEnd"/>
            <w:r w:rsidRPr="0065664D">
              <w:rPr>
                <w:sz w:val="20"/>
                <w:szCs w:val="20"/>
              </w:rPr>
              <w:t xml:space="preserve"> от 22.03.2018 №1.</w:t>
            </w:r>
          </w:p>
        </w:tc>
        <w:tc>
          <w:tcPr>
            <w:tcW w:w="14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1965" w:rsidRPr="00DF4CD4" w:rsidRDefault="00671965" w:rsidP="0065664D">
            <w:pPr>
              <w:pStyle w:val="af5"/>
              <w:spacing w:before="0" w:beforeAutospacing="0" w:after="0" w:afterAutospacing="0" w:line="240" w:lineRule="exact"/>
              <w:ind w:hanging="13"/>
              <w:jc w:val="both"/>
              <w:rPr>
                <w:sz w:val="20"/>
                <w:szCs w:val="20"/>
              </w:rPr>
            </w:pPr>
            <w:r w:rsidRPr="00671965">
              <w:rPr>
                <w:sz w:val="20"/>
                <w:szCs w:val="20"/>
              </w:rPr>
              <w:t>(3852) 370-229</w:t>
            </w:r>
            <w:r w:rsidR="0065664D">
              <w:rPr>
                <w:sz w:val="20"/>
                <w:szCs w:val="20"/>
              </w:rPr>
              <w:t xml:space="preserve"> </w:t>
            </w:r>
            <w:r w:rsidRPr="00671965">
              <w:rPr>
                <w:sz w:val="20"/>
                <w:szCs w:val="20"/>
              </w:rPr>
              <w:t xml:space="preserve"> факс</w:t>
            </w:r>
            <w:r>
              <w:rPr>
                <w:sz w:val="20"/>
                <w:szCs w:val="20"/>
              </w:rPr>
              <w:t xml:space="preserve"> </w:t>
            </w:r>
            <w:r w:rsidRPr="00671965">
              <w:rPr>
                <w:sz w:val="20"/>
                <w:szCs w:val="20"/>
              </w:rPr>
              <w:t>371-366</w:t>
            </w:r>
          </w:p>
        </w:tc>
      </w:tr>
      <w:tr w:rsidR="00A401D9" w:rsidRPr="00DF4CD4" w:rsidTr="00352960">
        <w:tc>
          <w:tcPr>
            <w:tcW w:w="9445" w:type="dxa"/>
            <w:gridSpan w:val="3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352960" w:rsidRDefault="0031473A" w:rsidP="00352960">
            <w:pPr>
              <w:pStyle w:val="af5"/>
              <w:spacing w:before="0" w:beforeAutospacing="0" w:after="0" w:afterAutospacing="0" w:line="240" w:lineRule="exact"/>
              <w:ind w:hanging="13"/>
              <w:jc w:val="center"/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A401D9" w:rsidRPr="00352960">
                <w:rPr>
                  <w:rStyle w:val="a3"/>
                  <w:caps/>
                  <w:color w:val="000000" w:themeColor="text1"/>
                  <w:sz w:val="20"/>
                  <w:szCs w:val="20"/>
                </w:rPr>
                <w:t>УПРАВЛЕНИЕ АЛТАЙСКОГО КРАЯ ПО ПРОМЫШЛЕННОСТИ И ЭНЕРГЕТИКЕ</w:t>
              </w:r>
            </w:hyperlink>
          </w:p>
        </w:tc>
      </w:tr>
      <w:tr w:rsidR="00A401D9" w:rsidRPr="00DF4CD4" w:rsidTr="00352960">
        <w:tc>
          <w:tcPr>
            <w:tcW w:w="330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Гранты Губернатора Алтайского края для поддержки инновационной деятельности машиностроительных предприятий</w:t>
            </w:r>
          </w:p>
        </w:tc>
        <w:tc>
          <w:tcPr>
            <w:tcW w:w="4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Указ Губернатора Алтайского края от 27.03.2014 № 25 «О грантах Губернатора Алтайского края для поддержки инновационной деятельности машиностроительных предприятий»</w:t>
            </w:r>
          </w:p>
        </w:tc>
        <w:tc>
          <w:tcPr>
            <w:tcW w:w="14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pStyle w:val="af5"/>
              <w:spacing w:before="0" w:beforeAutospacing="0" w:after="0" w:afterAutospacing="0" w:line="240" w:lineRule="exact"/>
              <w:ind w:hanging="13"/>
              <w:jc w:val="both"/>
              <w:rPr>
                <w:sz w:val="20"/>
                <w:szCs w:val="20"/>
              </w:rPr>
            </w:pPr>
            <w:r w:rsidRPr="00DF4CD4">
              <w:rPr>
                <w:sz w:val="20"/>
                <w:szCs w:val="20"/>
              </w:rPr>
              <w:t>(3852) 24-37-64</w:t>
            </w:r>
          </w:p>
        </w:tc>
      </w:tr>
      <w:bookmarkStart w:id="0" w:name="_GoBack"/>
      <w:tr w:rsidR="00A401D9" w:rsidRPr="00DF4CD4" w:rsidTr="00352960">
        <w:tc>
          <w:tcPr>
            <w:tcW w:w="9445" w:type="dxa"/>
            <w:gridSpan w:val="3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31473A" w:rsidP="00352960">
            <w:pPr>
              <w:spacing w:line="240" w:lineRule="exact"/>
              <w:ind w:hanging="13"/>
              <w:jc w:val="center"/>
              <w:rPr>
                <w:color w:val="auto"/>
                <w:sz w:val="20"/>
                <w:szCs w:val="20"/>
              </w:rPr>
            </w:pPr>
            <w:r w:rsidRPr="0031473A">
              <w:fldChar w:fldCharType="begin"/>
            </w:r>
            <w:r w:rsidR="00352960">
              <w:instrText xml:space="preserve"> HYPERLINK "http://www.alttur22.ru/" </w:instrText>
            </w:r>
            <w:r w:rsidRPr="0031473A">
              <w:fldChar w:fldCharType="separate"/>
            </w:r>
            <w:r w:rsidR="00A401D9" w:rsidRPr="00DF4CD4">
              <w:rPr>
                <w:rStyle w:val="a3"/>
                <w:caps/>
                <w:color w:val="auto"/>
                <w:sz w:val="20"/>
                <w:szCs w:val="20"/>
              </w:rPr>
              <w:t>УПРАВЛЕНИЕ АЛТАЙСКОГО КРАЯ ПО РАЗВИТИЮ ТУРИСТСКО-РЕКРЕАЦИОННОГО И САНАТОРНО-КУРОРТНОГО КОМПЛЕКСОВ</w:t>
            </w:r>
            <w:r>
              <w:rPr>
                <w:rStyle w:val="a3"/>
                <w:caps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</w:tr>
      <w:tr w:rsidR="00A401D9" w:rsidRPr="00DF4CD4" w:rsidTr="00352960">
        <w:tc>
          <w:tcPr>
            <w:tcW w:w="330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Субсидирование части затрат на строительство и реконструкцию сельских гостевых домов, включая работы, связанные с подведением газа, воды, устройством канализации и электросетей</w:t>
            </w:r>
          </w:p>
        </w:tc>
        <w:tc>
          <w:tcPr>
            <w:tcW w:w="4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 xml:space="preserve">Постановление Правительства Алтайского края от 27.03.2017 № 95 «Об утверждении порядка оказания государственной поддержки развитию сельского туризма в Алтайском крае путем субсидирования части затрат на строительство и реконструкцию сельских гостевых домов, включая работы, связанные с подведением газа, воды, устройством </w:t>
            </w:r>
            <w:r w:rsidRPr="00DF4CD4">
              <w:rPr>
                <w:color w:val="auto"/>
                <w:sz w:val="20"/>
                <w:szCs w:val="20"/>
              </w:rPr>
              <w:lastRenderedPageBreak/>
              <w:t>канализации и электросетей»</w:t>
            </w:r>
          </w:p>
        </w:tc>
        <w:tc>
          <w:tcPr>
            <w:tcW w:w="14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hanging="13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lastRenderedPageBreak/>
              <w:t>(3852) 20-10-34</w:t>
            </w:r>
          </w:p>
        </w:tc>
      </w:tr>
      <w:tr w:rsidR="00A401D9" w:rsidRPr="00DF4CD4" w:rsidTr="00352960">
        <w:tc>
          <w:tcPr>
            <w:tcW w:w="330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lastRenderedPageBreak/>
              <w:t>Гранты Губернатора Алтайского края в сфере туризма</w:t>
            </w:r>
          </w:p>
        </w:tc>
        <w:tc>
          <w:tcPr>
            <w:tcW w:w="4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Указ Губернатора Алтайского края от 13.11.2015 № 109 «О грантах Губернатора Алтайского края в сфере туризма»</w:t>
            </w:r>
          </w:p>
        </w:tc>
        <w:tc>
          <w:tcPr>
            <w:tcW w:w="14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1D9" w:rsidRPr="00DF4CD4" w:rsidRDefault="00A401D9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(3852) 20-10-34</w:t>
            </w:r>
          </w:p>
        </w:tc>
      </w:tr>
      <w:tr w:rsidR="0065664D" w:rsidRPr="00DF4CD4" w:rsidTr="00352960">
        <w:tc>
          <w:tcPr>
            <w:tcW w:w="330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64D" w:rsidRPr="00DF4CD4" w:rsidRDefault="0065664D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5664D">
              <w:rPr>
                <w:color w:val="auto"/>
                <w:sz w:val="20"/>
                <w:szCs w:val="20"/>
              </w:rPr>
              <w:t>Грант</w:t>
            </w:r>
            <w:r>
              <w:rPr>
                <w:color w:val="auto"/>
                <w:sz w:val="20"/>
                <w:szCs w:val="20"/>
              </w:rPr>
              <w:t>ы</w:t>
            </w:r>
            <w:r w:rsidRPr="0065664D">
              <w:rPr>
                <w:color w:val="auto"/>
                <w:sz w:val="20"/>
                <w:szCs w:val="20"/>
              </w:rPr>
              <w:t xml:space="preserve"> Губернатора Алтайского края в сфере экономики</w:t>
            </w:r>
          </w:p>
        </w:tc>
        <w:tc>
          <w:tcPr>
            <w:tcW w:w="4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64D" w:rsidRPr="0065664D" w:rsidRDefault="0065664D" w:rsidP="0065664D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65664D">
              <w:rPr>
                <w:color w:val="auto"/>
                <w:sz w:val="20"/>
                <w:szCs w:val="20"/>
              </w:rPr>
              <w:t>Указ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65664D">
              <w:rPr>
                <w:color w:val="auto"/>
                <w:sz w:val="20"/>
                <w:szCs w:val="20"/>
              </w:rPr>
              <w:t>Губернатора Алтайского края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65664D">
              <w:rPr>
                <w:color w:val="auto"/>
                <w:sz w:val="20"/>
                <w:szCs w:val="20"/>
              </w:rPr>
              <w:t>от 28 мая 2014 г. N 71</w:t>
            </w:r>
            <w:r>
              <w:rPr>
                <w:color w:val="auto"/>
                <w:sz w:val="20"/>
                <w:szCs w:val="20"/>
              </w:rPr>
              <w:t xml:space="preserve"> «О </w:t>
            </w:r>
            <w:r w:rsidRPr="0065664D">
              <w:rPr>
                <w:color w:val="auto"/>
                <w:sz w:val="20"/>
                <w:szCs w:val="20"/>
              </w:rPr>
              <w:t>грант</w:t>
            </w:r>
            <w:r>
              <w:rPr>
                <w:color w:val="auto"/>
                <w:sz w:val="20"/>
                <w:szCs w:val="20"/>
              </w:rPr>
              <w:t>ах</w:t>
            </w:r>
            <w:r w:rsidRPr="0065664D">
              <w:rPr>
                <w:color w:val="auto"/>
                <w:sz w:val="20"/>
                <w:szCs w:val="20"/>
              </w:rPr>
              <w:t xml:space="preserve"> Губернатора Алтайского края в сфере экономики</w:t>
            </w:r>
          </w:p>
          <w:p w:rsidR="0065664D" w:rsidRPr="00DF4CD4" w:rsidRDefault="0065664D" w:rsidP="0065664D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64D" w:rsidRPr="00DF4CD4" w:rsidRDefault="0065664D" w:rsidP="00525554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(3852) 20-10-34</w:t>
            </w:r>
          </w:p>
        </w:tc>
      </w:tr>
      <w:tr w:rsidR="0065664D" w:rsidRPr="00DF4CD4" w:rsidTr="00352960">
        <w:tc>
          <w:tcPr>
            <w:tcW w:w="330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64D" w:rsidRPr="00DF4CD4" w:rsidRDefault="0065664D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DF4CD4">
              <w:rPr>
                <w:sz w:val="20"/>
                <w:szCs w:val="20"/>
              </w:rPr>
              <w:t>Субсидирование части затрат на оборудование коллективных средств размещения, объектов показа необходимой инфраструктурой для приема туристов с ограниченными возможностями здоровья</w:t>
            </w:r>
          </w:p>
        </w:tc>
        <w:tc>
          <w:tcPr>
            <w:tcW w:w="4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64D" w:rsidRPr="00DF4CD4" w:rsidRDefault="0065664D" w:rsidP="00352960">
            <w:pPr>
              <w:pStyle w:val="af5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  <w:r w:rsidRPr="00DF4CD4">
              <w:rPr>
                <w:sz w:val="20"/>
                <w:szCs w:val="20"/>
              </w:rPr>
              <w:t>Постановление Правительства Алтайского края от 30.06.2017 №238 «Об утверждении порядка оказания государственной поддержки развитию социального туризма в Алтайском крае путем субсидирования части затрат на оборудование коллективных средств размещения, объектов показа необходимой инфраструктурой для приема туристов с ограниченными возможностями здоровья</w:t>
            </w:r>
          </w:p>
        </w:tc>
        <w:tc>
          <w:tcPr>
            <w:tcW w:w="14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64D" w:rsidRPr="00DF4CD4" w:rsidRDefault="0065664D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(3852) 20-10-34</w:t>
            </w:r>
          </w:p>
        </w:tc>
      </w:tr>
      <w:tr w:rsidR="0065664D" w:rsidRPr="00DF4CD4" w:rsidTr="00352960">
        <w:tc>
          <w:tcPr>
            <w:tcW w:w="9445" w:type="dxa"/>
            <w:gridSpan w:val="3"/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64D" w:rsidRPr="00DF4CD4" w:rsidRDefault="0065664D" w:rsidP="00352960">
            <w:pPr>
              <w:spacing w:line="240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DF4CD4">
              <w:rPr>
                <w:caps/>
                <w:color w:val="auto"/>
                <w:sz w:val="20"/>
                <w:szCs w:val="20"/>
                <w:u w:val="single"/>
              </w:rPr>
              <w:t>МИНИСТЕРСТВО ТРУДА И СОЦИАЛЬНОЙ ЗАЩИТЫ АЛТАЙСКОГО КРАЯ</w:t>
            </w:r>
          </w:p>
        </w:tc>
      </w:tr>
      <w:tr w:rsidR="0065664D" w:rsidRPr="00DF4CD4" w:rsidTr="00352960">
        <w:tc>
          <w:tcPr>
            <w:tcW w:w="330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64D" w:rsidRPr="00DF4CD4" w:rsidRDefault="0065664D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 xml:space="preserve">Содействие развитию малого предпринимательства и </w:t>
            </w:r>
            <w:proofErr w:type="spellStart"/>
            <w:r w:rsidRPr="00DF4CD4">
              <w:rPr>
                <w:color w:val="auto"/>
                <w:sz w:val="20"/>
                <w:szCs w:val="20"/>
              </w:rPr>
              <w:t>самозанятости</w:t>
            </w:r>
            <w:proofErr w:type="spellEnd"/>
            <w:r w:rsidRPr="00DF4CD4">
              <w:rPr>
                <w:color w:val="auto"/>
                <w:sz w:val="20"/>
                <w:szCs w:val="20"/>
              </w:rPr>
              <w:t xml:space="preserve"> безработных граждан (субсидия на открытие собственного дела)</w:t>
            </w:r>
          </w:p>
        </w:tc>
        <w:tc>
          <w:tcPr>
            <w:tcW w:w="4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64D" w:rsidRPr="00DF4CD4" w:rsidRDefault="0065664D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Постановление Администрации Алтайского края от 30.12.2011 № 792 «О реализации органами службы занятости населения Алтайского края полномочий в области содействия занятости населения»</w:t>
            </w:r>
          </w:p>
        </w:tc>
        <w:tc>
          <w:tcPr>
            <w:tcW w:w="146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664D" w:rsidRPr="00DF4CD4" w:rsidRDefault="0065664D" w:rsidP="00352960">
            <w:pPr>
              <w:spacing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DF4CD4">
              <w:rPr>
                <w:color w:val="auto"/>
                <w:sz w:val="20"/>
                <w:szCs w:val="20"/>
              </w:rPr>
              <w:t>(3852) 36-48-04</w:t>
            </w:r>
          </w:p>
        </w:tc>
      </w:tr>
    </w:tbl>
    <w:p w:rsidR="00FC5382" w:rsidRPr="00FC5382" w:rsidRDefault="00FC5382" w:rsidP="00CC7F45">
      <w:pPr>
        <w:pStyle w:val="af5"/>
        <w:spacing w:before="0" w:beforeAutospacing="0" w:after="120" w:afterAutospacing="0"/>
        <w:ind w:firstLine="709"/>
        <w:jc w:val="both"/>
        <w:rPr>
          <w:rFonts w:eastAsiaTheme="minorEastAsia"/>
        </w:rPr>
      </w:pPr>
    </w:p>
    <w:sectPr w:rsidR="00FC5382" w:rsidRPr="00FC5382" w:rsidSect="0006586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965" w:rsidRDefault="00671965" w:rsidP="0006586E">
      <w:pPr>
        <w:spacing w:line="240" w:lineRule="auto"/>
      </w:pPr>
      <w:r>
        <w:separator/>
      </w:r>
    </w:p>
  </w:endnote>
  <w:endnote w:type="continuationSeparator" w:id="0">
    <w:p w:rsidR="00671965" w:rsidRDefault="00671965" w:rsidP="00065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965" w:rsidRDefault="00671965" w:rsidP="0006586E">
      <w:pPr>
        <w:spacing w:line="240" w:lineRule="auto"/>
      </w:pPr>
      <w:r>
        <w:separator/>
      </w:r>
    </w:p>
  </w:footnote>
  <w:footnote w:type="continuationSeparator" w:id="0">
    <w:p w:rsidR="00671965" w:rsidRDefault="00671965" w:rsidP="000658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3360"/>
      <w:docPartObj>
        <w:docPartGallery w:val="Page Numbers (Top of Page)"/>
        <w:docPartUnique/>
      </w:docPartObj>
    </w:sdtPr>
    <w:sdtContent>
      <w:p w:rsidR="00671965" w:rsidRDefault="0031473A">
        <w:pPr>
          <w:pStyle w:val="ac"/>
          <w:jc w:val="right"/>
        </w:pPr>
        <w:fldSimple w:instr=" PAGE   \* MERGEFORMAT ">
          <w:r w:rsidR="00A05533">
            <w:rPr>
              <w:noProof/>
            </w:rPr>
            <w:t>4</w:t>
          </w:r>
        </w:fldSimple>
      </w:p>
    </w:sdtContent>
  </w:sdt>
  <w:p w:rsidR="00671965" w:rsidRDefault="0067196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75121"/>
    <w:multiLevelType w:val="multilevel"/>
    <w:tmpl w:val="61E2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0546A"/>
    <w:multiLevelType w:val="hybridMultilevel"/>
    <w:tmpl w:val="FAE61440"/>
    <w:lvl w:ilvl="0" w:tplc="DAC2EAD2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1BC45271"/>
    <w:multiLevelType w:val="hybridMultilevel"/>
    <w:tmpl w:val="DE7CE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D145A6"/>
    <w:multiLevelType w:val="multilevel"/>
    <w:tmpl w:val="8052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F2F20"/>
    <w:multiLevelType w:val="multilevel"/>
    <w:tmpl w:val="248E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B858E5"/>
    <w:multiLevelType w:val="multilevel"/>
    <w:tmpl w:val="2AD0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331B83"/>
    <w:multiLevelType w:val="multilevel"/>
    <w:tmpl w:val="5B76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76FB6"/>
    <w:multiLevelType w:val="hybridMultilevel"/>
    <w:tmpl w:val="87E282AC"/>
    <w:lvl w:ilvl="0" w:tplc="AD842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983F82"/>
    <w:multiLevelType w:val="hybridMultilevel"/>
    <w:tmpl w:val="2ED2A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496577"/>
    <w:multiLevelType w:val="multilevel"/>
    <w:tmpl w:val="C012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FB22F7"/>
    <w:multiLevelType w:val="multilevel"/>
    <w:tmpl w:val="21EC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440FC5"/>
    <w:multiLevelType w:val="multilevel"/>
    <w:tmpl w:val="5D30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FB5290"/>
    <w:multiLevelType w:val="hybridMultilevel"/>
    <w:tmpl w:val="40BE3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6C12972"/>
    <w:multiLevelType w:val="hybridMultilevel"/>
    <w:tmpl w:val="C024AFA4"/>
    <w:lvl w:ilvl="0" w:tplc="63FC41F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E91976"/>
    <w:multiLevelType w:val="hybridMultilevel"/>
    <w:tmpl w:val="4A6A376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94658A0"/>
    <w:multiLevelType w:val="multilevel"/>
    <w:tmpl w:val="51A8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A66F4E"/>
    <w:multiLevelType w:val="multilevel"/>
    <w:tmpl w:val="8D00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E90B4B"/>
    <w:multiLevelType w:val="multilevel"/>
    <w:tmpl w:val="F73E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B132F4"/>
    <w:multiLevelType w:val="multilevel"/>
    <w:tmpl w:val="1474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3D4D22"/>
    <w:multiLevelType w:val="multilevel"/>
    <w:tmpl w:val="A09C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81775F"/>
    <w:multiLevelType w:val="multilevel"/>
    <w:tmpl w:val="94E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031B7A"/>
    <w:multiLevelType w:val="hybridMultilevel"/>
    <w:tmpl w:val="B99AE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316A01"/>
    <w:multiLevelType w:val="multilevel"/>
    <w:tmpl w:val="C79A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675787"/>
    <w:multiLevelType w:val="multilevel"/>
    <w:tmpl w:val="32FC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634ED1"/>
    <w:multiLevelType w:val="multilevel"/>
    <w:tmpl w:val="F154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190CDD"/>
    <w:multiLevelType w:val="multilevel"/>
    <w:tmpl w:val="4C1A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34529F"/>
    <w:multiLevelType w:val="multilevel"/>
    <w:tmpl w:val="B99C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4E219C"/>
    <w:multiLevelType w:val="hybridMultilevel"/>
    <w:tmpl w:val="CB9CC472"/>
    <w:lvl w:ilvl="0" w:tplc="3EF0D5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5DE33B3"/>
    <w:multiLevelType w:val="hybridMultilevel"/>
    <w:tmpl w:val="36ACE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D35C26"/>
    <w:multiLevelType w:val="multilevel"/>
    <w:tmpl w:val="EECA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121957"/>
    <w:multiLevelType w:val="hybridMultilevel"/>
    <w:tmpl w:val="A9361EB0"/>
    <w:lvl w:ilvl="0" w:tplc="A9304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A111E2"/>
    <w:multiLevelType w:val="hybridMultilevel"/>
    <w:tmpl w:val="79F2D332"/>
    <w:lvl w:ilvl="0" w:tplc="89FE6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45FE4"/>
    <w:multiLevelType w:val="multilevel"/>
    <w:tmpl w:val="DA6C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253975"/>
    <w:multiLevelType w:val="multilevel"/>
    <w:tmpl w:val="ED0A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F007A9"/>
    <w:multiLevelType w:val="hybridMultilevel"/>
    <w:tmpl w:val="1958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3A717E"/>
    <w:multiLevelType w:val="multilevel"/>
    <w:tmpl w:val="74EC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6BE348B"/>
    <w:multiLevelType w:val="hybridMultilevel"/>
    <w:tmpl w:val="F8104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8621EF7"/>
    <w:multiLevelType w:val="hybridMultilevel"/>
    <w:tmpl w:val="259C5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BA71142"/>
    <w:multiLevelType w:val="multilevel"/>
    <w:tmpl w:val="62AA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A74187"/>
    <w:multiLevelType w:val="hybridMultilevel"/>
    <w:tmpl w:val="F3A22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"/>
  </w:num>
  <w:num w:numId="4">
    <w:abstractNumId w:val="35"/>
  </w:num>
  <w:num w:numId="5">
    <w:abstractNumId w:val="36"/>
  </w:num>
  <w:num w:numId="6">
    <w:abstractNumId w:val="32"/>
  </w:num>
  <w:num w:numId="7">
    <w:abstractNumId w:val="19"/>
  </w:num>
  <w:num w:numId="8">
    <w:abstractNumId w:val="37"/>
  </w:num>
  <w:num w:numId="9">
    <w:abstractNumId w:val="15"/>
  </w:num>
  <w:num w:numId="10">
    <w:abstractNumId w:val="31"/>
  </w:num>
  <w:num w:numId="11">
    <w:abstractNumId w:val="8"/>
  </w:num>
  <w:num w:numId="12">
    <w:abstractNumId w:val="14"/>
  </w:num>
  <w:num w:numId="13">
    <w:abstractNumId w:val="23"/>
  </w:num>
  <w:num w:numId="14">
    <w:abstractNumId w:val="7"/>
  </w:num>
  <w:num w:numId="15">
    <w:abstractNumId w:val="20"/>
  </w:num>
  <w:num w:numId="16">
    <w:abstractNumId w:val="33"/>
  </w:num>
  <w:num w:numId="17">
    <w:abstractNumId w:val="18"/>
  </w:num>
  <w:num w:numId="18">
    <w:abstractNumId w:val="22"/>
  </w:num>
  <w:num w:numId="19">
    <w:abstractNumId w:val="11"/>
  </w:num>
  <w:num w:numId="20">
    <w:abstractNumId w:val="4"/>
  </w:num>
  <w:num w:numId="21">
    <w:abstractNumId w:val="16"/>
  </w:num>
  <w:num w:numId="22">
    <w:abstractNumId w:val="17"/>
  </w:num>
  <w:num w:numId="23">
    <w:abstractNumId w:val="1"/>
  </w:num>
  <w:num w:numId="24">
    <w:abstractNumId w:val="5"/>
  </w:num>
  <w:num w:numId="25">
    <w:abstractNumId w:val="25"/>
  </w:num>
  <w:num w:numId="26">
    <w:abstractNumId w:val="29"/>
  </w:num>
  <w:num w:numId="27">
    <w:abstractNumId w:val="38"/>
  </w:num>
  <w:num w:numId="28">
    <w:abstractNumId w:val="39"/>
  </w:num>
  <w:num w:numId="29">
    <w:abstractNumId w:val="13"/>
  </w:num>
  <w:num w:numId="30">
    <w:abstractNumId w:val="27"/>
  </w:num>
  <w:num w:numId="31">
    <w:abstractNumId w:val="12"/>
  </w:num>
  <w:num w:numId="32">
    <w:abstractNumId w:val="40"/>
  </w:num>
  <w:num w:numId="33">
    <w:abstractNumId w:val="24"/>
  </w:num>
  <w:num w:numId="34">
    <w:abstractNumId w:val="6"/>
  </w:num>
  <w:num w:numId="35">
    <w:abstractNumId w:val="3"/>
  </w:num>
  <w:num w:numId="36">
    <w:abstractNumId w:val="9"/>
  </w:num>
  <w:num w:numId="37">
    <w:abstractNumId w:val="10"/>
  </w:num>
  <w:num w:numId="38">
    <w:abstractNumId w:val="21"/>
  </w:num>
  <w:num w:numId="39">
    <w:abstractNumId w:val="34"/>
  </w:num>
  <w:num w:numId="40">
    <w:abstractNumId w:val="26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1D9"/>
    <w:rsid w:val="00034393"/>
    <w:rsid w:val="00045153"/>
    <w:rsid w:val="0006586E"/>
    <w:rsid w:val="000A5535"/>
    <w:rsid w:val="000C2027"/>
    <w:rsid w:val="000C447F"/>
    <w:rsid w:val="000E0074"/>
    <w:rsid w:val="000E51D5"/>
    <w:rsid w:val="000F338F"/>
    <w:rsid w:val="000F60FB"/>
    <w:rsid w:val="00136E1D"/>
    <w:rsid w:val="001413C3"/>
    <w:rsid w:val="00162176"/>
    <w:rsid w:val="00172AFE"/>
    <w:rsid w:val="00177CD4"/>
    <w:rsid w:val="0018023A"/>
    <w:rsid w:val="00184E3D"/>
    <w:rsid w:val="00190D49"/>
    <w:rsid w:val="00197A51"/>
    <w:rsid w:val="001B39C7"/>
    <w:rsid w:val="001D416C"/>
    <w:rsid w:val="002073C8"/>
    <w:rsid w:val="0023677C"/>
    <w:rsid w:val="00236EE8"/>
    <w:rsid w:val="00265C45"/>
    <w:rsid w:val="00275AED"/>
    <w:rsid w:val="0028153E"/>
    <w:rsid w:val="002C2DDC"/>
    <w:rsid w:val="002D1294"/>
    <w:rsid w:val="002F038B"/>
    <w:rsid w:val="002F6778"/>
    <w:rsid w:val="0030548F"/>
    <w:rsid w:val="0031473A"/>
    <w:rsid w:val="003220CD"/>
    <w:rsid w:val="00347786"/>
    <w:rsid w:val="00352960"/>
    <w:rsid w:val="003538BC"/>
    <w:rsid w:val="00357A89"/>
    <w:rsid w:val="00363916"/>
    <w:rsid w:val="00381387"/>
    <w:rsid w:val="003A646A"/>
    <w:rsid w:val="003A7DAE"/>
    <w:rsid w:val="003D0B90"/>
    <w:rsid w:val="003D0E5C"/>
    <w:rsid w:val="004234D8"/>
    <w:rsid w:val="004329B2"/>
    <w:rsid w:val="0044777B"/>
    <w:rsid w:val="0046487E"/>
    <w:rsid w:val="00465A01"/>
    <w:rsid w:val="00474A2C"/>
    <w:rsid w:val="00497D78"/>
    <w:rsid w:val="004A13AF"/>
    <w:rsid w:val="004A7C49"/>
    <w:rsid w:val="004B73E6"/>
    <w:rsid w:val="004C1A89"/>
    <w:rsid w:val="004C7231"/>
    <w:rsid w:val="004D0BE1"/>
    <w:rsid w:val="004D19A8"/>
    <w:rsid w:val="004F74A0"/>
    <w:rsid w:val="00516030"/>
    <w:rsid w:val="0051744A"/>
    <w:rsid w:val="00524B34"/>
    <w:rsid w:val="0059765C"/>
    <w:rsid w:val="005A3D74"/>
    <w:rsid w:val="00615698"/>
    <w:rsid w:val="0062290E"/>
    <w:rsid w:val="00647101"/>
    <w:rsid w:val="00651486"/>
    <w:rsid w:val="0065664D"/>
    <w:rsid w:val="00671965"/>
    <w:rsid w:val="00682532"/>
    <w:rsid w:val="006A3746"/>
    <w:rsid w:val="006D54B5"/>
    <w:rsid w:val="00732688"/>
    <w:rsid w:val="0073511A"/>
    <w:rsid w:val="00754C40"/>
    <w:rsid w:val="00756A18"/>
    <w:rsid w:val="007652E3"/>
    <w:rsid w:val="00775C0A"/>
    <w:rsid w:val="007B1F0D"/>
    <w:rsid w:val="007D186D"/>
    <w:rsid w:val="007D7AD2"/>
    <w:rsid w:val="007E1F86"/>
    <w:rsid w:val="00807B19"/>
    <w:rsid w:val="00826C32"/>
    <w:rsid w:val="00831AA7"/>
    <w:rsid w:val="0086549E"/>
    <w:rsid w:val="00875EC7"/>
    <w:rsid w:val="008829FF"/>
    <w:rsid w:val="00882A18"/>
    <w:rsid w:val="00894695"/>
    <w:rsid w:val="008A21F5"/>
    <w:rsid w:val="008B4527"/>
    <w:rsid w:val="008E4725"/>
    <w:rsid w:val="0093216E"/>
    <w:rsid w:val="009668E0"/>
    <w:rsid w:val="009855BC"/>
    <w:rsid w:val="009867C0"/>
    <w:rsid w:val="00990D0C"/>
    <w:rsid w:val="009C0052"/>
    <w:rsid w:val="009D6EA1"/>
    <w:rsid w:val="009E6067"/>
    <w:rsid w:val="009E7A43"/>
    <w:rsid w:val="00A05533"/>
    <w:rsid w:val="00A15462"/>
    <w:rsid w:val="00A20197"/>
    <w:rsid w:val="00A20DB3"/>
    <w:rsid w:val="00A26969"/>
    <w:rsid w:val="00A401D9"/>
    <w:rsid w:val="00A438A0"/>
    <w:rsid w:val="00A61227"/>
    <w:rsid w:val="00A75B58"/>
    <w:rsid w:val="00A86226"/>
    <w:rsid w:val="00AA6EE3"/>
    <w:rsid w:val="00AA7323"/>
    <w:rsid w:val="00AB4261"/>
    <w:rsid w:val="00AF0892"/>
    <w:rsid w:val="00AF253C"/>
    <w:rsid w:val="00AF385F"/>
    <w:rsid w:val="00AF6B3B"/>
    <w:rsid w:val="00B032CE"/>
    <w:rsid w:val="00B055CB"/>
    <w:rsid w:val="00B068F0"/>
    <w:rsid w:val="00B139D2"/>
    <w:rsid w:val="00B15497"/>
    <w:rsid w:val="00BA476D"/>
    <w:rsid w:val="00BA5868"/>
    <w:rsid w:val="00BC62DA"/>
    <w:rsid w:val="00BC7C73"/>
    <w:rsid w:val="00BD37E2"/>
    <w:rsid w:val="00C06248"/>
    <w:rsid w:val="00C244AD"/>
    <w:rsid w:val="00C30711"/>
    <w:rsid w:val="00C4244A"/>
    <w:rsid w:val="00C46221"/>
    <w:rsid w:val="00C661DC"/>
    <w:rsid w:val="00C87400"/>
    <w:rsid w:val="00C9036E"/>
    <w:rsid w:val="00CA1AE8"/>
    <w:rsid w:val="00CC7F39"/>
    <w:rsid w:val="00CC7F45"/>
    <w:rsid w:val="00CF2F68"/>
    <w:rsid w:val="00D07186"/>
    <w:rsid w:val="00D12CCF"/>
    <w:rsid w:val="00D51E88"/>
    <w:rsid w:val="00D62767"/>
    <w:rsid w:val="00D65C2E"/>
    <w:rsid w:val="00D71DC8"/>
    <w:rsid w:val="00DA6FCE"/>
    <w:rsid w:val="00DA7AF2"/>
    <w:rsid w:val="00DD43D5"/>
    <w:rsid w:val="00DD489A"/>
    <w:rsid w:val="00DE7F9B"/>
    <w:rsid w:val="00DF325E"/>
    <w:rsid w:val="00E006F0"/>
    <w:rsid w:val="00E0443A"/>
    <w:rsid w:val="00E16AE8"/>
    <w:rsid w:val="00E37749"/>
    <w:rsid w:val="00E5561A"/>
    <w:rsid w:val="00E95A8C"/>
    <w:rsid w:val="00E96BAD"/>
    <w:rsid w:val="00EA4073"/>
    <w:rsid w:val="00ED20A8"/>
    <w:rsid w:val="00ED51F6"/>
    <w:rsid w:val="00ED7B68"/>
    <w:rsid w:val="00EE7DA8"/>
    <w:rsid w:val="00F33325"/>
    <w:rsid w:val="00F34551"/>
    <w:rsid w:val="00F566E5"/>
    <w:rsid w:val="00F614B2"/>
    <w:rsid w:val="00F67482"/>
    <w:rsid w:val="00F904D4"/>
    <w:rsid w:val="00FA2A18"/>
    <w:rsid w:val="00FB4C75"/>
    <w:rsid w:val="00FC186D"/>
    <w:rsid w:val="00FC5382"/>
    <w:rsid w:val="00FD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401D9"/>
    <w:pPr>
      <w:spacing w:after="0"/>
      <w:ind w:firstLine="851"/>
    </w:pPr>
    <w:rPr>
      <w:rFonts w:ascii="Times New Roman" w:eastAsia="Times New Roman" w:hAnsi="Times New Roman" w:cs="Times New Roman"/>
      <w:color w:val="30303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401D9"/>
    <w:pPr>
      <w:keepNext/>
      <w:keepLines/>
      <w:widowControl w:val="0"/>
      <w:suppressAutoHyphens/>
      <w:autoSpaceDE w:val="0"/>
      <w:spacing w:after="120" w:line="240" w:lineRule="auto"/>
      <w:ind w:firstLine="0"/>
      <w:jc w:val="center"/>
      <w:outlineLvl w:val="0"/>
    </w:pPr>
    <w:rPr>
      <w:b/>
      <w:bCs/>
      <w:color w:val="404040"/>
      <w:kern w:val="36"/>
      <w:sz w:val="32"/>
      <w:lang w:eastAsia="ar-SA"/>
    </w:rPr>
  </w:style>
  <w:style w:type="paragraph" w:styleId="2">
    <w:name w:val="heading 2"/>
    <w:basedOn w:val="1"/>
    <w:next w:val="a"/>
    <w:link w:val="20"/>
    <w:qFormat/>
    <w:rsid w:val="00A401D9"/>
    <w:pPr>
      <w:spacing w:after="240"/>
      <w:jc w:val="left"/>
      <w:outlineLvl w:val="1"/>
    </w:pPr>
    <w:rPr>
      <w:sz w:val="28"/>
      <w:szCs w:val="36"/>
    </w:rPr>
  </w:style>
  <w:style w:type="paragraph" w:styleId="3">
    <w:name w:val="heading 3"/>
    <w:basedOn w:val="a"/>
    <w:next w:val="a"/>
    <w:link w:val="30"/>
    <w:qFormat/>
    <w:rsid w:val="00A401D9"/>
    <w:pPr>
      <w:ind w:firstLine="0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A401D9"/>
    <w:pPr>
      <w:keepNext/>
      <w:keepLines/>
      <w:spacing w:before="60" w:after="60"/>
      <w:outlineLvl w:val="3"/>
    </w:pPr>
    <w:rPr>
      <w:rFonts w:eastAsiaTheme="majorEastAsia"/>
      <w:b/>
      <w:bCs/>
      <w:i/>
      <w:iCs/>
      <w:sz w:val="2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01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A401D9"/>
    <w:pPr>
      <w:tabs>
        <w:tab w:val="right" w:leader="dot" w:pos="9345"/>
      </w:tabs>
      <w:ind w:firstLine="0"/>
      <w:jc w:val="center"/>
    </w:pPr>
    <w:rPr>
      <w:b/>
    </w:rPr>
  </w:style>
  <w:style w:type="paragraph" w:styleId="31">
    <w:name w:val="toc 3"/>
    <w:basedOn w:val="a"/>
    <w:next w:val="a"/>
    <w:autoRedefine/>
    <w:uiPriority w:val="39"/>
    <w:unhideWhenUsed/>
    <w:rsid w:val="00A401D9"/>
    <w:pPr>
      <w:tabs>
        <w:tab w:val="right" w:leader="dot" w:pos="9345"/>
      </w:tabs>
      <w:spacing w:before="120"/>
      <w:ind w:left="284" w:firstLine="0"/>
    </w:pPr>
    <w:rPr>
      <w:sz w:val="26"/>
      <w:szCs w:val="26"/>
    </w:rPr>
  </w:style>
  <w:style w:type="character" w:styleId="a3">
    <w:name w:val="Hyperlink"/>
    <w:basedOn w:val="a0"/>
    <w:uiPriority w:val="99"/>
    <w:unhideWhenUsed/>
    <w:rsid w:val="00A401D9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DE7F9B"/>
    <w:pPr>
      <w:tabs>
        <w:tab w:val="right" w:leader="dot" w:pos="9345"/>
      </w:tabs>
      <w:spacing w:after="100"/>
      <w:ind w:left="280" w:firstLine="0"/>
      <w:jc w:val="both"/>
    </w:pPr>
    <w:rPr>
      <w:noProof/>
      <w:sz w:val="24"/>
      <w:szCs w:val="24"/>
    </w:rPr>
  </w:style>
  <w:style w:type="character" w:customStyle="1" w:styleId="10">
    <w:name w:val="Заголовок 1 Знак"/>
    <w:basedOn w:val="a0"/>
    <w:link w:val="1"/>
    <w:rsid w:val="00A401D9"/>
    <w:rPr>
      <w:rFonts w:ascii="Times New Roman" w:eastAsia="Times New Roman" w:hAnsi="Times New Roman" w:cs="Times New Roman"/>
      <w:b/>
      <w:bCs/>
      <w:color w:val="404040"/>
      <w:kern w:val="36"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A401D9"/>
    <w:rPr>
      <w:rFonts w:ascii="Times New Roman" w:eastAsia="Times New Roman" w:hAnsi="Times New Roman" w:cs="Times New Roman"/>
      <w:b/>
      <w:bCs/>
      <w:color w:val="404040"/>
      <w:kern w:val="36"/>
      <w:sz w:val="28"/>
      <w:szCs w:val="36"/>
      <w:lang w:eastAsia="ar-SA"/>
    </w:rPr>
  </w:style>
  <w:style w:type="character" w:customStyle="1" w:styleId="30">
    <w:name w:val="Заголовок 3 Знак"/>
    <w:basedOn w:val="a0"/>
    <w:link w:val="3"/>
    <w:rsid w:val="00A401D9"/>
    <w:rPr>
      <w:rFonts w:ascii="Times New Roman" w:eastAsia="Times New Roman" w:hAnsi="Times New Roman" w:cs="Times New Roman"/>
      <w:b/>
      <w:color w:val="30303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01D9"/>
    <w:rPr>
      <w:rFonts w:ascii="Times New Roman" w:eastAsiaTheme="majorEastAsia" w:hAnsi="Times New Roman" w:cs="Times New Roman"/>
      <w:b/>
      <w:bCs/>
      <w:i/>
      <w:iCs/>
      <w:color w:val="303030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A401D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customStyle="1" w:styleId="a4">
    <w:name w:val="для таблицы"/>
    <w:basedOn w:val="a"/>
    <w:rsid w:val="00A401D9"/>
    <w:pPr>
      <w:autoSpaceDN w:val="0"/>
      <w:adjustRightInd w:val="0"/>
    </w:pPr>
    <w:rPr>
      <w:sz w:val="24"/>
    </w:rPr>
  </w:style>
  <w:style w:type="paragraph" w:styleId="a5">
    <w:name w:val="List Paragraph"/>
    <w:basedOn w:val="a"/>
    <w:uiPriority w:val="34"/>
    <w:qFormat/>
    <w:rsid w:val="00A401D9"/>
    <w:pPr>
      <w:spacing w:after="200"/>
      <w:ind w:left="720"/>
    </w:pPr>
    <w:rPr>
      <w:rFonts w:ascii="Calibri" w:hAnsi="Calibri" w:cs="Calibri"/>
      <w:sz w:val="22"/>
      <w:szCs w:val="22"/>
    </w:rPr>
  </w:style>
  <w:style w:type="character" w:styleId="a6">
    <w:name w:val="Strong"/>
    <w:basedOn w:val="a0"/>
    <w:uiPriority w:val="22"/>
    <w:qFormat/>
    <w:rsid w:val="00A401D9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A401D9"/>
    <w:rPr>
      <w:i/>
      <w:iCs/>
    </w:rPr>
  </w:style>
  <w:style w:type="paragraph" w:styleId="a8">
    <w:name w:val="TOC Heading"/>
    <w:basedOn w:val="1"/>
    <w:next w:val="a"/>
    <w:qFormat/>
    <w:rsid w:val="00A401D9"/>
    <w:pPr>
      <w:widowControl/>
      <w:autoSpaceDE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customStyle="1" w:styleId="a9">
    <w:name w:val="дата"/>
    <w:basedOn w:val="a"/>
    <w:qFormat/>
    <w:rsid w:val="00A401D9"/>
    <w:pPr>
      <w:widowControl w:val="0"/>
      <w:shd w:val="clear" w:color="auto" w:fill="FFFFFF"/>
      <w:suppressAutoHyphens/>
      <w:autoSpaceDE w:val="0"/>
      <w:spacing w:line="169" w:lineRule="atLeast"/>
      <w:jc w:val="both"/>
      <w:textAlignment w:val="baseline"/>
    </w:pPr>
    <w:rPr>
      <w:rFonts w:ascii="Arial" w:hAnsi="Arial" w:cs="Arial"/>
      <w:i/>
      <w:iCs/>
      <w:color w:val="6E7282"/>
      <w:sz w:val="17"/>
      <w:szCs w:val="17"/>
    </w:rPr>
  </w:style>
  <w:style w:type="paragraph" w:styleId="41">
    <w:name w:val="toc 4"/>
    <w:basedOn w:val="a"/>
    <w:next w:val="a"/>
    <w:autoRedefine/>
    <w:uiPriority w:val="39"/>
    <w:unhideWhenUsed/>
    <w:rsid w:val="00A401D9"/>
    <w:pPr>
      <w:ind w:left="284" w:firstLine="0"/>
    </w:pPr>
    <w:rPr>
      <w:i/>
      <w:color w:val="404040"/>
      <w:sz w:val="22"/>
    </w:rPr>
  </w:style>
  <w:style w:type="paragraph" w:customStyle="1" w:styleId="aa">
    <w:name w:val="сводка"/>
    <w:basedOn w:val="4"/>
    <w:link w:val="ab"/>
    <w:qFormat/>
    <w:rsid w:val="00A401D9"/>
  </w:style>
  <w:style w:type="character" w:customStyle="1" w:styleId="ab">
    <w:name w:val="сводка Знак"/>
    <w:basedOn w:val="40"/>
    <w:link w:val="aa"/>
    <w:rsid w:val="00A401D9"/>
    <w:rPr>
      <w:rFonts w:ascii="Times New Roman" w:eastAsiaTheme="majorEastAsia" w:hAnsi="Times New Roman" w:cs="Times New Roman"/>
      <w:b/>
      <w:bCs/>
      <w:i/>
      <w:iCs/>
      <w:color w:val="303030"/>
      <w:szCs w:val="28"/>
      <w:lang w:eastAsia="ar-SA"/>
    </w:rPr>
  </w:style>
  <w:style w:type="paragraph" w:styleId="ac">
    <w:name w:val="header"/>
    <w:basedOn w:val="a"/>
    <w:link w:val="ad"/>
    <w:uiPriority w:val="99"/>
    <w:unhideWhenUsed/>
    <w:rsid w:val="00A401D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01D9"/>
    <w:rPr>
      <w:rFonts w:ascii="Times New Roman" w:eastAsia="Times New Roman" w:hAnsi="Times New Roman" w:cs="Times New Roman"/>
      <w:color w:val="303030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A401D9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01D9"/>
    <w:rPr>
      <w:rFonts w:ascii="Times New Roman" w:eastAsia="Times New Roman" w:hAnsi="Times New Roman" w:cs="Times New Roman"/>
      <w:color w:val="303030"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A401D9"/>
    <w:rPr>
      <w:color w:val="800080" w:themeColor="followedHyperlink"/>
      <w:u w:val="single"/>
    </w:rPr>
  </w:style>
  <w:style w:type="paragraph" w:styleId="af1">
    <w:name w:val="Title"/>
    <w:basedOn w:val="a"/>
    <w:next w:val="a"/>
    <w:link w:val="af2"/>
    <w:uiPriority w:val="10"/>
    <w:qFormat/>
    <w:rsid w:val="00A401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A401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A401D9"/>
    <w:pPr>
      <w:spacing w:after="100"/>
      <w:ind w:left="88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A401D9"/>
    <w:pPr>
      <w:spacing w:after="100"/>
      <w:ind w:left="110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401D9"/>
    <w:pPr>
      <w:spacing w:after="100"/>
      <w:ind w:left="132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401D9"/>
    <w:pPr>
      <w:spacing w:after="100"/>
      <w:ind w:left="154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401D9"/>
    <w:pPr>
      <w:spacing w:after="100"/>
      <w:ind w:left="176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f3">
    <w:name w:val="Заголовки в статье"/>
    <w:basedOn w:val="a"/>
    <w:next w:val="a"/>
    <w:qFormat/>
    <w:rsid w:val="00A401D9"/>
    <w:pPr>
      <w:spacing w:before="120" w:after="120" w:line="240" w:lineRule="auto"/>
      <w:ind w:firstLine="0"/>
      <w:jc w:val="center"/>
    </w:pPr>
    <w:rPr>
      <w:b/>
    </w:rPr>
  </w:style>
  <w:style w:type="paragraph" w:styleId="af4">
    <w:name w:val="No Spacing"/>
    <w:uiPriority w:val="1"/>
    <w:qFormat/>
    <w:rsid w:val="00A401D9"/>
    <w:pPr>
      <w:spacing w:after="0" w:line="240" w:lineRule="auto"/>
    </w:pPr>
  </w:style>
  <w:style w:type="paragraph" w:styleId="af5">
    <w:name w:val="Normal (Web)"/>
    <w:basedOn w:val="a"/>
    <w:uiPriority w:val="99"/>
    <w:unhideWhenUsed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nobr">
    <w:name w:val="nobr"/>
    <w:basedOn w:val="a0"/>
    <w:rsid w:val="00A401D9"/>
  </w:style>
  <w:style w:type="character" w:customStyle="1" w:styleId="link-to-coompany">
    <w:name w:val="link-to-coompany"/>
    <w:basedOn w:val="a0"/>
    <w:rsid w:val="00A401D9"/>
  </w:style>
  <w:style w:type="paragraph" w:styleId="af6">
    <w:name w:val="Balloon Text"/>
    <w:basedOn w:val="a"/>
    <w:link w:val="af7"/>
    <w:uiPriority w:val="99"/>
    <w:semiHidden/>
    <w:unhideWhenUsed/>
    <w:rsid w:val="00A40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401D9"/>
    <w:rPr>
      <w:rFonts w:ascii="Tahoma" w:eastAsia="Times New Roman" w:hAnsi="Tahoma" w:cs="Tahoma"/>
      <w:color w:val="303030"/>
      <w:sz w:val="16"/>
      <w:szCs w:val="16"/>
      <w:lang w:eastAsia="ru-RU"/>
    </w:rPr>
  </w:style>
  <w:style w:type="character" w:customStyle="1" w:styleId="hcc">
    <w:name w:val="hcc"/>
    <w:basedOn w:val="a0"/>
    <w:rsid w:val="00A401D9"/>
  </w:style>
  <w:style w:type="table" w:styleId="af8">
    <w:name w:val="Table Grid"/>
    <w:basedOn w:val="a1"/>
    <w:uiPriority w:val="59"/>
    <w:rsid w:val="00A40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-articletext">
    <w:name w:val="b-article__text"/>
    <w:basedOn w:val="a"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docempty">
    <w:name w:val="doc_empty"/>
    <w:basedOn w:val="a"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revann">
    <w:name w:val="rev_ann"/>
    <w:basedOn w:val="a"/>
    <w:rsid w:val="00A401D9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3401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966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195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975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smb.ru/index.php/akutalno/365-gospodderzhka-na-kraevom-urov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t-pro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onom22.ru/investment/investoram/gosudarstvennaya-podderzhka-investitsionnoy-deyatelnosti/mer_pod.php?sphrase_id=77081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tagro22.ru/apk/gospodderzhka201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A66D0-8B75-4932-9D4B-0BBA1D1A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D.Denisenko</dc:creator>
  <cp:lastModifiedBy>Aleksanova</cp:lastModifiedBy>
  <cp:revision>62</cp:revision>
  <cp:lastPrinted>2018-05-14T10:40:00Z</cp:lastPrinted>
  <dcterms:created xsi:type="dcterms:W3CDTF">2018-05-07T08:24:00Z</dcterms:created>
  <dcterms:modified xsi:type="dcterms:W3CDTF">2018-05-16T03:13:00Z</dcterms:modified>
</cp:coreProperties>
</file>